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5D" w:rsidRPr="009E7C5D" w:rsidRDefault="00A0475D" w:rsidP="00A0475D">
      <w:pPr>
        <w:spacing w:before="100" w:beforeAutospacing="1" w:after="100" w:afterAutospacing="1" w:line="360" w:lineRule="auto"/>
        <w:rPr>
          <w:rFonts w:ascii="Arial" w:eastAsia="Times New Roman" w:hAnsi="Arial" w:cs="Arial"/>
          <w:b/>
          <w:sz w:val="24"/>
          <w:szCs w:val="24"/>
        </w:rPr>
      </w:pPr>
      <w:bookmarkStart w:id="0" w:name="_GoBack"/>
      <w:bookmarkEnd w:id="0"/>
      <w:r w:rsidRPr="009E7C5D">
        <w:rPr>
          <w:rFonts w:ascii="Arial" w:eastAsia="Times New Roman" w:hAnsi="Arial" w:cs="Arial"/>
          <w:b/>
          <w:sz w:val="24"/>
          <w:szCs w:val="24"/>
        </w:rPr>
        <w:t xml:space="preserve">Ελπίδα </w:t>
      </w:r>
      <w:proofErr w:type="spellStart"/>
      <w:r w:rsidRPr="009E7C5D">
        <w:rPr>
          <w:rFonts w:ascii="Arial" w:eastAsia="Times New Roman" w:hAnsi="Arial" w:cs="Arial"/>
          <w:b/>
          <w:sz w:val="24"/>
          <w:szCs w:val="24"/>
        </w:rPr>
        <w:t>Παντελάκη</w:t>
      </w:r>
      <w:proofErr w:type="spellEnd"/>
      <w:r w:rsidRPr="009E7C5D">
        <w:rPr>
          <w:rFonts w:ascii="Arial" w:eastAsia="Times New Roman" w:hAnsi="Arial" w:cs="Arial"/>
          <w:b/>
          <w:sz w:val="24"/>
          <w:szCs w:val="24"/>
        </w:rPr>
        <w:t>, εκπρόσωπος της «Λαϊκής Συσπείρωσης»</w:t>
      </w:r>
    </w:p>
    <w:p w:rsidR="00A0475D" w:rsidRDefault="00A0475D" w:rsidP="00A0475D">
      <w:pPr>
        <w:spacing w:before="100" w:beforeAutospacing="1" w:after="100" w:afterAutospacing="1" w:line="360" w:lineRule="auto"/>
        <w:rPr>
          <w:rFonts w:ascii="Arial" w:eastAsia="Times New Roman" w:hAnsi="Arial" w:cs="Arial"/>
          <w:sz w:val="24"/>
          <w:szCs w:val="24"/>
        </w:rPr>
      </w:pPr>
      <w:r w:rsidRPr="009E7C5D">
        <w:rPr>
          <w:rFonts w:ascii="Arial" w:eastAsia="Times New Roman" w:hAnsi="Arial" w:cs="Arial"/>
          <w:b/>
          <w:sz w:val="24"/>
          <w:szCs w:val="24"/>
        </w:rPr>
        <w:t>Κ</w:t>
      </w:r>
      <w:r w:rsidRPr="00A0475D">
        <w:rPr>
          <w:rFonts w:ascii="Arial" w:eastAsia="Times New Roman" w:hAnsi="Arial" w:cs="Arial"/>
          <w:b/>
          <w:sz w:val="24"/>
          <w:szCs w:val="24"/>
        </w:rPr>
        <w:t xml:space="preserve">αμία παραχώρηση αποθεματικών και διαθέσιμων </w:t>
      </w:r>
      <w:r w:rsidRPr="009E7C5D">
        <w:rPr>
          <w:rFonts w:ascii="Arial" w:eastAsia="Times New Roman" w:hAnsi="Arial" w:cs="Arial"/>
          <w:b/>
          <w:sz w:val="24"/>
          <w:szCs w:val="24"/>
        </w:rPr>
        <w:t xml:space="preserve">των δήμων </w:t>
      </w:r>
      <w:r w:rsidRPr="00A0475D">
        <w:rPr>
          <w:rFonts w:ascii="Arial" w:eastAsia="Times New Roman" w:hAnsi="Arial" w:cs="Arial"/>
          <w:b/>
          <w:sz w:val="24"/>
          <w:szCs w:val="24"/>
        </w:rPr>
        <w:t>για πληρωμή του χρέους</w:t>
      </w:r>
    </w:p>
    <w:p w:rsidR="00A0475D" w:rsidRP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sz w:val="24"/>
          <w:szCs w:val="24"/>
        </w:rPr>
        <w:t xml:space="preserve">Τις βασικές θέσεις της Λαϊκής Συσπείρωσης </w:t>
      </w:r>
      <w:r>
        <w:rPr>
          <w:rFonts w:ascii="Arial" w:eastAsia="Times New Roman" w:hAnsi="Arial" w:cs="Arial"/>
          <w:sz w:val="24"/>
          <w:szCs w:val="24"/>
        </w:rPr>
        <w:t>για την Αυτοδιοίκηση κατέθεσε</w:t>
      </w:r>
      <w:r w:rsidRPr="00A0475D">
        <w:rPr>
          <w:rFonts w:ascii="Arial" w:eastAsia="Times New Roman" w:hAnsi="Arial" w:cs="Arial"/>
          <w:sz w:val="24"/>
          <w:szCs w:val="24"/>
        </w:rPr>
        <w:t xml:space="preserve"> η Ελπίδα </w:t>
      </w:r>
      <w:proofErr w:type="spellStart"/>
      <w:r w:rsidRPr="00A0475D">
        <w:rPr>
          <w:rFonts w:ascii="Arial" w:eastAsia="Times New Roman" w:hAnsi="Arial" w:cs="Arial"/>
          <w:sz w:val="24"/>
          <w:szCs w:val="24"/>
        </w:rPr>
        <w:t>Παντελάκη</w:t>
      </w:r>
      <w:proofErr w:type="spellEnd"/>
      <w:r w:rsidRPr="00A0475D">
        <w:rPr>
          <w:rFonts w:ascii="Arial" w:eastAsia="Times New Roman" w:hAnsi="Arial" w:cs="Arial"/>
          <w:sz w:val="24"/>
          <w:szCs w:val="24"/>
        </w:rPr>
        <w:t xml:space="preserve"> από το βήμα του Τακτικού Συνεδρίου της ΚΕΔΕ</w:t>
      </w:r>
      <w:r>
        <w:rPr>
          <w:rFonts w:ascii="Arial" w:eastAsia="Times New Roman" w:hAnsi="Arial" w:cs="Arial"/>
          <w:sz w:val="24"/>
          <w:szCs w:val="24"/>
        </w:rPr>
        <w:t>.</w:t>
      </w:r>
      <w:r w:rsidR="009E7C5D">
        <w:rPr>
          <w:rFonts w:ascii="Arial" w:eastAsia="Times New Roman" w:hAnsi="Arial" w:cs="Arial"/>
          <w:sz w:val="24"/>
          <w:szCs w:val="24"/>
        </w:rPr>
        <w:t xml:space="preserve"> </w:t>
      </w:r>
      <w:r w:rsidRPr="00A0475D">
        <w:rPr>
          <w:rFonts w:ascii="Arial" w:eastAsia="Times New Roman" w:hAnsi="Arial" w:cs="Arial"/>
          <w:sz w:val="24"/>
          <w:szCs w:val="24"/>
        </w:rPr>
        <w:t xml:space="preserve">Η </w:t>
      </w:r>
      <w:r>
        <w:rPr>
          <w:rFonts w:ascii="Arial" w:eastAsia="Times New Roman" w:hAnsi="Arial" w:cs="Arial"/>
          <w:sz w:val="24"/>
          <w:szCs w:val="24"/>
        </w:rPr>
        <w:t xml:space="preserve">κ. </w:t>
      </w:r>
      <w:proofErr w:type="spellStart"/>
      <w:r w:rsidRPr="00A0475D">
        <w:rPr>
          <w:rFonts w:ascii="Arial" w:eastAsia="Times New Roman" w:hAnsi="Arial" w:cs="Arial"/>
          <w:sz w:val="24"/>
          <w:szCs w:val="24"/>
        </w:rPr>
        <w:t>Παντελάκη</w:t>
      </w:r>
      <w:proofErr w:type="spellEnd"/>
      <w:r w:rsidRPr="00A0475D">
        <w:rPr>
          <w:rFonts w:ascii="Arial" w:eastAsia="Times New Roman" w:hAnsi="Arial" w:cs="Arial"/>
          <w:sz w:val="24"/>
          <w:szCs w:val="24"/>
        </w:rPr>
        <w:t xml:space="preserve"> υποστήριξε ότι δεν πρέπει να υπάρξει καμία παραχώρηση των αποθεματικών και των διαθέσιμων </w:t>
      </w:r>
      <w:r>
        <w:rPr>
          <w:rFonts w:ascii="Arial" w:eastAsia="Times New Roman" w:hAnsi="Arial" w:cs="Arial"/>
          <w:sz w:val="24"/>
          <w:szCs w:val="24"/>
        </w:rPr>
        <w:t xml:space="preserve">των δήμων </w:t>
      </w:r>
      <w:r w:rsidRPr="00A0475D">
        <w:rPr>
          <w:rFonts w:ascii="Arial" w:eastAsia="Times New Roman" w:hAnsi="Arial" w:cs="Arial"/>
          <w:sz w:val="24"/>
          <w:szCs w:val="24"/>
        </w:rPr>
        <w:t>για την πληρωμή του χρέους και των δανειστών. Επίσης πρότεινε να υπάρξει πλήρη κρατική χρηματοδότηση που να καλύπτει το σύνολο των αναγκών Περιφερειών και Δήμων, με αύξηση της φορολόγησης στο 45% του μεγάλου κεφαλαίου, φορολόγηση της εκκλησιαστικής περιουσίας και αύξηση του ΦΠΑ στα είδη πολυτελείας. Στο ίδιο πλαίσιο ζητεί να εξασφαλιστεί από τον κρατικό προϋπολογισμό ποσό για το σύνολο των  αναγκαίων λειτουργικών δαπανών και της μισθοδοσίας των εργαζομένων.</w:t>
      </w:r>
    </w:p>
    <w:p w:rsid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b/>
          <w:sz w:val="24"/>
          <w:szCs w:val="24"/>
        </w:rPr>
        <w:t>Άμεση κατάργηση του Οικονομικού Παρατηρητηρίου</w:t>
      </w:r>
    </w:p>
    <w:p w:rsid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sz w:val="24"/>
          <w:szCs w:val="24"/>
        </w:rPr>
        <w:t xml:space="preserve">Για τα ληξιπρόθεσμα στους δήμους πρότεινε να υπάρξει ρύθμιση με ευθύνη και χρηματοδότηση από το κράτος. Να αποδοθεί το σύνολο των πόρων που έχουν </w:t>
      </w:r>
      <w:r>
        <w:rPr>
          <w:rFonts w:ascii="Arial" w:eastAsia="Times New Roman" w:hAnsi="Arial" w:cs="Arial"/>
          <w:sz w:val="24"/>
          <w:szCs w:val="24"/>
        </w:rPr>
        <w:t>θεσπιστεί για την τ</w:t>
      </w:r>
      <w:r w:rsidRPr="00A0475D">
        <w:rPr>
          <w:rFonts w:ascii="Arial" w:eastAsia="Times New Roman" w:hAnsi="Arial" w:cs="Arial"/>
          <w:sz w:val="24"/>
          <w:szCs w:val="24"/>
        </w:rPr>
        <w:t xml:space="preserve">οπική </w:t>
      </w:r>
      <w:r>
        <w:rPr>
          <w:rFonts w:ascii="Arial" w:eastAsia="Times New Roman" w:hAnsi="Arial" w:cs="Arial"/>
          <w:sz w:val="24"/>
          <w:szCs w:val="24"/>
        </w:rPr>
        <w:t>δ</w:t>
      </w:r>
      <w:r w:rsidRPr="00A0475D">
        <w:rPr>
          <w:rFonts w:ascii="Arial" w:eastAsia="Times New Roman" w:hAnsi="Arial" w:cs="Arial"/>
          <w:sz w:val="24"/>
          <w:szCs w:val="24"/>
        </w:rPr>
        <w:t xml:space="preserve">ιοίκηση και των οφειλόμενων σε αυτή. </w:t>
      </w:r>
      <w:r>
        <w:rPr>
          <w:rFonts w:ascii="Arial" w:eastAsia="Times New Roman" w:hAnsi="Arial" w:cs="Arial"/>
          <w:sz w:val="24"/>
          <w:szCs w:val="24"/>
        </w:rPr>
        <w:t xml:space="preserve">Σημείωσε </w:t>
      </w:r>
      <w:r w:rsidRPr="00A0475D">
        <w:rPr>
          <w:rFonts w:ascii="Arial" w:eastAsia="Times New Roman" w:hAnsi="Arial" w:cs="Arial"/>
          <w:sz w:val="24"/>
          <w:szCs w:val="24"/>
        </w:rPr>
        <w:t xml:space="preserve">ότι πρέπει να υπάρχουν επιπρόσθετα μέτρα στήριξης για νησιά και απομακρυσμένες ορεινές περιοχές. Για το πρόγραμμα Καλλικράτης τόνισε ότι πρέπει να καταργηθεί όλο το θεσμικό πλαίσιο (Καλλικράτης - </w:t>
      </w:r>
      <w:proofErr w:type="spellStart"/>
      <w:r w:rsidRPr="00A0475D">
        <w:rPr>
          <w:rFonts w:ascii="Arial" w:eastAsia="Times New Roman" w:hAnsi="Arial" w:cs="Arial"/>
          <w:sz w:val="24"/>
          <w:szCs w:val="24"/>
        </w:rPr>
        <w:t>μνημονιακές</w:t>
      </w:r>
      <w:proofErr w:type="spellEnd"/>
      <w:r w:rsidRPr="00A0475D">
        <w:rPr>
          <w:rFonts w:ascii="Arial" w:eastAsia="Times New Roman" w:hAnsi="Arial" w:cs="Arial"/>
          <w:sz w:val="24"/>
          <w:szCs w:val="24"/>
        </w:rPr>
        <w:t xml:space="preserve"> κατευθύνσεις και </w:t>
      </w:r>
      <w:proofErr w:type="spellStart"/>
      <w:r w:rsidRPr="00A0475D">
        <w:rPr>
          <w:rFonts w:ascii="Arial" w:eastAsia="Times New Roman" w:hAnsi="Arial" w:cs="Arial"/>
          <w:sz w:val="24"/>
          <w:szCs w:val="24"/>
        </w:rPr>
        <w:t>εφαρμοστικοί</w:t>
      </w:r>
      <w:proofErr w:type="spellEnd"/>
      <w:r w:rsidRPr="00A0475D">
        <w:rPr>
          <w:rFonts w:ascii="Arial" w:eastAsia="Times New Roman" w:hAnsi="Arial" w:cs="Arial"/>
          <w:sz w:val="24"/>
          <w:szCs w:val="24"/>
        </w:rPr>
        <w:t xml:space="preserve"> νόμοι) που κατευθύνουν την </w:t>
      </w:r>
      <w:r>
        <w:rPr>
          <w:rFonts w:ascii="Arial" w:eastAsia="Times New Roman" w:hAnsi="Arial" w:cs="Arial"/>
          <w:sz w:val="24"/>
          <w:szCs w:val="24"/>
        </w:rPr>
        <w:t>τ</w:t>
      </w:r>
      <w:r w:rsidRPr="00A0475D">
        <w:rPr>
          <w:rFonts w:ascii="Arial" w:eastAsia="Times New Roman" w:hAnsi="Arial" w:cs="Arial"/>
          <w:sz w:val="24"/>
          <w:szCs w:val="24"/>
        </w:rPr>
        <w:t xml:space="preserve">οπική </w:t>
      </w:r>
      <w:r>
        <w:rPr>
          <w:rFonts w:ascii="Arial" w:eastAsia="Times New Roman" w:hAnsi="Arial" w:cs="Arial"/>
          <w:sz w:val="24"/>
          <w:szCs w:val="24"/>
        </w:rPr>
        <w:t>δ</w:t>
      </w:r>
      <w:r w:rsidRPr="00A0475D">
        <w:rPr>
          <w:rFonts w:ascii="Arial" w:eastAsia="Times New Roman" w:hAnsi="Arial" w:cs="Arial"/>
          <w:sz w:val="24"/>
          <w:szCs w:val="24"/>
        </w:rPr>
        <w:t xml:space="preserve">ιοίκηση  να δρα ανταποδοτικά και επιχειρηματικά. Για το Οικονομικό </w:t>
      </w:r>
      <w:r>
        <w:rPr>
          <w:rFonts w:ascii="Arial" w:eastAsia="Times New Roman" w:hAnsi="Arial" w:cs="Arial"/>
          <w:sz w:val="24"/>
          <w:szCs w:val="24"/>
        </w:rPr>
        <w:t>Π</w:t>
      </w:r>
      <w:r w:rsidRPr="00A0475D">
        <w:rPr>
          <w:rFonts w:ascii="Arial" w:eastAsia="Times New Roman" w:hAnsi="Arial" w:cs="Arial"/>
          <w:sz w:val="24"/>
          <w:szCs w:val="24"/>
        </w:rPr>
        <w:t xml:space="preserve">αρατηρητήριο υπογράμμισε ότι πρέπει να υπάρξει άμεση κατάργηση του, ενώ η για τις κοινωνικές δομές τόνισε ότι πρέπει να εξασφαλιστεί «η λειτουργία και η ανάπτυξη νέων δημόσιων κοινωνικών δομών με σύγχρονες, δωρεάν παροχές και υπηρεσίες για όλους, χωρίς όρους και προϋποθέσεις. Κατάργηση της επιχειρηματικής δραστηριότητας και της ανταπόδοσης, των ΣΔΙΤ και των παραχωρήσεων στους ιδιώτες, των ΜΚΟ και των Κοινωνικών Συνεταιριστικών Οργανώσεων (ΚΟΙΝΣΕΠ) σε υπηρεσίες και αρμοδιότητες Δήμων και Περιφερειών». </w:t>
      </w:r>
    </w:p>
    <w:p w:rsidR="009E7C5D" w:rsidRDefault="009E7C5D" w:rsidP="00A0475D">
      <w:pPr>
        <w:spacing w:before="100" w:beforeAutospacing="1" w:after="100" w:afterAutospacing="1" w:line="360" w:lineRule="auto"/>
        <w:rPr>
          <w:rFonts w:ascii="Arial" w:eastAsia="Times New Roman" w:hAnsi="Arial" w:cs="Arial"/>
          <w:sz w:val="24"/>
          <w:szCs w:val="24"/>
        </w:rPr>
      </w:pPr>
      <w:r w:rsidRPr="009E7C5D">
        <w:rPr>
          <w:rFonts w:ascii="Arial" w:eastAsia="Times New Roman" w:hAnsi="Arial" w:cs="Arial"/>
          <w:b/>
          <w:sz w:val="24"/>
          <w:szCs w:val="24"/>
        </w:rPr>
        <w:lastRenderedPageBreak/>
        <w:t>Ε</w:t>
      </w:r>
      <w:r w:rsidRPr="00A0475D">
        <w:rPr>
          <w:rFonts w:ascii="Arial" w:eastAsia="Times New Roman" w:hAnsi="Arial" w:cs="Arial"/>
          <w:b/>
          <w:sz w:val="24"/>
          <w:szCs w:val="24"/>
        </w:rPr>
        <w:t>παρκής στελέχωση της λειτουργίας των υπηρεσιών και δομών των Δήμων</w:t>
      </w:r>
    </w:p>
    <w:p w:rsid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sz w:val="24"/>
          <w:szCs w:val="24"/>
        </w:rPr>
        <w:t>Για τις υπόλοιπες κοινωνικές δομές σημείωσε ότι πρέπει να υπάρξει «επαρκής στελέχωση της λειτουργίας των υπηρεσιών και δομών των Δήμων (Βρεφικοί-</w:t>
      </w:r>
      <w:proofErr w:type="spellStart"/>
      <w:r w:rsidRPr="00A0475D">
        <w:rPr>
          <w:rFonts w:ascii="Arial" w:eastAsia="Times New Roman" w:hAnsi="Arial" w:cs="Arial"/>
          <w:sz w:val="24"/>
          <w:szCs w:val="24"/>
        </w:rPr>
        <w:t>Παιδικο</w:t>
      </w:r>
      <w:proofErr w:type="spellEnd"/>
      <w:r w:rsidRPr="00A0475D">
        <w:rPr>
          <w:rFonts w:ascii="Arial" w:eastAsia="Times New Roman" w:hAnsi="Arial" w:cs="Arial"/>
          <w:sz w:val="24"/>
          <w:szCs w:val="24"/>
        </w:rPr>
        <w:t xml:space="preserve">ί Σταθμοί, Βοήθεια στο Σπίτι, ΚΗΦΗ, ΚΔΑΠ, ΚΔΑΠ-ΑΜΕΑ, ΚΑΠΗ κλπ.), με  εργαζόμενους όλων των αναγκαίων επιστημονικών και άλλων ειδικοτήτων, με μόνιμη σταθερή δουλειά και πλήρη μισθολογικά και συνταξιοδοτικά δικαιώματα». </w:t>
      </w:r>
    </w:p>
    <w:p w:rsidR="00A0475D" w:rsidRPr="00A0475D" w:rsidRDefault="00A0475D" w:rsidP="00A0475D">
      <w:pPr>
        <w:spacing w:before="100" w:beforeAutospacing="1" w:after="100" w:afterAutospacing="1" w:line="360" w:lineRule="auto"/>
        <w:rPr>
          <w:rFonts w:ascii="Arial" w:eastAsia="Times New Roman" w:hAnsi="Arial" w:cs="Arial"/>
          <w:b/>
          <w:sz w:val="24"/>
          <w:szCs w:val="24"/>
        </w:rPr>
      </w:pPr>
      <w:r>
        <w:rPr>
          <w:rFonts w:ascii="Arial" w:eastAsia="Times New Roman" w:hAnsi="Arial" w:cs="Arial"/>
          <w:b/>
          <w:sz w:val="24"/>
          <w:szCs w:val="24"/>
        </w:rPr>
        <w:t>Κ</w:t>
      </w:r>
      <w:r w:rsidRPr="00A0475D">
        <w:rPr>
          <w:rFonts w:ascii="Arial" w:eastAsia="Times New Roman" w:hAnsi="Arial" w:cs="Arial"/>
          <w:b/>
          <w:sz w:val="24"/>
          <w:szCs w:val="24"/>
        </w:rPr>
        <w:t>ατάργηση της απαγόρευσης των προσλήψεων και της αναλογίας 1:5</w:t>
      </w:r>
    </w:p>
    <w:p w:rsidR="00A0475D" w:rsidRP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sz w:val="24"/>
          <w:szCs w:val="24"/>
        </w:rPr>
        <w:t xml:space="preserve">Στο πακέτο των προτάσεων συμπεριέλαβε και το θέμα των προσλήψεων και των συμβάσεων. Συγκεκριμένα πρότεινε «την κατάργηση της απαγόρευσης των προσλήψεων και της αναλογίας 1:5. Κατάργηση του Ν. 3833/10 και έκδοση πράξεων διορισμού όλων των επιτυχόντων του ΑΣΕΠ/2009. Μονιμοποίηση των συμβασιούχων χωρίς όρους και προϋποθέσεις. Παύση του θεσμικού πλαισίου που επιτάσσει τις δημοτικές αρχές να προσφεύγουν αναγκαστικά στα δικαστήρια ενάντια στο δικαίωμα των εργαζόμενων να προασπίζουν μέσα και από αυτούς τους δρόμους το δικαίωμα τους στην δουλειά, τα εργασιακά τους δικαιώματα». Για τις δημόσιες επενδύσεις υποστήριξε ότι μέσω του Προγράμματος των Δημοσίων Επενδύσεων (ΠΔΕ)  πρέπει να αξιοποιηθούν τα κοινοτικά κονδύλια  «για σύγχρονες κτιριακές και κοινωνικές υποδομές που να καλύπτουν όλο το φάσμα των </w:t>
      </w:r>
      <w:proofErr w:type="spellStart"/>
      <w:r w:rsidRPr="00A0475D">
        <w:rPr>
          <w:rFonts w:ascii="Arial" w:eastAsia="Times New Roman" w:hAnsi="Arial" w:cs="Arial"/>
          <w:sz w:val="24"/>
          <w:szCs w:val="24"/>
        </w:rPr>
        <w:t>προνοιακών</w:t>
      </w:r>
      <w:proofErr w:type="spellEnd"/>
      <w:r w:rsidRPr="00A0475D">
        <w:rPr>
          <w:rFonts w:ascii="Arial" w:eastAsia="Times New Roman" w:hAnsi="Arial" w:cs="Arial"/>
          <w:sz w:val="24"/>
          <w:szCs w:val="24"/>
        </w:rPr>
        <w:t>, αθλητικών και πολιτιστικών αναγκών». Για τα έργα επισήμανε ότι θα πρέπει να υπάρξει γενναία χρηματοδότηση των αναγκαίων έργων για αντισεισμική θωράκιση, αντιπλημμυρική και αντιπυρική προστασία. Για τα δημοτικά τέλη είπε ότι πρέπει να υπάρξει «μείωση ανταποδοτικών τελών, φόρων, ουσιαστική ελάφρυνση για εργατικά, λαϊκά στρώματα, ανέργους, μικρομάγαζα, κατάργηση όλου του αντιδραστικού πλαισίου, απόρροια των στόχων του μεσοπρόθεσμου, που μετατρέπει τους Δήμους σε πολλαπλασιαστές των αντιλαϊκών φορομπηχτικών μηχανισμών και στοχεύσεων κεφαλαίου, ΕΕ».</w:t>
      </w:r>
    </w:p>
    <w:p w:rsidR="00A0475D" w:rsidRP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sz w:val="24"/>
          <w:szCs w:val="24"/>
        </w:rPr>
        <w:lastRenderedPageBreak/>
        <w:t xml:space="preserve">Οι ζωές των πολιτών επηρεάζονται από τις δράσεις των δήμων σημείωσε η Ε. </w:t>
      </w:r>
      <w:proofErr w:type="spellStart"/>
      <w:r w:rsidRPr="00A0475D">
        <w:rPr>
          <w:rFonts w:ascii="Arial" w:eastAsia="Times New Roman" w:hAnsi="Arial" w:cs="Arial"/>
          <w:sz w:val="24"/>
          <w:szCs w:val="24"/>
        </w:rPr>
        <w:t>Παντελάκη</w:t>
      </w:r>
      <w:proofErr w:type="spellEnd"/>
      <w:r w:rsidRPr="00A0475D">
        <w:rPr>
          <w:rFonts w:ascii="Arial" w:eastAsia="Times New Roman" w:hAnsi="Arial" w:cs="Arial"/>
          <w:sz w:val="24"/>
          <w:szCs w:val="24"/>
        </w:rPr>
        <w:t xml:space="preserve"> «η δική μας οπτική λέει, την πραγματικότητα που βιώνουν τα λαϊκά στρώματα, οι λαϊκές οικογένειες, οι αυτοαπασχολούμενοι, οι νέοι άνθρωποι, οι συνταξιούχοι, οι οποίοι σήμερα τσακίζονται και δεν μπορούν να τα βγάλουν πέρα. Αυτοί είναι σε δύσκολη θέση. Και η καθημερινότητα της λαϊκής οικογένειας, επηρεάζεται άμεσα από το περιεχόμενο των δράσεων των Δήμων και των Περιφερειών. Άμεσα. Και για αυτά τα καυτά που καίνε αυτό τον κόσμο, είμαστε υποχρεωμένοι να δώσουμε απαντήσεις. και μετά τις ομιλίες των εκπροσώπων των συνδυασμών, νομίζω ότι πρέπει να βγουν εδώ οι Δήμαρχοι και να πάρουν θέση και ευθύνη για τα πράγματα. Γιατί έχει γενικευτεί η συζήτηση και ακριβώς επειδή έχει γενικευτεί, είμαι και εγώ υποχρεωμένη να πάρω θέση στο κύριο πολιτικό πρόβλημα που μπήκε και στα ζητήματα της αποτίμησης της εφαρμογής του Καλλικράτη». </w:t>
      </w:r>
    </w:p>
    <w:p w:rsidR="00A0475D" w:rsidRPr="00A0475D" w:rsidRDefault="00A0475D" w:rsidP="00A0475D">
      <w:pPr>
        <w:spacing w:before="100" w:beforeAutospacing="1" w:after="100" w:afterAutospacing="1" w:line="360" w:lineRule="auto"/>
        <w:rPr>
          <w:rFonts w:ascii="Arial" w:eastAsia="Times New Roman" w:hAnsi="Arial" w:cs="Arial"/>
          <w:b/>
          <w:sz w:val="24"/>
          <w:szCs w:val="24"/>
        </w:rPr>
      </w:pPr>
      <w:r w:rsidRPr="00A0475D">
        <w:rPr>
          <w:rFonts w:ascii="Arial" w:eastAsia="Times New Roman" w:hAnsi="Arial" w:cs="Arial"/>
          <w:b/>
          <w:sz w:val="24"/>
          <w:szCs w:val="24"/>
        </w:rPr>
        <w:t>Η Τοπική Διοίκηση έχει φανεί αν είναι ανεξάρτητη ή όχι</w:t>
      </w:r>
    </w:p>
    <w:p w:rsidR="00A0475D" w:rsidRP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sz w:val="24"/>
          <w:szCs w:val="24"/>
        </w:rPr>
        <w:t xml:space="preserve">Στο ερώτημα αν οι αιρετοί πρώτου βαθμού είναι ανεξάρτητοι η Ε. </w:t>
      </w:r>
      <w:proofErr w:type="spellStart"/>
      <w:r w:rsidRPr="00A0475D">
        <w:rPr>
          <w:rFonts w:ascii="Arial" w:eastAsia="Times New Roman" w:hAnsi="Arial" w:cs="Arial"/>
          <w:sz w:val="24"/>
          <w:szCs w:val="24"/>
        </w:rPr>
        <w:t>Πάντελάκη</w:t>
      </w:r>
      <w:proofErr w:type="spellEnd"/>
      <w:r w:rsidRPr="00A0475D">
        <w:rPr>
          <w:rFonts w:ascii="Arial" w:eastAsia="Times New Roman" w:hAnsi="Arial" w:cs="Arial"/>
          <w:sz w:val="24"/>
          <w:szCs w:val="24"/>
        </w:rPr>
        <w:t xml:space="preserve"> είπε: «Καταρχήν το κύριο θέμα που θέτει το Διοικητικό Συμβούλιο της ΚΕΔΕ απέναντι στο Σώμα, με διαφορετικές εκδοχές, διαφορετική ένταση από τους επικεφαλής, από τους συνδυασμούς, είναι: να στηριχτεί από τους συνέδρους, από το Σώμα της Τοπικής Διοίκησης η κυβέρνηση, στις κόκκινες γραμμές αυτές που έχει, στη συμφωνία που θα κάνει, για να σωθεί η πατρίδα, να σωθεί η Ελλάδα και τα λοιπά. Αυτό είναι το μοτίβο. Αυτό είναι και το κύριο πολιτικό πρόβλημα. Και στο ζήτημα που θέσατε, είστε ανεξάρτητοι; Ρωτήσατε στον κόσμο. Η Τοπική Αυτοδιοίκηση είναι ανεξάρτητη; Μα η Τοπική Διοίκηση έχει φανεί αν είναι ανεξάρτητη ή όχι. Δεν μου λέτε, δεν τελειώσαμε τις εκλογές πριν από 6 – 7 μήνες; Υπήρχαν οι ανεξάρτητοι υποψήφιοι, οι </w:t>
      </w:r>
      <w:proofErr w:type="spellStart"/>
      <w:r w:rsidRPr="00A0475D">
        <w:rPr>
          <w:rFonts w:ascii="Arial" w:eastAsia="Times New Roman" w:hAnsi="Arial" w:cs="Arial"/>
          <w:sz w:val="24"/>
          <w:szCs w:val="24"/>
        </w:rPr>
        <w:t>αντιμνημονιακοί</w:t>
      </w:r>
      <w:proofErr w:type="spellEnd"/>
      <w:r w:rsidRPr="00A0475D">
        <w:rPr>
          <w:rFonts w:ascii="Arial" w:eastAsia="Times New Roman" w:hAnsi="Arial" w:cs="Arial"/>
          <w:sz w:val="24"/>
          <w:szCs w:val="24"/>
        </w:rPr>
        <w:t xml:space="preserve">, χωρίς στήριξη από κόμματα και τα λοιπά. Όμως υπάρχει ένα δια ταύτα πέρα από τα λόγια. Η εφαρμογή η απαρέγκλιτη αυτής της πολιτικής. Γίνεται πράξη από όλους, είτε δηλώνουν ότι τους στηρίζουν κόμματα, είτε δηλώνουν ότι είναι ανεξάρτητοι. Και όχι μόνο αυτό, αλλά βγαίνετε και επιθετικά στην στήριξη αυτής της πολιτικής». </w:t>
      </w:r>
    </w:p>
    <w:p w:rsidR="00A0475D" w:rsidRPr="00A0475D" w:rsidRDefault="00A0475D" w:rsidP="00A0475D">
      <w:pPr>
        <w:spacing w:before="100" w:beforeAutospacing="1" w:after="100" w:afterAutospacing="1" w:line="360" w:lineRule="auto"/>
        <w:rPr>
          <w:rFonts w:ascii="Arial" w:eastAsia="Times New Roman" w:hAnsi="Arial" w:cs="Arial"/>
          <w:b/>
          <w:sz w:val="24"/>
          <w:szCs w:val="24"/>
        </w:rPr>
      </w:pPr>
      <w:r w:rsidRPr="00A0475D">
        <w:rPr>
          <w:rFonts w:ascii="Arial" w:eastAsia="Times New Roman" w:hAnsi="Arial" w:cs="Arial"/>
          <w:b/>
          <w:sz w:val="24"/>
          <w:szCs w:val="24"/>
        </w:rPr>
        <w:t>Καλλικράτης σημαίνει υλοποίηση της νεοφιλελεύθερης πολιτικής</w:t>
      </w:r>
    </w:p>
    <w:p w:rsidR="00A0475D" w:rsidRP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sz w:val="24"/>
          <w:szCs w:val="24"/>
        </w:rPr>
        <w:lastRenderedPageBreak/>
        <w:t xml:space="preserve">Για τον Καλλικράτη τόνισε ότι «έγινε μία αποτίμηση για την εφαρμογή του Καλλικράτη. Η αποτίμηση λοιπόν, είπε ο Υπουργός, είπε η κυβέρνηση μέσω του Υπουργού, η αποτίμηση της 5ετίας της εφαρμογής του Καλλικράτη, ήταν το όχημα προώθησης </w:t>
      </w:r>
      <w:proofErr w:type="spellStart"/>
      <w:r w:rsidRPr="00A0475D">
        <w:rPr>
          <w:rFonts w:ascii="Arial" w:eastAsia="Times New Roman" w:hAnsi="Arial" w:cs="Arial"/>
          <w:sz w:val="24"/>
          <w:szCs w:val="24"/>
        </w:rPr>
        <w:t>μνημονιακών</w:t>
      </w:r>
      <w:proofErr w:type="spellEnd"/>
      <w:r w:rsidRPr="00A0475D">
        <w:rPr>
          <w:rFonts w:ascii="Arial" w:eastAsia="Times New Roman" w:hAnsi="Arial" w:cs="Arial"/>
          <w:sz w:val="24"/>
          <w:szCs w:val="24"/>
        </w:rPr>
        <w:t xml:space="preserve"> πολιτικών, με μονομερή επιβολή κυβερνητικών επιλογών. Είπε ότι Καλλικράτης σημαίνει υλοποίηση της νεοφιλελεύθερης πολιτικής και ότι η Τοπική Αυτοδιοίκηση, η πάλαι ποτέ Αυτοδιοίκηση, είναι θύμα των πολιτικών λιτότητας. Αν είναι έτσι τα πράγματα, ότι είναι αποτέλεσμα νεοφιλελεύθερων πολιτικών, τότε γιατί σε μια σειρά χώρες της Ευρώπης και όχι μόνο της Ευρωπαϊκής Ένωσης, ακολουθείται η ίδια πολιτική και στην περιφερειακή οργάνωση των χωρών, των κρατών – μελών και όχι μόνο, αλλά και συνολικά στο δημόσιο τομέα; Μείωση της κρατικής χρηματοδότησης, αντικατάσταση της σταθερής εργασίας με μερική προσωρινή, ιδιωτικοποιήσεις, ελαχιστοποίηση των εργασιακών σχέσεων, άρα πρόκειται για στρατηγική επιλογή, για στόχευση. Για να υπάρξει ανταγωνιστικό Δημόσιο στην υπηρεσία του κεφαλαίου, σε βάρος των λαϊκών αναγκών και αυτό είναι γραμμή σε όλες τις χώρες της Ευρωπαϊκής Ένωσης». </w:t>
      </w:r>
    </w:p>
    <w:p w:rsidR="00A0475D" w:rsidRP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bCs/>
          <w:sz w:val="24"/>
          <w:szCs w:val="24"/>
        </w:rPr>
        <w:t xml:space="preserve">Η Ελπίδα </w:t>
      </w:r>
      <w:proofErr w:type="spellStart"/>
      <w:r w:rsidRPr="00A0475D">
        <w:rPr>
          <w:rFonts w:ascii="Arial" w:eastAsia="Times New Roman" w:hAnsi="Arial" w:cs="Arial"/>
          <w:bCs/>
          <w:sz w:val="24"/>
          <w:szCs w:val="24"/>
        </w:rPr>
        <w:t>Παντελάκη</w:t>
      </w:r>
      <w:proofErr w:type="spellEnd"/>
      <w:r w:rsidRPr="00A0475D">
        <w:rPr>
          <w:rFonts w:ascii="Arial" w:eastAsia="Times New Roman" w:hAnsi="Arial" w:cs="Arial"/>
          <w:bCs/>
          <w:sz w:val="24"/>
          <w:szCs w:val="24"/>
        </w:rPr>
        <w:t xml:space="preserve"> κατέθεσε στο προεδρείο και τρία ψηφίσματα σχετικά με τις καθαρίστριες σχολείων, τους πρόσφυγες και το Βοήθεια στο Σπίτι. </w:t>
      </w:r>
    </w:p>
    <w:p w:rsidR="00A0475D" w:rsidRPr="00A0475D" w:rsidRDefault="00A0475D" w:rsidP="00A0475D">
      <w:pPr>
        <w:spacing w:before="100" w:beforeAutospacing="1" w:after="100" w:afterAutospacing="1" w:line="360" w:lineRule="auto"/>
        <w:rPr>
          <w:rFonts w:ascii="Arial" w:eastAsia="Times New Roman" w:hAnsi="Arial" w:cs="Arial"/>
          <w:sz w:val="24"/>
          <w:szCs w:val="24"/>
        </w:rPr>
      </w:pPr>
      <w:r w:rsidRPr="00A0475D">
        <w:rPr>
          <w:rFonts w:ascii="Arial" w:eastAsia="Times New Roman" w:hAnsi="Arial" w:cs="Arial"/>
          <w:sz w:val="24"/>
          <w:szCs w:val="24"/>
        </w:rPr>
        <w:t> </w:t>
      </w:r>
    </w:p>
    <w:p w:rsidR="00C45F35" w:rsidRPr="00A0475D" w:rsidRDefault="00C45F35" w:rsidP="00A0475D">
      <w:pPr>
        <w:spacing w:line="360" w:lineRule="auto"/>
        <w:rPr>
          <w:rFonts w:ascii="Arial" w:hAnsi="Arial" w:cs="Arial"/>
        </w:rPr>
      </w:pPr>
    </w:p>
    <w:sectPr w:rsidR="00C45F35" w:rsidRPr="00A0475D" w:rsidSect="00C45F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5D"/>
    <w:rsid w:val="00946EBC"/>
    <w:rsid w:val="009E7C5D"/>
    <w:rsid w:val="00A0475D"/>
    <w:rsid w:val="00C45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6108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dmaris</cp:lastModifiedBy>
  <cp:revision>2</cp:revision>
  <dcterms:created xsi:type="dcterms:W3CDTF">2015-05-08T20:14:00Z</dcterms:created>
  <dcterms:modified xsi:type="dcterms:W3CDTF">2015-05-08T20:14:00Z</dcterms:modified>
</cp:coreProperties>
</file>