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BA" w:rsidRPr="005224E8" w:rsidRDefault="003F5ABA" w:rsidP="005224E8">
      <w:pPr>
        <w:spacing w:line="360" w:lineRule="auto"/>
        <w:jc w:val="center"/>
        <w:rPr>
          <w:rFonts w:ascii="Book Antiqua" w:hAnsi="Book Antiqua" w:cs="Arial"/>
          <w:b/>
          <w:sz w:val="32"/>
          <w:szCs w:val="32"/>
        </w:rPr>
      </w:pPr>
      <w:r w:rsidRPr="005224E8">
        <w:rPr>
          <w:rFonts w:ascii="Book Antiqua" w:hAnsi="Book Antiqua" w:cs="Arial"/>
          <w:b/>
          <w:sz w:val="32"/>
          <w:szCs w:val="32"/>
        </w:rPr>
        <w:t>ΟΜΙ</w:t>
      </w:r>
      <w:bookmarkStart w:id="0" w:name="_GoBack"/>
      <w:bookmarkEnd w:id="0"/>
      <w:r w:rsidRPr="005224E8">
        <w:rPr>
          <w:rFonts w:ascii="Book Antiqua" w:hAnsi="Book Antiqua" w:cs="Arial"/>
          <w:b/>
          <w:sz w:val="32"/>
          <w:szCs w:val="32"/>
        </w:rPr>
        <w:t>ΛΙΑ ΠΡΟΕΔΡΟΥ Κ.Ε.Δ.Ε. Γ. ΠΑΤΟΥΛΗ</w:t>
      </w:r>
    </w:p>
    <w:p w:rsidR="003F5ABA" w:rsidRPr="005224E8" w:rsidRDefault="003F5ABA" w:rsidP="005224E8">
      <w:pPr>
        <w:spacing w:line="360" w:lineRule="auto"/>
        <w:jc w:val="center"/>
        <w:rPr>
          <w:rFonts w:ascii="Book Antiqua" w:hAnsi="Book Antiqua" w:cs="Arial"/>
          <w:b/>
          <w:sz w:val="32"/>
          <w:szCs w:val="32"/>
        </w:rPr>
      </w:pPr>
      <w:r w:rsidRPr="005224E8">
        <w:rPr>
          <w:rFonts w:ascii="Book Antiqua" w:hAnsi="Book Antiqua" w:cs="Arial"/>
          <w:b/>
          <w:sz w:val="32"/>
          <w:szCs w:val="32"/>
        </w:rPr>
        <w:t>«ΚΟΙΝΩΝΙΚΗ ΠΟΛΙΤΙΚΗ ΣΤΟΥΣ ΔΗΜΟΥΣ»</w:t>
      </w:r>
    </w:p>
    <w:p w:rsidR="003F5ABA" w:rsidRPr="005224E8" w:rsidRDefault="003F5ABA" w:rsidP="005224E8">
      <w:pPr>
        <w:spacing w:line="360" w:lineRule="auto"/>
        <w:jc w:val="center"/>
        <w:rPr>
          <w:rFonts w:ascii="Book Antiqua" w:hAnsi="Book Antiqua" w:cs="Arial"/>
          <w:b/>
          <w:sz w:val="32"/>
          <w:szCs w:val="32"/>
        </w:rPr>
      </w:pPr>
    </w:p>
    <w:p w:rsidR="003F5ABA" w:rsidRPr="005224E8" w:rsidRDefault="003F5ABA" w:rsidP="005224E8">
      <w:pPr>
        <w:spacing w:before="120" w:after="120" w:line="360" w:lineRule="auto"/>
        <w:rPr>
          <w:rFonts w:ascii="Book Antiqua" w:hAnsi="Book Antiqua" w:cs="Arial"/>
          <w:b/>
          <w:sz w:val="32"/>
          <w:szCs w:val="32"/>
        </w:rPr>
      </w:pPr>
      <w:r w:rsidRPr="005224E8">
        <w:rPr>
          <w:rFonts w:ascii="Book Antiqua" w:hAnsi="Book Antiqua" w:cs="Arial"/>
          <w:b/>
          <w:sz w:val="32"/>
          <w:szCs w:val="32"/>
        </w:rPr>
        <w:t>Κυρίες και κύριοι Συνάδελφοι</w:t>
      </w:r>
    </w:p>
    <w:p w:rsidR="003F5ABA" w:rsidRPr="005224E8" w:rsidRDefault="003F5ABA" w:rsidP="005224E8">
      <w:pPr>
        <w:spacing w:before="120" w:after="120" w:line="360" w:lineRule="auto"/>
        <w:rPr>
          <w:rFonts w:ascii="Book Antiqua" w:hAnsi="Book Antiqua" w:cs="Arial"/>
          <w:b/>
          <w:sz w:val="32"/>
          <w:szCs w:val="32"/>
        </w:rPr>
      </w:pPr>
    </w:p>
    <w:p w:rsidR="00830F28" w:rsidRPr="005224E8" w:rsidRDefault="003F5ABA" w:rsidP="005224E8">
      <w:pPr>
        <w:spacing w:before="120" w:after="120" w:line="360" w:lineRule="auto"/>
        <w:rPr>
          <w:rFonts w:ascii="Book Antiqua" w:hAnsi="Book Antiqua" w:cs="Arial"/>
          <w:b/>
          <w:sz w:val="32"/>
          <w:szCs w:val="32"/>
        </w:rPr>
      </w:pPr>
      <w:r w:rsidRPr="005224E8">
        <w:rPr>
          <w:rFonts w:ascii="Book Antiqua" w:hAnsi="Book Antiqua" w:cs="Arial"/>
          <w:b/>
          <w:sz w:val="32"/>
          <w:szCs w:val="32"/>
        </w:rPr>
        <w:t xml:space="preserve">την τελευταία πενταετία η Τοπική Αυτοδιοίκηση έχει κληθεί να σηκώσει το κύριο βάρος της στήριξης εκατοντάδων χιλιάδων συμπολιτών μας, </w:t>
      </w:r>
    </w:p>
    <w:p w:rsidR="003F5ABA" w:rsidRPr="005224E8" w:rsidRDefault="003F5ABA" w:rsidP="005224E8">
      <w:pPr>
        <w:spacing w:before="120" w:after="120" w:line="360" w:lineRule="auto"/>
        <w:rPr>
          <w:rFonts w:ascii="Book Antiqua" w:hAnsi="Book Antiqua" w:cs="Arial"/>
          <w:b/>
          <w:sz w:val="32"/>
          <w:szCs w:val="32"/>
        </w:rPr>
      </w:pPr>
      <w:r w:rsidRPr="005224E8">
        <w:rPr>
          <w:rFonts w:ascii="Book Antiqua" w:hAnsi="Book Antiqua" w:cs="Arial"/>
          <w:b/>
          <w:sz w:val="32"/>
          <w:szCs w:val="32"/>
        </w:rPr>
        <w:t>που έχουν πέσει θύματα της πρωτοφανούς οικονομικής κρίσης που δοκιμάζει την Πατρίδα μας.</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 xml:space="preserve">Ως εκ τούτου,  για τη νέα Διοίκηση της ΚΕΔΕ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 xml:space="preserve">τα κοινωνικά θέματα και γενικότερα τα ζητήματα κοινωνικής πολιτικής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αποτελούν κορυφαία προτεραιότητα.</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 xml:space="preserve">Έχουμε τονίσει επανειλημμένα ότι η Αυτοδιοίκηση Α’ Βαθμού ,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 xml:space="preserve">οι Δήμοι μας,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lastRenderedPageBreak/>
        <w:t xml:space="preserve">είναι αυτοί που έχουν κληθεί τα τελευταία χρόνια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να διαχειριστούν τις συνέπειες της πρωτοφανούς οικονομικής και κοινωνικής κρίσης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που έχει επηρεάσει τη ζωή εκατοντάδων χιλιάδων συμπολιτών μας.</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Οι Δήμοι είναι αυτοί που έχουν κληθεί να αναπληρώσουν το Κράτος.</w:t>
      </w:r>
    </w:p>
    <w:p w:rsidR="0065406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Ένα Κράτος  το οποίο υπό το βάρος των δημοσιονομικών περικοπών</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 xml:space="preserve">αποσύρεται σταδιακά από τη διαχείριση των κοινωνικών προβλημάτων.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Όμως εκεί που το Κράτος δηλώνει με τον έναν ή τον άλλο τρόπο απόν,</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 xml:space="preserve">οι Δήμοι δίνουν καθημερινά  </w:t>
      </w:r>
      <w:r w:rsidR="00654068" w:rsidRPr="005224E8">
        <w:rPr>
          <w:rFonts w:ascii="Book Antiqua" w:hAnsi="Book Antiqua"/>
          <w:sz w:val="32"/>
          <w:szCs w:val="32"/>
        </w:rPr>
        <w:t xml:space="preserve">ισχυρή </w:t>
      </w:r>
      <w:r w:rsidRPr="005224E8">
        <w:rPr>
          <w:rFonts w:ascii="Book Antiqua" w:hAnsi="Book Antiqua"/>
          <w:sz w:val="32"/>
          <w:szCs w:val="32"/>
        </w:rPr>
        <w:t xml:space="preserve">παρουσία ,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στηρίζοντας στην πράξη τη δύσκολη καθημερινότητα χιλιάδων συνανθρώπων μας.</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lastRenderedPageBreak/>
        <w:t xml:space="preserve">Τα τελευταία χρόνια μέσα από τη λειτουργία πάνω από 4500 δημοτικών κοινωνικών δομών,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χωρίς ουσιαστική οικονομική συνδρομή από την Πολιτεία,</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προσφέραμε σημαντικές κοινωνικές υπηρεσίες στα μέλη των τοπικών μας κοινωνιών.</w:t>
      </w:r>
    </w:p>
    <w:p w:rsidR="00830F28" w:rsidRPr="005224E8" w:rsidRDefault="00830F28" w:rsidP="005224E8">
      <w:pPr>
        <w:spacing w:line="360" w:lineRule="auto"/>
        <w:rPr>
          <w:rFonts w:ascii="Book Antiqua" w:hAnsi="Book Antiqua"/>
          <w:sz w:val="32"/>
          <w:szCs w:val="32"/>
        </w:rPr>
      </w:pP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Αναδείξαμε το ανθρώπινο πρόσωπο της Αυτοδιοίκησης Α’ Βαθμού.</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Αναδείξαμε ξανά , σε δύσκολες περιστάσεις,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την αλληλεγγύη και την ανθρωπιά,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σε υπέρτατες αξίες .</w:t>
      </w:r>
    </w:p>
    <w:p w:rsidR="00654068" w:rsidRPr="005224E8" w:rsidRDefault="00654068" w:rsidP="005224E8">
      <w:pPr>
        <w:spacing w:line="360" w:lineRule="auto"/>
        <w:rPr>
          <w:rFonts w:ascii="Book Antiqua" w:hAnsi="Book Antiqua"/>
          <w:sz w:val="32"/>
          <w:szCs w:val="32"/>
        </w:rPr>
      </w:pPr>
      <w:r w:rsidRPr="005224E8">
        <w:rPr>
          <w:rFonts w:ascii="Book Antiqua" w:hAnsi="Book Antiqua"/>
          <w:sz w:val="32"/>
          <w:szCs w:val="32"/>
        </w:rPr>
        <w:t>Α</w:t>
      </w:r>
      <w:r w:rsidR="00830F28" w:rsidRPr="005224E8">
        <w:rPr>
          <w:rFonts w:ascii="Book Antiqua" w:hAnsi="Book Antiqua"/>
          <w:sz w:val="32"/>
          <w:szCs w:val="32"/>
        </w:rPr>
        <w:t>υτό το σημαντικό κοινωνικό έργο</w:t>
      </w:r>
      <w:r w:rsidRPr="005224E8">
        <w:rPr>
          <w:rFonts w:ascii="Book Antiqua" w:hAnsi="Book Antiqua"/>
          <w:sz w:val="32"/>
          <w:szCs w:val="32"/>
        </w:rPr>
        <w:t xml:space="preserve"> </w:t>
      </w:r>
      <w:r w:rsidR="00830F28" w:rsidRPr="005224E8">
        <w:rPr>
          <w:rFonts w:ascii="Book Antiqua" w:hAnsi="Book Antiqua"/>
          <w:sz w:val="32"/>
          <w:szCs w:val="32"/>
        </w:rPr>
        <w:t>που επιτελούμε</w:t>
      </w:r>
      <w:r w:rsidRPr="005224E8">
        <w:rPr>
          <w:rFonts w:ascii="Book Antiqua" w:hAnsi="Book Antiqua"/>
          <w:sz w:val="32"/>
          <w:szCs w:val="32"/>
        </w:rPr>
        <w:t>,</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 δεν μπορεί να το αμφισβητήσει κανείς.</w:t>
      </w:r>
    </w:p>
    <w:p w:rsidR="00830F28" w:rsidRPr="005224E8" w:rsidRDefault="00830F28" w:rsidP="005224E8">
      <w:pPr>
        <w:spacing w:line="360" w:lineRule="auto"/>
        <w:rPr>
          <w:rFonts w:ascii="Book Antiqua" w:hAnsi="Book Antiqua"/>
          <w:sz w:val="32"/>
          <w:szCs w:val="32"/>
        </w:rPr>
      </w:pPr>
    </w:p>
    <w:p w:rsidR="0065406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Κι οφείλει η Κεντρική Εξουσία έμπρακτα</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και να το αναγνωρίσει,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αλλά και να το ενισχύσει.</w:t>
      </w:r>
    </w:p>
    <w:p w:rsidR="00830F28" w:rsidRPr="005224E8" w:rsidRDefault="00830F28" w:rsidP="005224E8">
      <w:pPr>
        <w:spacing w:line="360" w:lineRule="auto"/>
        <w:rPr>
          <w:rFonts w:ascii="Book Antiqua" w:hAnsi="Book Antiqua"/>
          <w:sz w:val="32"/>
          <w:szCs w:val="32"/>
        </w:rPr>
      </w:pP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lastRenderedPageBreak/>
        <w:t>Οφείλει να αναγνωρίσει την πρωτοκαθεδρία που πρέπει να έχουν οι Δήμοι στην άσκηση κοινωνικής πολιτικής.</w:t>
      </w:r>
    </w:p>
    <w:p w:rsidR="00830F28" w:rsidRPr="005224E8" w:rsidRDefault="00830F28" w:rsidP="005224E8">
      <w:pPr>
        <w:spacing w:line="360" w:lineRule="auto"/>
        <w:rPr>
          <w:rFonts w:ascii="Book Antiqua" w:hAnsi="Book Antiqua"/>
          <w:sz w:val="32"/>
          <w:szCs w:val="32"/>
        </w:rPr>
      </w:pP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Οφείλει να αξιοποιήσει την εμπειρία που αποκτήσαμε όλα αυτά τα χρόνια </w:t>
      </w:r>
    </w:p>
    <w:p w:rsidR="00654068" w:rsidRPr="005224E8" w:rsidRDefault="00654068" w:rsidP="005224E8">
      <w:pPr>
        <w:spacing w:line="360" w:lineRule="auto"/>
        <w:rPr>
          <w:rFonts w:ascii="Book Antiqua" w:hAnsi="Book Antiqua"/>
          <w:sz w:val="32"/>
          <w:szCs w:val="32"/>
        </w:rPr>
      </w:pPr>
    </w:p>
    <w:p w:rsidR="00654068" w:rsidRPr="005224E8" w:rsidRDefault="00654068" w:rsidP="005224E8">
      <w:pPr>
        <w:spacing w:line="360" w:lineRule="auto"/>
        <w:rPr>
          <w:rFonts w:ascii="Book Antiqua" w:hAnsi="Book Antiqua"/>
          <w:sz w:val="32"/>
          <w:szCs w:val="32"/>
        </w:rPr>
      </w:pPr>
      <w:r w:rsidRPr="005224E8">
        <w:rPr>
          <w:rFonts w:ascii="Book Antiqua" w:hAnsi="Book Antiqua"/>
          <w:sz w:val="32"/>
          <w:szCs w:val="32"/>
        </w:rPr>
        <w:t xml:space="preserve">Οφείλει </w:t>
      </w:r>
      <w:r w:rsidR="00830F28" w:rsidRPr="005224E8">
        <w:rPr>
          <w:rFonts w:ascii="Book Antiqua" w:hAnsi="Book Antiqua"/>
          <w:sz w:val="32"/>
          <w:szCs w:val="32"/>
        </w:rPr>
        <w:t>να μας δώσει τη δύναμη να σχεδιάσουμε και να υλοποιήσουμε  νέες πολιτικές</w:t>
      </w:r>
      <w:r w:rsidRPr="005224E8">
        <w:rPr>
          <w:rFonts w:ascii="Book Antiqua" w:hAnsi="Book Antiqua"/>
          <w:sz w:val="32"/>
          <w:szCs w:val="32"/>
        </w:rPr>
        <w:t>,</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 για την αντιμετώπιση των κοινωνικών προβλημάτων.</w:t>
      </w:r>
    </w:p>
    <w:p w:rsidR="00830F28" w:rsidRPr="005224E8" w:rsidRDefault="00830F28" w:rsidP="005224E8">
      <w:pPr>
        <w:spacing w:line="360" w:lineRule="auto"/>
        <w:rPr>
          <w:rFonts w:ascii="Book Antiqua" w:hAnsi="Book Antiqua"/>
          <w:sz w:val="32"/>
          <w:szCs w:val="32"/>
        </w:rPr>
      </w:pP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Οι γνώσεις που έχουμε αποκτήσει,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η σωστή χαρτογράφηση των κοινωνικών προβλημάτων και αναγκών που έχει ήδη γίνει από τις υπηρεσίες μας όλο αυτό το διάστημα,</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το έμπειρο προσωπικό και οι εκατοντάδες πιστοποιημένες κοινωνικές δομές που διαθέτουμε,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η σχέση εμπιστοσύνης που έχου</w:t>
      </w:r>
      <w:r w:rsidR="00654068" w:rsidRPr="005224E8">
        <w:rPr>
          <w:rFonts w:ascii="Book Antiqua" w:hAnsi="Book Antiqua"/>
          <w:sz w:val="32"/>
          <w:szCs w:val="32"/>
        </w:rPr>
        <w:t>μ</w:t>
      </w:r>
      <w:r w:rsidRPr="005224E8">
        <w:rPr>
          <w:rFonts w:ascii="Book Antiqua" w:hAnsi="Book Antiqua"/>
          <w:sz w:val="32"/>
          <w:szCs w:val="32"/>
        </w:rPr>
        <w:t xml:space="preserve">ε δημιουργήσει μέσα από τη συνεργασία μας με το εθελοντικό κίνημα και τις ανθρωπιστικές οργανώσεις,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lastRenderedPageBreak/>
        <w:t xml:space="preserve">καθιστούν την Αυτοδιοίκηση Α΄ Βαθμού ως τον πιο καθοριστικό παράγοντα στο σχεδιασμό και την υλοποίηση των νέων μέτρων και πολιτικών ,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για την καταπολέμηση της ανθρωπιστικής κρίσης που δοκιμάζει τη χώρα μας</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για την ενίσχυση του κοινωνικού κράτους.</w:t>
      </w:r>
    </w:p>
    <w:p w:rsidR="00830F28" w:rsidRPr="005224E8" w:rsidRDefault="00830F28" w:rsidP="005224E8">
      <w:pPr>
        <w:spacing w:line="360" w:lineRule="auto"/>
        <w:rPr>
          <w:rFonts w:ascii="Book Antiqua" w:hAnsi="Book Antiqua"/>
          <w:sz w:val="32"/>
          <w:szCs w:val="32"/>
        </w:rPr>
      </w:pP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Η ΚΕΔΕ όπως γνωρίζετε,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έχει ήδη αναλάβει τους τελευταίους μήνες σημαντικές πρωτοβουλίες,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για την προώθηση πολιτικών αντιμετώπισης των κοινωνικών προβλημάτων.</w:t>
      </w:r>
    </w:p>
    <w:p w:rsidR="00830F28" w:rsidRPr="005224E8" w:rsidRDefault="00830F28" w:rsidP="005224E8">
      <w:pPr>
        <w:spacing w:line="360" w:lineRule="auto"/>
        <w:rPr>
          <w:rFonts w:ascii="Book Antiqua" w:hAnsi="Book Antiqua"/>
          <w:sz w:val="32"/>
          <w:szCs w:val="32"/>
        </w:rPr>
      </w:pPr>
    </w:p>
    <w:p w:rsidR="00BA683D" w:rsidRPr="005224E8" w:rsidRDefault="00830F28" w:rsidP="005224E8">
      <w:pPr>
        <w:spacing w:line="360" w:lineRule="auto"/>
        <w:rPr>
          <w:rFonts w:ascii="Book Antiqua" w:hAnsi="Book Antiqua"/>
          <w:sz w:val="32"/>
          <w:szCs w:val="32"/>
        </w:rPr>
      </w:pPr>
      <w:r w:rsidRPr="005224E8">
        <w:rPr>
          <w:rFonts w:ascii="Book Antiqua" w:hAnsi="Book Antiqua"/>
          <w:sz w:val="32"/>
          <w:szCs w:val="32"/>
        </w:rPr>
        <w:t xml:space="preserve">Θα σας αναφέρω </w:t>
      </w:r>
      <w:r w:rsidR="00BA683D" w:rsidRPr="005224E8">
        <w:rPr>
          <w:rFonts w:ascii="Book Antiqua" w:hAnsi="Book Antiqua"/>
          <w:sz w:val="32"/>
          <w:szCs w:val="32"/>
        </w:rPr>
        <w:t>χαρακτηριστικά</w:t>
      </w:r>
    </w:p>
    <w:p w:rsidR="00830F28" w:rsidRPr="005224E8" w:rsidRDefault="00830F28" w:rsidP="005224E8">
      <w:pPr>
        <w:spacing w:line="360" w:lineRule="auto"/>
        <w:rPr>
          <w:rFonts w:ascii="Book Antiqua" w:hAnsi="Book Antiqua"/>
          <w:sz w:val="32"/>
          <w:szCs w:val="32"/>
        </w:rPr>
      </w:pPr>
    </w:p>
    <w:p w:rsidR="00830F28" w:rsidRPr="005224E8" w:rsidRDefault="00654068" w:rsidP="005224E8">
      <w:pPr>
        <w:spacing w:line="360" w:lineRule="auto"/>
        <w:rPr>
          <w:rFonts w:ascii="Book Antiqua" w:hAnsi="Book Antiqua"/>
          <w:sz w:val="32"/>
          <w:szCs w:val="32"/>
        </w:rPr>
      </w:pPr>
      <w:r w:rsidRPr="005224E8">
        <w:rPr>
          <w:rFonts w:ascii="Book Antiqua" w:hAnsi="Book Antiqua"/>
          <w:sz w:val="32"/>
          <w:szCs w:val="32"/>
        </w:rPr>
        <w:t>Η</w:t>
      </w:r>
      <w:r w:rsidR="00830F28" w:rsidRPr="005224E8">
        <w:rPr>
          <w:rFonts w:ascii="Book Antiqua" w:hAnsi="Book Antiqua"/>
          <w:sz w:val="32"/>
          <w:szCs w:val="32"/>
        </w:rPr>
        <w:t xml:space="preserve"> Αυτοδιοίκηση Α’ Βαθμού ήταν αυτή που άσκησε πιέσεις στην προηγούμενη Κυβέρνηση ,</w:t>
      </w:r>
    </w:p>
    <w:p w:rsidR="00830F28" w:rsidRPr="005224E8" w:rsidRDefault="00830F28" w:rsidP="005224E8">
      <w:pPr>
        <w:spacing w:line="360" w:lineRule="auto"/>
        <w:rPr>
          <w:rFonts w:ascii="Book Antiqua" w:hAnsi="Book Antiqua"/>
          <w:sz w:val="32"/>
          <w:szCs w:val="32"/>
        </w:rPr>
      </w:pPr>
      <w:r w:rsidRPr="005224E8">
        <w:rPr>
          <w:rFonts w:ascii="Book Antiqua" w:hAnsi="Book Antiqua"/>
          <w:sz w:val="32"/>
          <w:szCs w:val="32"/>
        </w:rPr>
        <w:t>ώστε να σχεδιαστεί το Πρόγραμμα Κοινωφελούς Εργασίας.</w:t>
      </w:r>
    </w:p>
    <w:p w:rsidR="00830F28" w:rsidRPr="005224E8" w:rsidRDefault="00654068" w:rsidP="005224E8">
      <w:pPr>
        <w:spacing w:line="360" w:lineRule="auto"/>
        <w:rPr>
          <w:rFonts w:ascii="Book Antiqua" w:hAnsi="Book Antiqua" w:cs="Arial"/>
          <w:sz w:val="32"/>
          <w:szCs w:val="32"/>
        </w:rPr>
      </w:pPr>
      <w:r w:rsidRPr="005224E8">
        <w:rPr>
          <w:rFonts w:ascii="Book Antiqua" w:hAnsi="Book Antiqua" w:cs="Arial"/>
          <w:sz w:val="32"/>
          <w:szCs w:val="32"/>
        </w:rPr>
        <w:t>Κι έπεισε και τη σημερινή να το υλοποιήσει.</w:t>
      </w:r>
    </w:p>
    <w:p w:rsidR="00654068" w:rsidRPr="005224E8" w:rsidRDefault="00654068" w:rsidP="005224E8">
      <w:pPr>
        <w:spacing w:line="360" w:lineRule="auto"/>
        <w:rPr>
          <w:rFonts w:ascii="Book Antiqua" w:hAnsi="Book Antiqua" w:cs="Arial"/>
          <w:sz w:val="32"/>
          <w:szCs w:val="32"/>
        </w:rPr>
      </w:pPr>
    </w:p>
    <w:p w:rsidR="00830F28" w:rsidRPr="005224E8" w:rsidRDefault="00830F28" w:rsidP="005224E8">
      <w:pPr>
        <w:spacing w:line="360" w:lineRule="auto"/>
        <w:rPr>
          <w:rFonts w:ascii="Book Antiqua" w:hAnsi="Book Antiqua" w:cs="Arial"/>
          <w:sz w:val="32"/>
          <w:szCs w:val="32"/>
        </w:rPr>
      </w:pPr>
      <w:r w:rsidRPr="005224E8">
        <w:rPr>
          <w:rFonts w:ascii="Book Antiqua" w:hAnsi="Book Antiqua" w:cs="Arial"/>
          <w:sz w:val="32"/>
          <w:szCs w:val="32"/>
        </w:rPr>
        <w:lastRenderedPageBreak/>
        <w:t>Πρόκειται για μια πολύ σημαντική πρωτοβουλία,</w:t>
      </w:r>
    </w:p>
    <w:p w:rsidR="00BA683D" w:rsidRPr="005224E8" w:rsidRDefault="00830F28" w:rsidP="005224E8">
      <w:pPr>
        <w:spacing w:line="360" w:lineRule="auto"/>
        <w:rPr>
          <w:rFonts w:ascii="Book Antiqua" w:hAnsi="Book Antiqua" w:cs="Arial"/>
          <w:sz w:val="32"/>
          <w:szCs w:val="32"/>
        </w:rPr>
      </w:pPr>
      <w:r w:rsidRPr="005224E8">
        <w:rPr>
          <w:rFonts w:ascii="Book Antiqua" w:hAnsi="Book Antiqua" w:cs="Arial"/>
          <w:sz w:val="32"/>
          <w:szCs w:val="32"/>
        </w:rPr>
        <w:t xml:space="preserve"> η οποία </w:t>
      </w:r>
      <w:r w:rsidR="00BA683D" w:rsidRPr="005224E8">
        <w:rPr>
          <w:rFonts w:ascii="Book Antiqua" w:hAnsi="Book Antiqua" w:cs="Arial"/>
          <w:sz w:val="32"/>
          <w:szCs w:val="32"/>
        </w:rPr>
        <w:t xml:space="preserve">ήδη </w:t>
      </w:r>
      <w:r w:rsidRPr="005224E8">
        <w:rPr>
          <w:rFonts w:ascii="Book Antiqua" w:hAnsi="Book Antiqua" w:cs="Arial"/>
          <w:sz w:val="32"/>
          <w:szCs w:val="32"/>
        </w:rPr>
        <w:t>γίνεται πράξη</w:t>
      </w:r>
      <w:r w:rsidR="00BA683D" w:rsidRPr="005224E8">
        <w:rPr>
          <w:rFonts w:ascii="Book Antiqua" w:hAnsi="Book Antiqua" w:cs="Arial"/>
          <w:sz w:val="32"/>
          <w:szCs w:val="32"/>
        </w:rPr>
        <w:t>,</w:t>
      </w:r>
    </w:p>
    <w:p w:rsidR="00BA683D" w:rsidRPr="005224E8" w:rsidRDefault="00BA683D" w:rsidP="005224E8">
      <w:pPr>
        <w:spacing w:line="360" w:lineRule="auto"/>
        <w:rPr>
          <w:rFonts w:ascii="Book Antiqua" w:hAnsi="Book Antiqua" w:cs="Arial"/>
          <w:sz w:val="32"/>
          <w:szCs w:val="32"/>
        </w:rPr>
      </w:pPr>
      <w:r w:rsidRPr="005224E8">
        <w:rPr>
          <w:rFonts w:ascii="Book Antiqua" w:hAnsi="Book Antiqua" w:cs="Arial"/>
          <w:sz w:val="32"/>
          <w:szCs w:val="32"/>
        </w:rPr>
        <w:t>με την οποία ενισχύονται οι Δήμοι με 34.000 εργαζόμενους ,</w:t>
      </w:r>
    </w:p>
    <w:p w:rsidR="00BA683D" w:rsidRPr="005224E8" w:rsidRDefault="00BA683D" w:rsidP="005224E8">
      <w:pPr>
        <w:spacing w:line="360" w:lineRule="auto"/>
        <w:rPr>
          <w:rFonts w:ascii="Book Antiqua" w:hAnsi="Book Antiqua" w:cs="Arial"/>
          <w:sz w:val="32"/>
          <w:szCs w:val="32"/>
        </w:rPr>
      </w:pPr>
      <w:r w:rsidRPr="005224E8">
        <w:rPr>
          <w:rFonts w:ascii="Book Antiqua" w:hAnsi="Book Antiqua" w:cs="Arial"/>
          <w:sz w:val="32"/>
          <w:szCs w:val="32"/>
        </w:rPr>
        <w:t>οι οποίοι μέχρι πρότινος ήταν άνεργοι ,</w:t>
      </w:r>
    </w:p>
    <w:p w:rsidR="00BA683D" w:rsidRPr="005224E8" w:rsidRDefault="00BA683D" w:rsidP="005224E8">
      <w:pPr>
        <w:spacing w:line="360" w:lineRule="auto"/>
        <w:rPr>
          <w:rFonts w:ascii="Book Antiqua" w:hAnsi="Book Antiqua" w:cs="Arial"/>
          <w:sz w:val="32"/>
          <w:szCs w:val="32"/>
        </w:rPr>
      </w:pPr>
      <w:r w:rsidRPr="005224E8">
        <w:rPr>
          <w:rFonts w:ascii="Book Antiqua" w:hAnsi="Book Antiqua" w:cs="Arial"/>
          <w:sz w:val="32"/>
          <w:szCs w:val="32"/>
        </w:rPr>
        <w:t>με τους οποίους θα καλύψουμε σημαντικά κενά στη λειτουργία των υπηρεσιών μας.</w:t>
      </w:r>
    </w:p>
    <w:p w:rsidR="00830F28" w:rsidRPr="005224E8" w:rsidRDefault="00830F28" w:rsidP="005224E8">
      <w:pPr>
        <w:spacing w:line="360" w:lineRule="auto"/>
        <w:rPr>
          <w:rFonts w:ascii="Book Antiqua" w:hAnsi="Book Antiqua" w:cs="Arial"/>
          <w:sz w:val="32"/>
          <w:szCs w:val="32"/>
        </w:rPr>
      </w:pPr>
      <w:r w:rsidRPr="005224E8">
        <w:rPr>
          <w:rFonts w:ascii="Book Antiqua" w:hAnsi="Book Antiqua" w:cs="Arial"/>
          <w:sz w:val="32"/>
          <w:szCs w:val="32"/>
        </w:rPr>
        <w:t xml:space="preserve"> </w:t>
      </w:r>
    </w:p>
    <w:p w:rsidR="00830F28" w:rsidRPr="005224E8" w:rsidRDefault="00830F28" w:rsidP="005224E8">
      <w:pPr>
        <w:spacing w:line="360" w:lineRule="auto"/>
        <w:rPr>
          <w:rFonts w:ascii="Book Antiqua" w:hAnsi="Book Antiqua" w:cs="Arial"/>
          <w:sz w:val="32"/>
          <w:szCs w:val="32"/>
        </w:rPr>
      </w:pPr>
    </w:p>
    <w:p w:rsidR="00654068" w:rsidRPr="005224E8" w:rsidRDefault="00830F28" w:rsidP="005224E8">
      <w:pPr>
        <w:spacing w:line="360" w:lineRule="auto"/>
        <w:rPr>
          <w:rFonts w:ascii="Book Antiqua" w:hAnsi="Book Antiqua" w:cs="Arial"/>
          <w:sz w:val="32"/>
          <w:szCs w:val="32"/>
        </w:rPr>
      </w:pPr>
      <w:r w:rsidRPr="005224E8">
        <w:rPr>
          <w:rFonts w:ascii="Book Antiqua" w:hAnsi="Book Antiqua" w:cs="Arial"/>
          <w:sz w:val="32"/>
          <w:szCs w:val="32"/>
        </w:rPr>
        <w:t xml:space="preserve">Σε μια περίοδο που η ανεργία αποτελεί το μεγαλύτερο πρόβλημα της ελληνικής κοινωνίας και οικονομίας, </w:t>
      </w:r>
    </w:p>
    <w:p w:rsidR="00830F28" w:rsidRPr="005224E8" w:rsidRDefault="00830F28" w:rsidP="005224E8">
      <w:pPr>
        <w:spacing w:line="360" w:lineRule="auto"/>
        <w:rPr>
          <w:rFonts w:ascii="Book Antiqua" w:hAnsi="Book Antiqua" w:cs="Arial"/>
          <w:sz w:val="32"/>
          <w:szCs w:val="32"/>
        </w:rPr>
      </w:pPr>
      <w:r w:rsidRPr="005224E8">
        <w:rPr>
          <w:rFonts w:ascii="Book Antiqua" w:hAnsi="Book Antiqua" w:cs="Arial"/>
          <w:sz w:val="32"/>
          <w:szCs w:val="32"/>
        </w:rPr>
        <w:t xml:space="preserve">Πολιτεία και Αυτοδιοίκηση ενώσαμε  τις δυνάμεις μας, </w:t>
      </w:r>
    </w:p>
    <w:p w:rsidR="00830F28" w:rsidRPr="005224E8" w:rsidRDefault="00830F28" w:rsidP="005224E8">
      <w:pPr>
        <w:spacing w:line="360" w:lineRule="auto"/>
        <w:rPr>
          <w:rFonts w:ascii="Book Antiqua" w:hAnsi="Book Antiqua" w:cs="Arial"/>
          <w:sz w:val="32"/>
          <w:szCs w:val="32"/>
        </w:rPr>
      </w:pPr>
      <w:r w:rsidRPr="005224E8">
        <w:rPr>
          <w:rFonts w:ascii="Book Antiqua" w:hAnsi="Book Antiqua" w:cs="Arial"/>
          <w:sz w:val="32"/>
          <w:szCs w:val="32"/>
        </w:rPr>
        <w:t xml:space="preserve">αξιοποιούμε τους πόρους του ΕΣΠΑ </w:t>
      </w:r>
    </w:p>
    <w:p w:rsidR="00830F28" w:rsidRPr="005224E8" w:rsidRDefault="00654068" w:rsidP="005224E8">
      <w:pPr>
        <w:spacing w:line="360" w:lineRule="auto"/>
        <w:rPr>
          <w:rFonts w:ascii="Book Antiqua" w:hAnsi="Book Antiqua" w:cs="Arial"/>
          <w:sz w:val="32"/>
          <w:szCs w:val="32"/>
        </w:rPr>
      </w:pPr>
      <w:r w:rsidRPr="005224E8">
        <w:rPr>
          <w:rFonts w:ascii="Book Antiqua" w:hAnsi="Book Antiqua" w:cs="Arial"/>
          <w:sz w:val="32"/>
          <w:szCs w:val="32"/>
        </w:rPr>
        <w:t xml:space="preserve">και δημιουργούμε </w:t>
      </w:r>
      <w:r w:rsidR="00830F28" w:rsidRPr="005224E8">
        <w:rPr>
          <w:rFonts w:ascii="Book Antiqua" w:hAnsi="Book Antiqua" w:cs="Arial"/>
          <w:sz w:val="32"/>
          <w:szCs w:val="32"/>
        </w:rPr>
        <w:t>θέσεις απασχόλησης στους ΟΤΑ</w:t>
      </w:r>
      <w:r w:rsidRPr="005224E8">
        <w:rPr>
          <w:rFonts w:ascii="Book Antiqua" w:hAnsi="Book Antiqua" w:cs="Arial"/>
          <w:sz w:val="32"/>
          <w:szCs w:val="32"/>
        </w:rPr>
        <w:t>.</w:t>
      </w:r>
    </w:p>
    <w:p w:rsidR="00830F28" w:rsidRPr="005224E8" w:rsidRDefault="00830F28" w:rsidP="005224E8">
      <w:pPr>
        <w:spacing w:line="360" w:lineRule="auto"/>
        <w:rPr>
          <w:rFonts w:ascii="Book Antiqua" w:hAnsi="Book Antiqua" w:cs="Arial"/>
          <w:sz w:val="32"/>
          <w:szCs w:val="32"/>
        </w:rPr>
      </w:pP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 xml:space="preserve">Ένα άλλο ζήτημα στο οποίο η Αυτοδιοίκηση Α’ Βαθμού και η ΚΕΔΕ πρωταγωνιστεί ,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είναι το ζήτημα της καταπολέμησης της φτώχειας.</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 xml:space="preserve">Όλα τα προηγούμενα χρόνια οι Δήμοι ήταν αυτοί που χωρίς καμία χρηματοδότηση από το Κράτος, </w:t>
      </w:r>
    </w:p>
    <w:p w:rsidR="0065406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lastRenderedPageBreak/>
        <w:t xml:space="preserve">αλλά με την πολύτιμη οικονομική και ηθική συνδρομή των τοπικών επιχειρήσεων και των χιλιάδων ευαισθητοποιημένων πολιτών- εθελοντών,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κατάφεραν να λειτουργήσουν κοινωνικές δομές όπως κοινωνικά παντοπωλεία, δημοτικές ιματιοθήκες, κοινωνικά ιατρεία και φαρμακεία, κοινωνικά φροντιστήρια.</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Οι Δήμοι ήταν αυτοί που τα προηγούμενα χρόνια διαχειρίσθηκαν τα προγράμματα διανομής τροφίμων του Υπουργείου Αγροτικής Ανάπτυξης,</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Γι αυτό και ζητήσαμε να είναι οι Δήμοι , η Αυτοδιοίκηση Α’ Βαθμού,</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ο θεσμός εκείνος που θα αναλάβει να διαχειρισθεί το πρόγραμμα επισιτισμού του Ευρωπαϊκού Κοινωνικού Ταμείου.</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Και για να είναι ακόμη πιο αποτελεσματική η διαχείριση του συγκεκριμένου προγράμματος,</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προτείναμε να ενώσουμε τις δυνάμεις μας .</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lastRenderedPageBreak/>
        <w:t>Να συνεργαστούμε σε κάθε τοπική χωρική ενότητα,</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 xml:space="preserve"> σε ισότιμη βάση,</w:t>
      </w:r>
    </w:p>
    <w:p w:rsidR="00830F28" w:rsidRPr="005224E8" w:rsidRDefault="00830F28" w:rsidP="005224E8">
      <w:pPr>
        <w:pStyle w:val="Web"/>
        <w:spacing w:line="360" w:lineRule="auto"/>
        <w:rPr>
          <w:rFonts w:ascii="Book Antiqua" w:hAnsi="Book Antiqua"/>
          <w:sz w:val="32"/>
          <w:szCs w:val="32"/>
        </w:rPr>
      </w:pPr>
      <w:r w:rsidRPr="005224E8">
        <w:rPr>
          <w:rFonts w:ascii="Book Antiqua" w:hAnsi="Book Antiqua"/>
          <w:sz w:val="32"/>
          <w:szCs w:val="32"/>
        </w:rPr>
        <w:t>με τις Περιφέρειες, την Εκκλησία αλλά και με ιδιωτικά σωματεία και μη κυβερνητικές οργανώσεις .</w:t>
      </w:r>
    </w:p>
    <w:p w:rsidR="00654068" w:rsidRPr="005224E8" w:rsidRDefault="00830F28" w:rsidP="005224E8">
      <w:pPr>
        <w:spacing w:before="100" w:beforeAutospacing="1" w:after="100" w:afterAutospacing="1" w:line="360" w:lineRule="auto"/>
        <w:rPr>
          <w:rFonts w:ascii="Book Antiqua" w:hAnsi="Book Antiqua"/>
          <w:sz w:val="32"/>
          <w:szCs w:val="32"/>
        </w:rPr>
      </w:pPr>
      <w:r w:rsidRPr="005224E8">
        <w:rPr>
          <w:rStyle w:val="a3"/>
          <w:rFonts w:ascii="Book Antiqua" w:hAnsi="Book Antiqua"/>
          <w:b w:val="0"/>
          <w:sz w:val="32"/>
          <w:szCs w:val="32"/>
        </w:rPr>
        <w:t xml:space="preserve">Διατυπώσαμε </w:t>
      </w:r>
      <w:r w:rsidRPr="005224E8">
        <w:rPr>
          <w:rFonts w:ascii="Book Antiqua" w:hAnsi="Book Antiqua"/>
          <w:sz w:val="32"/>
          <w:szCs w:val="32"/>
        </w:rPr>
        <w:t xml:space="preserve">τη βούληση των ΟΤΑ Α’ Βαθμού να είναι αυτοί που θα διαχειριστούν τα προγράμματα καταπολέμησης της φτώχειας που χρηματοδοτούνται από το Ευρωπαϊκό Κοινωνικό Ταμείο, </w:t>
      </w:r>
    </w:p>
    <w:p w:rsidR="00830F28" w:rsidRPr="005224E8" w:rsidRDefault="00654068" w:rsidP="005224E8">
      <w:pPr>
        <w:spacing w:before="100" w:beforeAutospacing="1" w:after="100" w:afterAutospacing="1" w:line="360" w:lineRule="auto"/>
        <w:rPr>
          <w:rFonts w:ascii="Book Antiqua" w:hAnsi="Book Antiqua"/>
          <w:sz w:val="32"/>
          <w:szCs w:val="32"/>
        </w:rPr>
      </w:pPr>
      <w:r w:rsidRPr="005224E8">
        <w:rPr>
          <w:rFonts w:ascii="Book Antiqua" w:hAnsi="Book Antiqua"/>
          <w:sz w:val="32"/>
          <w:szCs w:val="32"/>
        </w:rPr>
        <w:t>γ</w:t>
      </w:r>
      <w:r w:rsidR="00830F28" w:rsidRPr="005224E8">
        <w:rPr>
          <w:rFonts w:ascii="Book Antiqua" w:hAnsi="Book Antiqua"/>
          <w:sz w:val="32"/>
          <w:szCs w:val="32"/>
        </w:rPr>
        <w:t>ιατί  διαθέτουμε τις δομές, το προσωπικό , την γνώση των τοπικών αναγκών και την εμπειρία ώστε τα χρήματα αυτά να αξιοποιηθούν άμεσα κι αποτελεσματικά.</w:t>
      </w:r>
    </w:p>
    <w:p w:rsidR="00830F28" w:rsidRPr="005224E8" w:rsidRDefault="00830F28" w:rsidP="005224E8">
      <w:pPr>
        <w:spacing w:before="100" w:beforeAutospacing="1" w:after="100" w:afterAutospacing="1" w:line="360" w:lineRule="auto"/>
        <w:rPr>
          <w:rFonts w:ascii="Book Antiqua" w:hAnsi="Book Antiqua"/>
          <w:sz w:val="32"/>
          <w:szCs w:val="32"/>
        </w:rPr>
      </w:pPr>
      <w:r w:rsidRPr="005224E8">
        <w:rPr>
          <w:rFonts w:ascii="Book Antiqua" w:hAnsi="Book Antiqua"/>
          <w:sz w:val="32"/>
          <w:szCs w:val="32"/>
        </w:rPr>
        <w:t>Προς όφελος αυτών που έχουν πραγματική ανάγκη.</w:t>
      </w:r>
    </w:p>
    <w:p w:rsidR="00830F28" w:rsidRPr="005224E8" w:rsidRDefault="00830F28" w:rsidP="005224E8">
      <w:pPr>
        <w:spacing w:before="100" w:beforeAutospacing="1" w:after="100" w:afterAutospacing="1" w:line="360" w:lineRule="auto"/>
        <w:rPr>
          <w:rFonts w:ascii="Book Antiqua" w:hAnsi="Book Antiqua"/>
          <w:sz w:val="32"/>
          <w:szCs w:val="32"/>
        </w:rPr>
      </w:pPr>
      <w:r w:rsidRPr="005224E8">
        <w:rPr>
          <w:rFonts w:ascii="Book Antiqua" w:hAnsi="Book Antiqua"/>
          <w:sz w:val="32"/>
          <w:szCs w:val="32"/>
        </w:rPr>
        <w:t xml:space="preserve">Χωρίς να χαθεί πολύτιμος χρόνος και το κυριότερο, </w:t>
      </w:r>
    </w:p>
    <w:p w:rsidR="00830F28" w:rsidRPr="005224E8" w:rsidRDefault="00830F28" w:rsidP="005224E8">
      <w:pPr>
        <w:spacing w:before="100" w:beforeAutospacing="1" w:after="100" w:afterAutospacing="1" w:line="360" w:lineRule="auto"/>
        <w:rPr>
          <w:rFonts w:ascii="Book Antiqua" w:hAnsi="Book Antiqua"/>
          <w:sz w:val="32"/>
          <w:szCs w:val="32"/>
        </w:rPr>
      </w:pPr>
      <w:r w:rsidRPr="005224E8">
        <w:rPr>
          <w:rFonts w:ascii="Book Antiqua" w:hAnsi="Book Antiqua"/>
          <w:sz w:val="32"/>
          <w:szCs w:val="32"/>
        </w:rPr>
        <w:t>χωρίς να σπαταληθεί έστω κι ένα μικρό τμήμα των χρημάτων αυτών στη δημιουργία νέων δομών και σε γραφειοκρατικές διαδικασίες.</w:t>
      </w:r>
    </w:p>
    <w:p w:rsidR="00654068" w:rsidRPr="005224E8" w:rsidRDefault="00654068" w:rsidP="005224E8">
      <w:pPr>
        <w:spacing w:before="100" w:beforeAutospacing="1" w:after="100" w:afterAutospacing="1" w:line="360" w:lineRule="auto"/>
        <w:rPr>
          <w:rFonts w:ascii="Book Antiqua" w:hAnsi="Book Antiqua"/>
          <w:sz w:val="32"/>
          <w:szCs w:val="32"/>
        </w:rPr>
      </w:pPr>
      <w:r w:rsidRPr="005224E8">
        <w:rPr>
          <w:rFonts w:ascii="Book Antiqua" w:hAnsi="Book Antiqua"/>
          <w:sz w:val="32"/>
          <w:szCs w:val="32"/>
        </w:rPr>
        <w:lastRenderedPageBreak/>
        <w:t>Ως Κ.Ε.Δ.Ε. αποστείλλαμε πρόσφατα και επιστολή στην αρμόδια Υπουργό, την κα Φωτίου,</w:t>
      </w:r>
    </w:p>
    <w:p w:rsidR="00B96A0F" w:rsidRPr="005224E8" w:rsidRDefault="00B96A0F" w:rsidP="005224E8">
      <w:pPr>
        <w:pStyle w:val="Web"/>
        <w:spacing w:line="360" w:lineRule="auto"/>
        <w:rPr>
          <w:rFonts w:ascii="Book Antiqua" w:hAnsi="Book Antiqua"/>
          <w:sz w:val="32"/>
          <w:szCs w:val="32"/>
        </w:rPr>
      </w:pPr>
      <w:r w:rsidRPr="005224E8">
        <w:rPr>
          <w:rFonts w:ascii="Book Antiqua" w:hAnsi="Book Antiqua"/>
          <w:sz w:val="32"/>
          <w:szCs w:val="32"/>
        </w:rPr>
        <w:t xml:space="preserve">ζητώντας ενημέρωση για την πορεία υλοποίησης του προγράμματος. </w:t>
      </w:r>
    </w:p>
    <w:p w:rsidR="00830F28" w:rsidRPr="005224E8" w:rsidRDefault="00B96A0F" w:rsidP="005224E8">
      <w:pPr>
        <w:pStyle w:val="Web"/>
        <w:spacing w:line="360" w:lineRule="auto"/>
        <w:rPr>
          <w:rFonts w:ascii="Book Antiqua" w:hAnsi="Book Antiqua"/>
          <w:sz w:val="32"/>
          <w:szCs w:val="32"/>
        </w:rPr>
      </w:pPr>
      <w:r w:rsidRPr="005224E8">
        <w:rPr>
          <w:rFonts w:ascii="Book Antiqua" w:hAnsi="Book Antiqua"/>
          <w:sz w:val="32"/>
          <w:szCs w:val="32"/>
        </w:rPr>
        <w:t xml:space="preserve">Θεωρούμε ότι η Αυτοδιοίκηση Α’ Βαθμού πρέπει να έχει τοξ πρώτο λόγο στην καταπολέμηση της φτώχειας </w:t>
      </w:r>
      <w:r w:rsidR="00830F28" w:rsidRPr="005224E8">
        <w:rPr>
          <w:rFonts w:ascii="Book Antiqua" w:hAnsi="Book Antiqua"/>
          <w:sz w:val="32"/>
          <w:szCs w:val="32"/>
        </w:rPr>
        <w:t>για τους εξής επιπλέον λόγους:</w:t>
      </w:r>
    </w:p>
    <w:p w:rsidR="00830F28" w:rsidRPr="005224E8" w:rsidRDefault="00830F28" w:rsidP="005224E8">
      <w:pPr>
        <w:numPr>
          <w:ilvl w:val="0"/>
          <w:numId w:val="12"/>
        </w:numPr>
        <w:spacing w:after="120" w:line="360" w:lineRule="auto"/>
        <w:jc w:val="both"/>
        <w:rPr>
          <w:rFonts w:ascii="Book Antiqua" w:hAnsi="Book Antiqua" w:cs="Arial"/>
          <w:sz w:val="32"/>
          <w:szCs w:val="32"/>
        </w:rPr>
      </w:pPr>
      <w:r w:rsidRPr="005224E8">
        <w:rPr>
          <w:rFonts w:ascii="Book Antiqua" w:hAnsi="Book Antiqua" w:cs="Arial"/>
          <w:sz w:val="32"/>
          <w:szCs w:val="32"/>
        </w:rPr>
        <w:t>Πληροί μία σειρά από κριτήρια όπως την «εγγύτητα», τη συμπληρωματικότητα», την «ιδιαιτερότητα» και τη «αποκέντρωση»</w:t>
      </w:r>
    </w:p>
    <w:p w:rsidR="00830F28" w:rsidRPr="005224E8" w:rsidRDefault="00830F28" w:rsidP="005224E8">
      <w:pPr>
        <w:numPr>
          <w:ilvl w:val="0"/>
          <w:numId w:val="12"/>
        </w:numPr>
        <w:spacing w:after="120" w:line="360" w:lineRule="auto"/>
        <w:jc w:val="both"/>
        <w:rPr>
          <w:rFonts w:ascii="Book Antiqua" w:hAnsi="Book Antiqua" w:cs="Arial"/>
          <w:sz w:val="32"/>
          <w:szCs w:val="32"/>
        </w:rPr>
      </w:pPr>
      <w:r w:rsidRPr="005224E8">
        <w:rPr>
          <w:rFonts w:ascii="Book Antiqua" w:hAnsi="Book Antiqua" w:cs="Arial"/>
          <w:sz w:val="32"/>
          <w:szCs w:val="32"/>
        </w:rPr>
        <w:t>Οι ΟΤΑ α’ βαθμού διαθέτουν ένα μόνιμο δίκτυο Κοινωνικών Δομών και το κατάλληλο επιστημονικό προσωπικό για την αντικειμενική και συνεχή καταγραφή των ωφελουμένων, όπως ήδη προείπα.</w:t>
      </w:r>
    </w:p>
    <w:p w:rsidR="00830F28" w:rsidRPr="005224E8" w:rsidRDefault="00830F28" w:rsidP="005224E8">
      <w:pPr>
        <w:numPr>
          <w:ilvl w:val="0"/>
          <w:numId w:val="12"/>
        </w:numPr>
        <w:spacing w:after="120" w:line="360" w:lineRule="auto"/>
        <w:jc w:val="both"/>
        <w:rPr>
          <w:rFonts w:ascii="Book Antiqua" w:hAnsi="Book Antiqua" w:cs="Arial"/>
          <w:sz w:val="32"/>
          <w:szCs w:val="32"/>
        </w:rPr>
      </w:pPr>
      <w:r w:rsidRPr="005224E8">
        <w:rPr>
          <w:rFonts w:ascii="Book Antiqua" w:hAnsi="Book Antiqua" w:cs="Arial"/>
          <w:sz w:val="32"/>
          <w:szCs w:val="32"/>
        </w:rPr>
        <w:t xml:space="preserve">Οι Ο.Τ.Α α’ βαθμού ως προς την υλοποίηση κοινωνικών δράσεων, </w:t>
      </w:r>
      <w:r w:rsidR="00B96A0F" w:rsidRPr="005224E8">
        <w:rPr>
          <w:rFonts w:ascii="Book Antiqua" w:hAnsi="Book Antiqua" w:cs="Arial"/>
          <w:sz w:val="32"/>
          <w:szCs w:val="32"/>
        </w:rPr>
        <w:t xml:space="preserve">ήδη </w:t>
      </w:r>
      <w:r w:rsidRPr="005224E8">
        <w:rPr>
          <w:rFonts w:ascii="Book Antiqua" w:hAnsi="Book Antiqua" w:cs="Arial"/>
          <w:sz w:val="32"/>
          <w:szCs w:val="32"/>
        </w:rPr>
        <w:t xml:space="preserve">αξιοποιούν και συνεργάζονται με όλους τους κοινωνικούς φορείς και τα κοινωνικά δίκτυα, συμβάλλοντας ενεργά στη διαμόρφωση ενός «κοινωνικού πλέγματος» </w:t>
      </w:r>
      <w:r w:rsidRPr="005224E8">
        <w:rPr>
          <w:rFonts w:ascii="Book Antiqua" w:hAnsi="Book Antiqua" w:cs="Arial"/>
          <w:sz w:val="32"/>
          <w:szCs w:val="32"/>
        </w:rPr>
        <w:lastRenderedPageBreak/>
        <w:t xml:space="preserve">στήριξης και προστασίας ιδιαίτερα των ευάλωτων ομάδων του πληθυσμού (π.χ. Εκκλησία, Σύλλογοι Γονέων, Ιατρικοί Σύλλογοι, Δίκτυα, Εθελοντές κ.α.) </w:t>
      </w:r>
    </w:p>
    <w:p w:rsidR="00830F28" w:rsidRPr="005224E8" w:rsidRDefault="00830F28" w:rsidP="005224E8">
      <w:pPr>
        <w:spacing w:after="120" w:line="360" w:lineRule="auto"/>
        <w:jc w:val="both"/>
        <w:outlineLvl w:val="3"/>
        <w:rPr>
          <w:rStyle w:val="a3"/>
          <w:rFonts w:ascii="Book Antiqua" w:hAnsi="Book Antiqua" w:cs="Arial"/>
          <w:b w:val="0"/>
          <w:sz w:val="32"/>
          <w:szCs w:val="32"/>
        </w:rPr>
      </w:pPr>
    </w:p>
    <w:p w:rsidR="003F5ABA" w:rsidRPr="005224E8" w:rsidRDefault="00C368A5" w:rsidP="005224E8">
      <w:pPr>
        <w:spacing w:before="120" w:after="120" w:line="360" w:lineRule="auto"/>
        <w:rPr>
          <w:rFonts w:ascii="Book Antiqua" w:hAnsi="Book Antiqua" w:cs="Arial"/>
          <w:b/>
          <w:sz w:val="32"/>
          <w:szCs w:val="32"/>
        </w:rPr>
      </w:pPr>
      <w:r w:rsidRPr="005224E8">
        <w:rPr>
          <w:rFonts w:ascii="Book Antiqua" w:hAnsi="Book Antiqua" w:cs="Arial"/>
          <w:b/>
          <w:sz w:val="32"/>
          <w:szCs w:val="32"/>
        </w:rPr>
        <w:t>Κυρίες και κύριοι Συνάδελφοι</w:t>
      </w:r>
    </w:p>
    <w:p w:rsidR="00C368A5" w:rsidRPr="005224E8" w:rsidRDefault="00C368A5" w:rsidP="005224E8">
      <w:pPr>
        <w:spacing w:before="120" w:after="120" w:line="360" w:lineRule="auto"/>
        <w:rPr>
          <w:rFonts w:ascii="Book Antiqua" w:hAnsi="Book Antiqua" w:cs="Arial"/>
          <w:bCs/>
          <w:sz w:val="32"/>
          <w:szCs w:val="32"/>
        </w:rPr>
      </w:pPr>
      <w:r w:rsidRPr="005224E8">
        <w:rPr>
          <w:rFonts w:ascii="Book Antiqua" w:hAnsi="Book Antiqua" w:cs="Arial"/>
          <w:bCs/>
          <w:sz w:val="32"/>
          <w:szCs w:val="32"/>
        </w:rPr>
        <w:t>Για να δημιουργηθεί ένα αποτελεσματικό δίκτυ κοινωνικής προστασίας,</w:t>
      </w:r>
    </w:p>
    <w:p w:rsidR="00C368A5" w:rsidRPr="005224E8" w:rsidRDefault="00C368A5" w:rsidP="005224E8">
      <w:pPr>
        <w:spacing w:before="120" w:after="120" w:line="360" w:lineRule="auto"/>
        <w:rPr>
          <w:rFonts w:ascii="Book Antiqua" w:hAnsi="Book Antiqua" w:cs="Arial"/>
          <w:bCs/>
          <w:sz w:val="32"/>
          <w:szCs w:val="32"/>
        </w:rPr>
      </w:pPr>
      <w:r w:rsidRPr="005224E8">
        <w:rPr>
          <w:rFonts w:ascii="Book Antiqua" w:hAnsi="Book Antiqua" w:cs="Arial"/>
          <w:bCs/>
          <w:sz w:val="32"/>
          <w:szCs w:val="32"/>
        </w:rPr>
        <w:t xml:space="preserve"> που θα αγκαλιάζει όλους τους πολίτες που έχουν ανάγκη, είναι απαραίτητο να υπάρξει ένα νέο μοντέλο οργάνωσης του Κράτους.</w:t>
      </w:r>
    </w:p>
    <w:p w:rsidR="00E70F00" w:rsidRPr="005224E8" w:rsidRDefault="00C368A5" w:rsidP="005224E8">
      <w:pPr>
        <w:spacing w:before="120" w:after="120" w:line="360" w:lineRule="auto"/>
        <w:rPr>
          <w:rFonts w:ascii="Book Antiqua" w:hAnsi="Book Antiqua" w:cs="Arial"/>
          <w:bCs/>
          <w:sz w:val="32"/>
          <w:szCs w:val="32"/>
        </w:rPr>
      </w:pPr>
      <w:r w:rsidRPr="005224E8">
        <w:rPr>
          <w:rFonts w:ascii="Book Antiqua" w:hAnsi="Book Antiqua" w:cs="Arial"/>
          <w:bCs/>
          <w:sz w:val="32"/>
          <w:szCs w:val="32"/>
        </w:rPr>
        <w:t xml:space="preserve">Γι αυτό και </w:t>
      </w:r>
      <w:r w:rsidR="00E958E2" w:rsidRPr="005224E8">
        <w:rPr>
          <w:rFonts w:ascii="Book Antiqua" w:hAnsi="Book Antiqua" w:cs="Arial"/>
          <w:bCs/>
          <w:sz w:val="32"/>
          <w:szCs w:val="32"/>
        </w:rPr>
        <w:t xml:space="preserve">οι Δήμοι θέτουμε επιτακτικά </w:t>
      </w:r>
      <w:r w:rsidR="00AA5BC6" w:rsidRPr="005224E8">
        <w:rPr>
          <w:rFonts w:ascii="Book Antiqua" w:hAnsi="Book Antiqua" w:cs="Arial"/>
          <w:bCs/>
          <w:sz w:val="32"/>
          <w:szCs w:val="32"/>
        </w:rPr>
        <w:t xml:space="preserve"> το ζήτημα </w:t>
      </w:r>
      <w:r w:rsidR="00E958E2" w:rsidRPr="005224E8">
        <w:rPr>
          <w:rFonts w:ascii="Book Antiqua" w:hAnsi="Book Antiqua" w:cs="Arial"/>
          <w:bCs/>
          <w:sz w:val="32"/>
          <w:szCs w:val="32"/>
        </w:rPr>
        <w:t xml:space="preserve">να υπάρξει μια ουσιαστική αλλαγή στο μοντέλο οργάνωσης του Κράτους , </w:t>
      </w:r>
    </w:p>
    <w:p w:rsidR="00E958E2" w:rsidRPr="005224E8" w:rsidRDefault="00E958E2" w:rsidP="005224E8">
      <w:pPr>
        <w:spacing w:before="120" w:after="120" w:line="360" w:lineRule="auto"/>
        <w:rPr>
          <w:rFonts w:ascii="Book Antiqua" w:hAnsi="Book Antiqua" w:cs="Arial"/>
          <w:bCs/>
          <w:sz w:val="32"/>
          <w:szCs w:val="32"/>
        </w:rPr>
      </w:pPr>
      <w:r w:rsidRPr="005224E8">
        <w:rPr>
          <w:rFonts w:ascii="Book Antiqua" w:hAnsi="Book Antiqua" w:cs="Arial"/>
          <w:bCs/>
          <w:sz w:val="32"/>
          <w:szCs w:val="32"/>
        </w:rPr>
        <w:t xml:space="preserve">αναγνωρίζοντας </w:t>
      </w:r>
      <w:r w:rsidR="00C368A5" w:rsidRPr="005224E8">
        <w:rPr>
          <w:rFonts w:ascii="Book Antiqua" w:hAnsi="Book Antiqua" w:cs="Arial"/>
          <w:bCs/>
          <w:sz w:val="32"/>
          <w:szCs w:val="32"/>
        </w:rPr>
        <w:t xml:space="preserve">μέσα από το νέο μοντέλο </w:t>
      </w:r>
      <w:r w:rsidRPr="005224E8">
        <w:rPr>
          <w:rFonts w:ascii="Book Antiqua" w:hAnsi="Book Antiqua" w:cs="Arial"/>
          <w:bCs/>
          <w:sz w:val="32"/>
          <w:szCs w:val="32"/>
        </w:rPr>
        <w:t>στην Αυτοδιοίκηση Α’ Βαθμού κυρίαρχο ρόλο στην άσκηση κοινωνικής πολιτικής.</w:t>
      </w:r>
    </w:p>
    <w:p w:rsidR="00E958E2" w:rsidRPr="005224E8" w:rsidRDefault="00E958E2" w:rsidP="005224E8">
      <w:pPr>
        <w:spacing w:before="120" w:after="120" w:line="360" w:lineRule="auto"/>
        <w:rPr>
          <w:rFonts w:ascii="Book Antiqua" w:hAnsi="Book Antiqua" w:cs="Arial"/>
          <w:bCs/>
          <w:sz w:val="32"/>
          <w:szCs w:val="32"/>
        </w:rPr>
      </w:pPr>
    </w:p>
    <w:p w:rsidR="00E70F00" w:rsidRPr="005224E8" w:rsidRDefault="00E958E2" w:rsidP="005224E8">
      <w:pPr>
        <w:spacing w:before="120" w:after="120" w:line="360" w:lineRule="auto"/>
        <w:rPr>
          <w:rFonts w:ascii="Book Antiqua" w:hAnsi="Book Antiqua" w:cs="Arial"/>
          <w:bCs/>
          <w:sz w:val="32"/>
          <w:szCs w:val="32"/>
        </w:rPr>
      </w:pPr>
      <w:r w:rsidRPr="005224E8">
        <w:rPr>
          <w:rFonts w:ascii="Book Antiqua" w:hAnsi="Book Antiqua" w:cs="Arial"/>
          <w:bCs/>
          <w:sz w:val="32"/>
          <w:szCs w:val="32"/>
        </w:rPr>
        <w:t xml:space="preserve">Με ουσιαστικά επιχειρήματα αλλά και με πολιτικές δράσεις , </w:t>
      </w:r>
    </w:p>
    <w:p w:rsidR="00E958E2" w:rsidRPr="005224E8" w:rsidRDefault="00E958E2" w:rsidP="005224E8">
      <w:pPr>
        <w:spacing w:before="120" w:after="120" w:line="360" w:lineRule="auto"/>
        <w:rPr>
          <w:rFonts w:ascii="Book Antiqua" w:hAnsi="Book Antiqua" w:cs="Arial"/>
          <w:bCs/>
          <w:sz w:val="32"/>
          <w:szCs w:val="32"/>
        </w:rPr>
      </w:pPr>
      <w:r w:rsidRPr="005224E8">
        <w:rPr>
          <w:rFonts w:ascii="Book Antiqua" w:hAnsi="Book Antiqua" w:cs="Arial"/>
          <w:bCs/>
          <w:sz w:val="32"/>
          <w:szCs w:val="32"/>
        </w:rPr>
        <w:lastRenderedPageBreak/>
        <w:t xml:space="preserve">διεκδικούμε να </w:t>
      </w:r>
      <w:r w:rsidR="00AA5BC6" w:rsidRPr="005224E8">
        <w:rPr>
          <w:rFonts w:ascii="Book Antiqua" w:hAnsi="Book Antiqua" w:cs="Arial"/>
          <w:bCs/>
          <w:sz w:val="32"/>
          <w:szCs w:val="32"/>
        </w:rPr>
        <w:t xml:space="preserve"> κατα</w:t>
      </w:r>
      <w:r w:rsidRPr="005224E8">
        <w:rPr>
          <w:rFonts w:ascii="Book Antiqua" w:hAnsi="Book Antiqua" w:cs="Arial"/>
          <w:bCs/>
          <w:sz w:val="32"/>
          <w:szCs w:val="32"/>
        </w:rPr>
        <w:t xml:space="preserve">στούν οι Δήμοι ως ο βασικός </w:t>
      </w:r>
      <w:r w:rsidR="00AA5BC6" w:rsidRPr="005224E8">
        <w:rPr>
          <w:rFonts w:ascii="Book Antiqua" w:hAnsi="Book Antiqua" w:cs="Arial"/>
          <w:bCs/>
          <w:sz w:val="32"/>
          <w:szCs w:val="32"/>
        </w:rPr>
        <w:t xml:space="preserve"> θεσμικός εκφραστής ενός νέου Κράτους κοινωνικής  αλληλεγγύης και συνοχής.</w:t>
      </w:r>
    </w:p>
    <w:p w:rsidR="00E958E2" w:rsidRPr="005224E8" w:rsidRDefault="00E958E2" w:rsidP="005224E8">
      <w:pPr>
        <w:spacing w:before="120" w:after="120" w:line="360" w:lineRule="auto"/>
        <w:rPr>
          <w:rFonts w:ascii="Book Antiqua" w:hAnsi="Book Antiqua" w:cs="Arial"/>
          <w:bCs/>
          <w:sz w:val="32"/>
          <w:szCs w:val="32"/>
        </w:rPr>
      </w:pPr>
      <w:r w:rsidRPr="005224E8">
        <w:rPr>
          <w:rFonts w:ascii="Book Antiqua" w:hAnsi="Book Antiqua" w:cs="Arial"/>
          <w:bCs/>
          <w:sz w:val="32"/>
          <w:szCs w:val="32"/>
        </w:rPr>
        <w:t>Το αίτημά μας αυτό στηρίζεται σε ισχυρές βάσεις.</w:t>
      </w:r>
    </w:p>
    <w:p w:rsidR="00E70F00" w:rsidRPr="005224E8" w:rsidRDefault="00E70F00" w:rsidP="005224E8">
      <w:pPr>
        <w:spacing w:before="120" w:after="120" w:line="360" w:lineRule="auto"/>
        <w:rPr>
          <w:rFonts w:ascii="Book Antiqua" w:hAnsi="Book Antiqua" w:cs="Tahoma"/>
          <w:sz w:val="32"/>
          <w:szCs w:val="32"/>
        </w:rPr>
      </w:pPr>
    </w:p>
    <w:p w:rsidR="00E958E2" w:rsidRPr="005224E8" w:rsidRDefault="00E958E2" w:rsidP="005224E8">
      <w:pPr>
        <w:spacing w:before="120" w:after="120" w:line="360" w:lineRule="auto"/>
        <w:rPr>
          <w:rFonts w:ascii="Book Antiqua" w:hAnsi="Book Antiqua" w:cs="Tahoma"/>
          <w:sz w:val="32"/>
          <w:szCs w:val="32"/>
        </w:rPr>
      </w:pPr>
      <w:r w:rsidRPr="005224E8">
        <w:rPr>
          <w:rFonts w:ascii="Book Antiqua" w:hAnsi="Book Antiqua" w:cs="Tahoma"/>
          <w:sz w:val="32"/>
          <w:szCs w:val="32"/>
        </w:rPr>
        <w:t xml:space="preserve">Στο γεγονός ότι ο </w:t>
      </w:r>
      <w:r w:rsidR="00AA5BC6" w:rsidRPr="005224E8">
        <w:rPr>
          <w:rFonts w:ascii="Book Antiqua" w:hAnsi="Book Antiqua" w:cs="Tahoma"/>
          <w:sz w:val="32"/>
          <w:szCs w:val="32"/>
        </w:rPr>
        <w:t>ρόλος των Δήμων στην ενίσχυση και υποστ</w:t>
      </w:r>
      <w:r w:rsidRPr="005224E8">
        <w:rPr>
          <w:rFonts w:ascii="Book Antiqua" w:hAnsi="Book Antiqua" w:cs="Tahoma"/>
          <w:sz w:val="32"/>
          <w:szCs w:val="32"/>
        </w:rPr>
        <w:t xml:space="preserve">ήριξη των τοπικών κοινωνιών έχει  </w:t>
      </w:r>
      <w:r w:rsidR="00AA5BC6" w:rsidRPr="005224E8">
        <w:rPr>
          <w:rFonts w:ascii="Book Antiqua" w:hAnsi="Book Antiqua" w:cs="Tahoma"/>
          <w:sz w:val="32"/>
          <w:szCs w:val="32"/>
        </w:rPr>
        <w:t>διευρυνθεί σημαντικά τα τελευταία χρόνια</w:t>
      </w:r>
      <w:r w:rsidRPr="005224E8">
        <w:rPr>
          <w:rFonts w:ascii="Book Antiqua" w:hAnsi="Book Antiqua" w:cs="Tahoma"/>
          <w:sz w:val="32"/>
          <w:szCs w:val="32"/>
        </w:rPr>
        <w:t xml:space="preserve">  .</w:t>
      </w:r>
    </w:p>
    <w:p w:rsidR="00E70F00" w:rsidRPr="005224E8" w:rsidRDefault="00E70F00" w:rsidP="005224E8">
      <w:pPr>
        <w:spacing w:before="120" w:after="120" w:line="360" w:lineRule="auto"/>
        <w:rPr>
          <w:rFonts w:ascii="Book Antiqua" w:hAnsi="Book Antiqua" w:cs="Tahoma"/>
          <w:sz w:val="32"/>
          <w:szCs w:val="32"/>
        </w:rPr>
      </w:pPr>
    </w:p>
    <w:p w:rsidR="00E958E2" w:rsidRPr="005224E8" w:rsidRDefault="00E958E2" w:rsidP="005224E8">
      <w:pPr>
        <w:spacing w:before="120" w:after="120" w:line="360" w:lineRule="auto"/>
        <w:rPr>
          <w:rFonts w:ascii="Book Antiqua" w:hAnsi="Book Antiqua" w:cs="Tahoma"/>
          <w:bCs/>
          <w:sz w:val="32"/>
          <w:szCs w:val="32"/>
        </w:rPr>
      </w:pPr>
      <w:r w:rsidRPr="005224E8">
        <w:rPr>
          <w:rFonts w:ascii="Book Antiqua" w:hAnsi="Book Antiqua" w:cs="Tahoma"/>
          <w:sz w:val="32"/>
          <w:szCs w:val="32"/>
        </w:rPr>
        <w:t xml:space="preserve">Ήδη η </w:t>
      </w:r>
      <w:r w:rsidR="00AA5BC6" w:rsidRPr="005224E8">
        <w:rPr>
          <w:rFonts w:ascii="Book Antiqua" w:hAnsi="Book Antiqua" w:cs="Tahoma"/>
          <w:b/>
          <w:bCs/>
          <w:sz w:val="32"/>
          <w:szCs w:val="32"/>
        </w:rPr>
        <w:t xml:space="preserve"> μεταφορά πλήθους αρμοδιοτήτων στον τομέα Κοινωνικής Προστασίας  και Αλληλεγγύης με τον Ν. 3852/2010 «ΚΑΛΛΙΚΡΑΤΗΣ»</w:t>
      </w:r>
      <w:r w:rsidRPr="005224E8">
        <w:rPr>
          <w:rFonts w:ascii="Book Antiqua" w:hAnsi="Book Antiqua" w:cs="Tahoma"/>
          <w:b/>
          <w:bCs/>
          <w:sz w:val="32"/>
          <w:szCs w:val="32"/>
        </w:rPr>
        <w:t xml:space="preserve"> αναγνωρίζει αυτήν την νέα πραγματικότητα.</w:t>
      </w:r>
      <w:r w:rsidR="00AA5BC6" w:rsidRPr="005224E8">
        <w:rPr>
          <w:rFonts w:ascii="Book Antiqua" w:hAnsi="Book Antiqua" w:cs="Tahoma"/>
          <w:b/>
          <w:bCs/>
          <w:sz w:val="32"/>
          <w:szCs w:val="32"/>
        </w:rPr>
        <w:t xml:space="preserve"> </w:t>
      </w:r>
      <w:r w:rsidR="00AA5BC6" w:rsidRPr="005224E8">
        <w:rPr>
          <w:rFonts w:ascii="Book Antiqua" w:hAnsi="Book Antiqua" w:cs="Tahoma"/>
          <w:bCs/>
          <w:sz w:val="32"/>
          <w:szCs w:val="32"/>
        </w:rPr>
        <w:t xml:space="preserve"> </w:t>
      </w:r>
    </w:p>
    <w:p w:rsidR="00E70F00" w:rsidRPr="005224E8" w:rsidRDefault="00E958E2" w:rsidP="005224E8">
      <w:pPr>
        <w:spacing w:before="120" w:after="120" w:line="360" w:lineRule="auto"/>
        <w:rPr>
          <w:rFonts w:ascii="Book Antiqua" w:hAnsi="Book Antiqua" w:cs="Tahoma"/>
          <w:bCs/>
          <w:sz w:val="32"/>
          <w:szCs w:val="32"/>
        </w:rPr>
      </w:pPr>
      <w:r w:rsidRPr="005224E8">
        <w:rPr>
          <w:rFonts w:ascii="Book Antiqua" w:hAnsi="Book Antiqua" w:cs="Tahoma"/>
          <w:bCs/>
          <w:sz w:val="32"/>
          <w:szCs w:val="32"/>
        </w:rPr>
        <w:t xml:space="preserve">Ανεξάρτητα αν η μεταφορά αυτή </w:t>
      </w:r>
      <w:r w:rsidR="00AA5BC6" w:rsidRPr="005224E8">
        <w:rPr>
          <w:rFonts w:ascii="Book Antiqua" w:hAnsi="Book Antiqua" w:cs="Tahoma"/>
          <w:bCs/>
          <w:sz w:val="32"/>
          <w:szCs w:val="32"/>
        </w:rPr>
        <w:t xml:space="preserve">δεν συνοδεύτηκε με τη παράλληλη μεταφορά </w:t>
      </w:r>
      <w:r w:rsidRPr="005224E8">
        <w:rPr>
          <w:rFonts w:ascii="Book Antiqua" w:hAnsi="Book Antiqua" w:cs="Tahoma"/>
          <w:bCs/>
          <w:sz w:val="32"/>
          <w:szCs w:val="32"/>
        </w:rPr>
        <w:t xml:space="preserve"> </w:t>
      </w:r>
      <w:r w:rsidR="00E70F00" w:rsidRPr="005224E8">
        <w:rPr>
          <w:rFonts w:ascii="Book Antiqua" w:hAnsi="Book Antiqua" w:cs="Tahoma"/>
          <w:bCs/>
          <w:sz w:val="32"/>
          <w:szCs w:val="32"/>
        </w:rPr>
        <w:t xml:space="preserve">και </w:t>
      </w:r>
      <w:r w:rsidRPr="005224E8">
        <w:rPr>
          <w:rFonts w:ascii="Book Antiqua" w:hAnsi="Book Antiqua" w:cs="Tahoma"/>
          <w:bCs/>
          <w:sz w:val="32"/>
          <w:szCs w:val="32"/>
        </w:rPr>
        <w:t xml:space="preserve">του αναγκαίου </w:t>
      </w:r>
      <w:r w:rsidR="00AA5BC6" w:rsidRPr="005224E8">
        <w:rPr>
          <w:rFonts w:ascii="Book Antiqua" w:hAnsi="Book Antiqua" w:cs="Tahoma"/>
          <w:bCs/>
          <w:sz w:val="32"/>
          <w:szCs w:val="32"/>
        </w:rPr>
        <w:t xml:space="preserve">προσωπικού στους Δήμους. </w:t>
      </w:r>
    </w:p>
    <w:p w:rsidR="00AA5BC6" w:rsidRPr="005224E8" w:rsidRDefault="00E958E2" w:rsidP="005224E8">
      <w:pPr>
        <w:spacing w:before="120" w:after="120" w:line="360" w:lineRule="auto"/>
        <w:rPr>
          <w:rFonts w:ascii="Book Antiqua" w:hAnsi="Book Antiqua" w:cs="Tahoma"/>
          <w:bCs/>
          <w:sz w:val="32"/>
          <w:szCs w:val="32"/>
        </w:rPr>
      </w:pPr>
      <w:r w:rsidRPr="005224E8">
        <w:rPr>
          <w:rFonts w:ascii="Book Antiqua" w:hAnsi="Book Antiqua" w:cs="Tahoma"/>
          <w:bCs/>
          <w:sz w:val="32"/>
          <w:szCs w:val="32"/>
        </w:rPr>
        <w:t>Αλλά ούτε και με την απαραίτητη μεταβίβαση πόρων.</w:t>
      </w:r>
    </w:p>
    <w:p w:rsidR="00932065" w:rsidRPr="005224E8" w:rsidRDefault="00932065" w:rsidP="005224E8">
      <w:pPr>
        <w:spacing w:before="120" w:after="120" w:line="360" w:lineRule="auto"/>
        <w:rPr>
          <w:rFonts w:ascii="Book Antiqua" w:hAnsi="Book Antiqua" w:cs="Tahoma"/>
          <w:bCs/>
          <w:sz w:val="32"/>
          <w:szCs w:val="32"/>
        </w:rPr>
      </w:pPr>
    </w:p>
    <w:p w:rsidR="00932065" w:rsidRPr="005224E8" w:rsidRDefault="00E958E2" w:rsidP="005224E8">
      <w:pPr>
        <w:spacing w:before="120" w:after="120" w:line="360" w:lineRule="auto"/>
        <w:rPr>
          <w:rFonts w:ascii="Book Antiqua" w:hAnsi="Book Antiqua" w:cs="Tahoma"/>
          <w:bCs/>
          <w:sz w:val="32"/>
          <w:szCs w:val="32"/>
        </w:rPr>
      </w:pPr>
      <w:r w:rsidRPr="005224E8">
        <w:rPr>
          <w:rFonts w:ascii="Book Antiqua" w:hAnsi="Book Antiqua" w:cs="Tahoma"/>
          <w:bCs/>
          <w:sz w:val="32"/>
          <w:szCs w:val="32"/>
        </w:rPr>
        <w:t xml:space="preserve">Ουσιαστικά κληθήκαμε να αναλάβουμε κρίσιμες για τη συνοχή της κοινωνίας μας αρμοδιότητες, </w:t>
      </w:r>
    </w:p>
    <w:p w:rsidR="00E958E2" w:rsidRPr="005224E8" w:rsidRDefault="00E958E2" w:rsidP="005224E8">
      <w:pPr>
        <w:spacing w:before="120" w:after="120" w:line="360" w:lineRule="auto"/>
        <w:rPr>
          <w:rFonts w:ascii="Book Antiqua" w:hAnsi="Book Antiqua" w:cs="Tahoma"/>
          <w:bCs/>
          <w:sz w:val="32"/>
          <w:szCs w:val="32"/>
        </w:rPr>
      </w:pPr>
      <w:r w:rsidRPr="005224E8">
        <w:rPr>
          <w:rFonts w:ascii="Book Antiqua" w:hAnsi="Book Antiqua" w:cs="Tahoma"/>
          <w:bCs/>
          <w:sz w:val="32"/>
          <w:szCs w:val="32"/>
        </w:rPr>
        <w:lastRenderedPageBreak/>
        <w:t>χωρίς χρήματα και χωρίς προσωπικό.</w:t>
      </w:r>
    </w:p>
    <w:p w:rsidR="00E958E2" w:rsidRPr="005224E8" w:rsidRDefault="00E958E2" w:rsidP="005224E8">
      <w:pPr>
        <w:spacing w:before="120" w:after="120" w:line="360" w:lineRule="auto"/>
        <w:rPr>
          <w:rFonts w:ascii="Book Antiqua" w:hAnsi="Book Antiqua" w:cs="Tahoma"/>
          <w:bCs/>
          <w:sz w:val="32"/>
          <w:szCs w:val="32"/>
        </w:rPr>
      </w:pPr>
      <w:r w:rsidRPr="005224E8">
        <w:rPr>
          <w:rFonts w:ascii="Book Antiqua" w:hAnsi="Book Antiqua" w:cs="Tahoma"/>
          <w:bCs/>
          <w:sz w:val="32"/>
          <w:szCs w:val="32"/>
        </w:rPr>
        <w:t>Όμως τα καταφέραμε.</w:t>
      </w:r>
    </w:p>
    <w:p w:rsidR="00C368A5" w:rsidRPr="005224E8" w:rsidRDefault="00E958E2" w:rsidP="005224E8">
      <w:pPr>
        <w:spacing w:before="120" w:after="120" w:line="360" w:lineRule="auto"/>
        <w:rPr>
          <w:rFonts w:ascii="Book Antiqua" w:hAnsi="Book Antiqua" w:cs="Tahoma"/>
          <w:bCs/>
          <w:sz w:val="32"/>
          <w:szCs w:val="32"/>
        </w:rPr>
      </w:pPr>
      <w:r w:rsidRPr="005224E8">
        <w:rPr>
          <w:rFonts w:ascii="Book Antiqua" w:hAnsi="Book Antiqua" w:cs="Tahoma"/>
          <w:bCs/>
          <w:sz w:val="32"/>
          <w:szCs w:val="32"/>
        </w:rPr>
        <w:t xml:space="preserve">Σήμερα η Αυτοδιοίκηση Α’ Βαθμού </w:t>
      </w:r>
      <w:r w:rsidR="00C368A5" w:rsidRPr="005224E8">
        <w:rPr>
          <w:rFonts w:ascii="Book Antiqua" w:hAnsi="Book Antiqua" w:cs="Tahoma"/>
          <w:bCs/>
          <w:sz w:val="32"/>
          <w:szCs w:val="32"/>
        </w:rPr>
        <w:t>όπως ανέφερα παραπάνω ,</w:t>
      </w:r>
    </w:p>
    <w:p w:rsidR="00932065" w:rsidRPr="005224E8" w:rsidRDefault="00E958E2" w:rsidP="005224E8">
      <w:pPr>
        <w:spacing w:before="120" w:after="120" w:line="360" w:lineRule="auto"/>
        <w:rPr>
          <w:rFonts w:ascii="Book Antiqua" w:hAnsi="Book Antiqua" w:cs="Tahoma"/>
          <w:bCs/>
          <w:sz w:val="32"/>
          <w:szCs w:val="32"/>
        </w:rPr>
      </w:pPr>
      <w:r w:rsidRPr="005224E8">
        <w:rPr>
          <w:rFonts w:ascii="Book Antiqua" w:hAnsi="Book Antiqua" w:cs="Tahoma"/>
          <w:bCs/>
          <w:sz w:val="32"/>
          <w:szCs w:val="32"/>
        </w:rPr>
        <w:t xml:space="preserve">λειτουργεί σε όλη τη χώρα περίπου 4500 κοινωνικές δομές , </w:t>
      </w:r>
    </w:p>
    <w:p w:rsidR="00547F15" w:rsidRPr="005224E8" w:rsidRDefault="00E958E2" w:rsidP="005224E8">
      <w:pPr>
        <w:spacing w:before="120" w:after="120" w:line="360" w:lineRule="auto"/>
        <w:rPr>
          <w:rFonts w:ascii="Book Antiqua" w:hAnsi="Book Antiqua"/>
          <w:sz w:val="32"/>
          <w:szCs w:val="32"/>
        </w:rPr>
      </w:pPr>
      <w:r w:rsidRPr="005224E8">
        <w:rPr>
          <w:rFonts w:ascii="Book Antiqua" w:hAnsi="Book Antiqua" w:cs="Tahoma"/>
          <w:bCs/>
          <w:sz w:val="32"/>
          <w:szCs w:val="32"/>
        </w:rPr>
        <w:t xml:space="preserve">καλύπτοντας τις ανάγκες </w:t>
      </w:r>
      <w:r w:rsidRPr="005224E8">
        <w:rPr>
          <w:rFonts w:ascii="Book Antiqua" w:hAnsi="Book Antiqua"/>
          <w:sz w:val="32"/>
          <w:szCs w:val="32"/>
        </w:rPr>
        <w:t xml:space="preserve"> δεκάδων χιλιάδων ωφελουμένων, σε όλη τη χώρα.</w:t>
      </w:r>
    </w:p>
    <w:p w:rsidR="00932065" w:rsidRPr="005224E8" w:rsidRDefault="00917CDF" w:rsidP="005224E8">
      <w:pPr>
        <w:spacing w:before="120" w:after="120" w:line="360" w:lineRule="auto"/>
        <w:rPr>
          <w:rFonts w:ascii="Book Antiqua" w:hAnsi="Book Antiqua"/>
          <w:sz w:val="32"/>
          <w:szCs w:val="32"/>
        </w:rPr>
      </w:pPr>
      <w:r w:rsidRPr="005224E8">
        <w:rPr>
          <w:rFonts w:ascii="Book Antiqua" w:hAnsi="Book Antiqua"/>
          <w:sz w:val="32"/>
          <w:szCs w:val="32"/>
        </w:rPr>
        <w:t xml:space="preserve">Με δικά μας χρήματα ή με χρήματα που προέρχονται κυρίως από ευρωπαικά προγράμματα, </w:t>
      </w:r>
    </w:p>
    <w:p w:rsidR="00917CDF" w:rsidRPr="005224E8" w:rsidRDefault="00917CDF" w:rsidP="005224E8">
      <w:pPr>
        <w:spacing w:before="120" w:after="120" w:line="360" w:lineRule="auto"/>
        <w:rPr>
          <w:rFonts w:ascii="Book Antiqua" w:hAnsi="Book Antiqua"/>
          <w:sz w:val="32"/>
          <w:szCs w:val="32"/>
        </w:rPr>
      </w:pPr>
      <w:r w:rsidRPr="005224E8">
        <w:rPr>
          <w:rFonts w:ascii="Book Antiqua" w:hAnsi="Book Antiqua"/>
          <w:sz w:val="32"/>
          <w:szCs w:val="32"/>
        </w:rPr>
        <w:t>λειτουργούμε δομές που στηρίζουν την καθημερινότητα εκατομμυρίων συμπολιτών μας.</w:t>
      </w:r>
    </w:p>
    <w:p w:rsidR="00932065" w:rsidRPr="005224E8" w:rsidRDefault="00917CDF" w:rsidP="005224E8">
      <w:pPr>
        <w:spacing w:before="120" w:after="120" w:line="360" w:lineRule="auto"/>
        <w:rPr>
          <w:rFonts w:ascii="Book Antiqua" w:hAnsi="Book Antiqua" w:cs="Tahoma"/>
          <w:b/>
          <w:bCs/>
          <w:sz w:val="32"/>
          <w:szCs w:val="32"/>
        </w:rPr>
      </w:pPr>
      <w:r w:rsidRPr="005224E8">
        <w:rPr>
          <w:rFonts w:ascii="Book Antiqua" w:hAnsi="Book Antiqua" w:cs="Tahoma"/>
          <w:b/>
          <w:bCs/>
          <w:sz w:val="32"/>
          <w:szCs w:val="32"/>
        </w:rPr>
        <w:t xml:space="preserve">Χάρη στις δομές αυτές, </w:t>
      </w:r>
    </w:p>
    <w:p w:rsidR="00917CDF" w:rsidRPr="005224E8" w:rsidRDefault="00917CDF" w:rsidP="005224E8">
      <w:pPr>
        <w:spacing w:before="120" w:after="120" w:line="360" w:lineRule="auto"/>
        <w:rPr>
          <w:rFonts w:ascii="Book Antiqua" w:hAnsi="Book Antiqua" w:cs="Tahoma"/>
          <w:b/>
          <w:bCs/>
          <w:sz w:val="32"/>
          <w:szCs w:val="32"/>
        </w:rPr>
      </w:pPr>
      <w:r w:rsidRPr="005224E8">
        <w:rPr>
          <w:rFonts w:ascii="Book Antiqua" w:hAnsi="Book Antiqua" w:cs="Tahoma"/>
          <w:b/>
          <w:bCs/>
          <w:sz w:val="32"/>
          <w:szCs w:val="32"/>
        </w:rPr>
        <w:t>οι Δήμοι έχουν δημιουργήσει ουσιαστικά ένα Εθνικό Δίκτυο Αποκεντρωμένων Κοινωνικών Υπηρεσιών.</w:t>
      </w:r>
    </w:p>
    <w:p w:rsidR="00932065" w:rsidRPr="005224E8" w:rsidRDefault="00932065" w:rsidP="005224E8">
      <w:pPr>
        <w:spacing w:before="120" w:after="120" w:line="360" w:lineRule="auto"/>
        <w:rPr>
          <w:rFonts w:ascii="Book Antiqua" w:hAnsi="Book Antiqua" w:cs="Tahoma"/>
          <w:b/>
          <w:bCs/>
          <w:sz w:val="32"/>
          <w:szCs w:val="32"/>
        </w:rPr>
      </w:pPr>
      <w:r w:rsidRPr="005224E8">
        <w:rPr>
          <w:rFonts w:ascii="Book Antiqua" w:hAnsi="Book Antiqua" w:cs="Tahoma"/>
          <w:b/>
          <w:bCs/>
          <w:sz w:val="32"/>
          <w:szCs w:val="32"/>
        </w:rPr>
        <w:t xml:space="preserve">Ένα αποτελεσματικό δίκτυ κοινωνικής προστασίας </w:t>
      </w:r>
    </w:p>
    <w:p w:rsidR="00932065" w:rsidRPr="005224E8" w:rsidRDefault="00932065" w:rsidP="005224E8">
      <w:pPr>
        <w:spacing w:before="120" w:after="120" w:line="360" w:lineRule="auto"/>
        <w:rPr>
          <w:rFonts w:ascii="Book Antiqua" w:hAnsi="Book Antiqua" w:cs="Tahoma"/>
          <w:b/>
          <w:bCs/>
          <w:sz w:val="32"/>
          <w:szCs w:val="32"/>
        </w:rPr>
      </w:pPr>
      <w:r w:rsidRPr="005224E8">
        <w:rPr>
          <w:rFonts w:ascii="Book Antiqua" w:hAnsi="Book Antiqua" w:cs="Tahoma"/>
          <w:b/>
          <w:bCs/>
          <w:sz w:val="32"/>
          <w:szCs w:val="32"/>
        </w:rPr>
        <w:t>για τους συμπολίτες μας που μας έχουν πραγματική ανάγκη.</w:t>
      </w:r>
    </w:p>
    <w:p w:rsidR="00917CDF" w:rsidRPr="005224E8" w:rsidRDefault="00917CDF" w:rsidP="005224E8">
      <w:pPr>
        <w:spacing w:before="120" w:after="120" w:line="360" w:lineRule="auto"/>
        <w:rPr>
          <w:rFonts w:ascii="Book Antiqua" w:hAnsi="Book Antiqua" w:cs="Tahoma"/>
          <w:b/>
          <w:bCs/>
          <w:sz w:val="32"/>
          <w:szCs w:val="32"/>
        </w:rPr>
      </w:pPr>
      <w:r w:rsidRPr="005224E8">
        <w:rPr>
          <w:rFonts w:ascii="Book Antiqua" w:hAnsi="Book Antiqua" w:cs="Tahoma"/>
          <w:b/>
          <w:bCs/>
          <w:sz w:val="32"/>
          <w:szCs w:val="32"/>
        </w:rPr>
        <w:lastRenderedPageBreak/>
        <w:t>Το Δίκτυο αυτό θέλουμε να το διευρύνουμε και να το ενισχύσουμε.</w:t>
      </w:r>
    </w:p>
    <w:p w:rsidR="00932065" w:rsidRPr="005224E8" w:rsidRDefault="00917CDF" w:rsidP="005224E8">
      <w:pPr>
        <w:spacing w:before="120" w:after="120" w:line="360" w:lineRule="auto"/>
        <w:rPr>
          <w:rFonts w:ascii="Book Antiqua" w:hAnsi="Book Antiqua" w:cs="Tahoma"/>
          <w:b/>
          <w:bCs/>
          <w:sz w:val="32"/>
          <w:szCs w:val="32"/>
        </w:rPr>
      </w:pPr>
      <w:r w:rsidRPr="005224E8">
        <w:rPr>
          <w:rFonts w:ascii="Book Antiqua" w:hAnsi="Book Antiqua" w:cs="Tahoma"/>
          <w:b/>
          <w:bCs/>
          <w:sz w:val="32"/>
          <w:szCs w:val="32"/>
        </w:rPr>
        <w:t xml:space="preserve">Αυτή η διεύρυνση κι ενίσχυση του κοινωνικού δικτύου αποτελεί προτεραιότητα για τη νέα Διοίκηση της Κ.Ε.Δ.Ε., </w:t>
      </w:r>
    </w:p>
    <w:p w:rsidR="00917CDF" w:rsidRPr="005224E8" w:rsidRDefault="00917CDF" w:rsidP="005224E8">
      <w:pPr>
        <w:spacing w:before="120" w:after="120" w:line="360" w:lineRule="auto"/>
        <w:rPr>
          <w:rFonts w:ascii="Book Antiqua" w:hAnsi="Book Antiqua" w:cs="Tahoma"/>
          <w:b/>
          <w:bCs/>
          <w:sz w:val="32"/>
          <w:szCs w:val="32"/>
        </w:rPr>
      </w:pPr>
      <w:r w:rsidRPr="005224E8">
        <w:rPr>
          <w:rFonts w:ascii="Book Antiqua" w:hAnsi="Book Antiqua" w:cs="Tahoma"/>
          <w:b/>
          <w:bCs/>
          <w:sz w:val="32"/>
          <w:szCs w:val="32"/>
        </w:rPr>
        <w:t>από την πρώτη μέρα ανάληψης των καθηκόντων της.</w:t>
      </w:r>
    </w:p>
    <w:p w:rsidR="00AA5BC6" w:rsidRPr="005224E8" w:rsidRDefault="00AA5BC6" w:rsidP="005224E8">
      <w:pPr>
        <w:spacing w:before="120" w:after="120" w:line="360" w:lineRule="auto"/>
        <w:rPr>
          <w:rFonts w:ascii="Book Antiqua" w:hAnsi="Book Antiqua"/>
          <w:sz w:val="32"/>
          <w:szCs w:val="32"/>
        </w:rPr>
      </w:pPr>
    </w:p>
    <w:p w:rsidR="00264A3A" w:rsidRPr="005224E8" w:rsidRDefault="00264A3A" w:rsidP="005224E8">
      <w:p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Η Κεντρική Ένωση Δήμων Ελλάδος κατά το χρονικό διάστημα από την ανάδειξη του νέου Διοικητικού Συμβουλίου της, προέβη σε σειρά επαφών κα συναντήσεων και κατάθεση υπομνημάτων με όλη την αρμόδια πολιτική ηγεσία την οποία και ενημέρωσε για την κρισιμότητα όλων των θεμάτων που απασχολούν την Αυτοδιοίκηση Α ‘ βαθμού.</w:t>
      </w:r>
    </w:p>
    <w:p w:rsidR="00C368A5" w:rsidRPr="005224E8" w:rsidRDefault="00C368A5" w:rsidP="005224E8">
      <w:p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Ανέφερα τη συνεργασία μας με την πολιτική ηγεσία του Υπουργείου Απασχόλησης για το πρόγραμμα κοινωνφελούς απασχόλησης.</w:t>
      </w:r>
    </w:p>
    <w:p w:rsidR="00A33730" w:rsidRPr="005224E8" w:rsidRDefault="00C368A5" w:rsidP="005224E8">
      <w:p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Αλλά και τις επαφές με την κα Φωτίου για το πρόγραμμα της φτώχειας.</w:t>
      </w:r>
    </w:p>
    <w:p w:rsidR="00C368A5" w:rsidRPr="005224E8" w:rsidRDefault="00C368A5" w:rsidP="005224E8">
      <w:p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lastRenderedPageBreak/>
        <w:t>Όμως δεν είναι μόνον αυτά τα ζητήματα.</w:t>
      </w:r>
    </w:p>
    <w:p w:rsidR="00C368A5" w:rsidRPr="005224E8" w:rsidRDefault="00C368A5" w:rsidP="005224E8">
      <w:p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 xml:space="preserve">Ένα μεγάλο πρόβλημα που μας απασχολεί τις τελευταίες εβδομάδες, </w:t>
      </w:r>
    </w:p>
    <w:p w:rsidR="00C368A5" w:rsidRPr="005224E8" w:rsidRDefault="00C368A5" w:rsidP="005224E8">
      <w:p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είναι αυτό που αφορά τη διαχείριση της εισόδου χιλιάδων προσφύγων στην χώρα.</w:t>
      </w:r>
    </w:p>
    <w:p w:rsidR="00C368A5" w:rsidRPr="005224E8" w:rsidRDefault="00C368A5" w:rsidP="005224E8">
      <w:p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 xml:space="preserve">Κι ως χώροι πρώτης υποδοχής αυτών των ανθρώπων, είναι οι ακριτικοί μας Δήμοι,   </w:t>
      </w:r>
    </w:p>
    <w:p w:rsidR="00C65A84" w:rsidRPr="005224E8" w:rsidRDefault="00C65A84" w:rsidP="005224E8">
      <w:p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οι οποίοι καλούνται χωρίς υποδομές, χωρίς μέσα, χωρίς προσωπικό, να διαχειρισθούν το πρόβλημα.</w:t>
      </w:r>
    </w:p>
    <w:p w:rsidR="00174491" w:rsidRPr="005224E8" w:rsidRDefault="00174491" w:rsidP="005224E8">
      <w:pPr>
        <w:spacing w:before="120" w:after="120" w:line="360" w:lineRule="auto"/>
        <w:ind w:right="-567"/>
        <w:jc w:val="both"/>
        <w:rPr>
          <w:rFonts w:ascii="Book Antiqua" w:hAnsi="Book Antiqua" w:cs="Helvetica"/>
          <w:sz w:val="32"/>
          <w:szCs w:val="32"/>
        </w:rPr>
      </w:pPr>
      <w:r w:rsidRPr="005224E8">
        <w:rPr>
          <w:rFonts w:ascii="Book Antiqua" w:hAnsi="Book Antiqua" w:cs="Helvetica"/>
          <w:sz w:val="32"/>
          <w:szCs w:val="32"/>
        </w:rPr>
        <w:t>Θεωρούμε ότι στο ζήτημα αυτό θα πρέπει να υπάρξει ένα ολοκληρωμένο εθνικό σχέδιο διαχείρισης, που δεν θα αφήνει τους Δήμους μας ακάλυπτους.</w:t>
      </w:r>
    </w:p>
    <w:p w:rsidR="00174491" w:rsidRPr="005224E8" w:rsidRDefault="00174491" w:rsidP="005224E8">
      <w:pPr>
        <w:spacing w:before="120" w:after="120" w:line="360" w:lineRule="auto"/>
        <w:ind w:right="-567"/>
        <w:jc w:val="both"/>
        <w:rPr>
          <w:rFonts w:ascii="Book Antiqua" w:hAnsi="Book Antiqua" w:cs="Helvetica"/>
          <w:sz w:val="32"/>
          <w:szCs w:val="32"/>
        </w:rPr>
      </w:pPr>
      <w:r w:rsidRPr="005224E8">
        <w:rPr>
          <w:rFonts w:ascii="Book Antiqua" w:hAnsi="Book Antiqua" w:cs="Helvetica"/>
          <w:sz w:val="32"/>
          <w:szCs w:val="32"/>
        </w:rPr>
        <w:t>Αντιλαμβανόμαστε ότι το προσφυγικό πρόβλημα τείνει να καταστεί ένα τεράστιο κοινωνικό πρόβλημα για την χώρα.</w:t>
      </w:r>
    </w:p>
    <w:p w:rsidR="00174491" w:rsidRPr="005224E8" w:rsidRDefault="00174491" w:rsidP="005224E8">
      <w:pPr>
        <w:spacing w:before="120" w:after="120" w:line="360" w:lineRule="auto"/>
        <w:ind w:right="-567"/>
        <w:jc w:val="both"/>
        <w:rPr>
          <w:rFonts w:ascii="Book Antiqua" w:hAnsi="Book Antiqua" w:cs="Helvetica"/>
          <w:sz w:val="32"/>
          <w:szCs w:val="32"/>
        </w:rPr>
      </w:pPr>
      <w:r w:rsidRPr="005224E8">
        <w:rPr>
          <w:rFonts w:ascii="Book Antiqua" w:hAnsi="Book Antiqua" w:cs="Helvetica"/>
          <w:sz w:val="32"/>
          <w:szCs w:val="32"/>
        </w:rPr>
        <w:t xml:space="preserve">Ως τέτοιο πλέον το αντιμετωπίζουμε ή οφείλουμε να το αντιμετωπίζουμε. </w:t>
      </w:r>
    </w:p>
    <w:p w:rsidR="00174491" w:rsidRPr="005224E8" w:rsidRDefault="00174491" w:rsidP="005224E8">
      <w:pPr>
        <w:spacing w:before="120" w:after="120" w:line="360" w:lineRule="auto"/>
        <w:ind w:right="-567"/>
        <w:jc w:val="both"/>
        <w:rPr>
          <w:rFonts w:ascii="Book Antiqua" w:hAnsi="Book Antiqua" w:cs="Helvetica"/>
          <w:sz w:val="32"/>
          <w:szCs w:val="32"/>
        </w:rPr>
      </w:pPr>
      <w:r w:rsidRPr="005224E8">
        <w:rPr>
          <w:rFonts w:ascii="Book Antiqua" w:hAnsi="Book Antiqua" w:cs="Helvetica"/>
          <w:sz w:val="32"/>
          <w:szCs w:val="32"/>
        </w:rPr>
        <w:t>Οι  Δήμοι είναι διατεθειμένοι και σε αυτό το κοινωνικό πρόβλημα, να συμβάλλουν στην επίλυση του.</w:t>
      </w:r>
    </w:p>
    <w:p w:rsidR="00174491" w:rsidRPr="005224E8" w:rsidRDefault="00174491" w:rsidP="005224E8">
      <w:pPr>
        <w:spacing w:before="120" w:after="120" w:line="360" w:lineRule="auto"/>
        <w:ind w:right="-567"/>
        <w:jc w:val="both"/>
        <w:rPr>
          <w:rFonts w:ascii="Book Antiqua" w:hAnsi="Book Antiqua" w:cs="Helvetica"/>
          <w:sz w:val="32"/>
          <w:szCs w:val="32"/>
        </w:rPr>
      </w:pPr>
      <w:r w:rsidRPr="005224E8">
        <w:rPr>
          <w:rFonts w:ascii="Book Antiqua" w:hAnsi="Book Antiqua" w:cs="Helvetica"/>
          <w:sz w:val="32"/>
          <w:szCs w:val="32"/>
        </w:rPr>
        <w:t>Αρκεί το πρόβλημα αυτό να μην γίνει μπαλάκι στους Δήμους, όπως τόσα άλλα.</w:t>
      </w:r>
    </w:p>
    <w:p w:rsidR="00174491" w:rsidRPr="005224E8" w:rsidRDefault="00174491" w:rsidP="005224E8">
      <w:pPr>
        <w:spacing w:before="120" w:after="120" w:line="360" w:lineRule="auto"/>
        <w:ind w:right="-567"/>
        <w:jc w:val="both"/>
        <w:rPr>
          <w:rFonts w:ascii="Book Antiqua" w:hAnsi="Book Antiqua" w:cs="Helvetica"/>
          <w:sz w:val="32"/>
          <w:szCs w:val="32"/>
        </w:rPr>
      </w:pPr>
      <w:r w:rsidRPr="005224E8">
        <w:rPr>
          <w:rFonts w:ascii="Book Antiqua" w:hAnsi="Book Antiqua" w:cs="Helvetica"/>
          <w:sz w:val="32"/>
          <w:szCs w:val="32"/>
        </w:rPr>
        <w:lastRenderedPageBreak/>
        <w:t xml:space="preserve">Αρκεί να υπάρξει ένα </w:t>
      </w:r>
      <w:r w:rsidR="00A10D6E" w:rsidRPr="005224E8">
        <w:rPr>
          <w:rFonts w:ascii="Book Antiqua" w:hAnsi="Book Antiqua" w:cs="Arial"/>
          <w:sz w:val="32"/>
          <w:szCs w:val="32"/>
        </w:rPr>
        <w:t>ολοκληρωμένο</w:t>
      </w:r>
      <w:r w:rsidR="00A10D6E" w:rsidRPr="005224E8">
        <w:rPr>
          <w:rFonts w:ascii="Book Antiqua" w:hAnsi="Book Antiqua" w:cs="Helvetica"/>
          <w:sz w:val="32"/>
          <w:szCs w:val="32"/>
        </w:rPr>
        <w:t xml:space="preserve"> </w:t>
      </w:r>
      <w:r w:rsidR="00A10D6E" w:rsidRPr="005224E8">
        <w:rPr>
          <w:rFonts w:ascii="Book Antiqua" w:hAnsi="Book Antiqua" w:cs="Arial"/>
          <w:sz w:val="32"/>
          <w:szCs w:val="32"/>
        </w:rPr>
        <w:t>εθνικό</w:t>
      </w:r>
      <w:r w:rsidR="00A10D6E" w:rsidRPr="005224E8">
        <w:rPr>
          <w:rFonts w:ascii="Book Antiqua" w:hAnsi="Book Antiqua" w:cs="Helvetica"/>
          <w:sz w:val="32"/>
          <w:szCs w:val="32"/>
        </w:rPr>
        <w:t xml:space="preserve"> </w:t>
      </w:r>
      <w:r w:rsidR="00A10D6E" w:rsidRPr="005224E8">
        <w:rPr>
          <w:rFonts w:ascii="Book Antiqua" w:hAnsi="Book Antiqua" w:cs="Arial"/>
          <w:sz w:val="32"/>
          <w:szCs w:val="32"/>
        </w:rPr>
        <w:t>σχέδιο</w:t>
      </w:r>
      <w:r w:rsidR="00A10D6E" w:rsidRPr="005224E8">
        <w:rPr>
          <w:rFonts w:ascii="Book Antiqua" w:hAnsi="Book Antiqua" w:cs="Helvetica"/>
          <w:sz w:val="32"/>
          <w:szCs w:val="32"/>
        </w:rPr>
        <w:t xml:space="preserve"> </w:t>
      </w:r>
      <w:r w:rsidR="00A10D6E" w:rsidRPr="005224E8">
        <w:rPr>
          <w:rFonts w:ascii="Book Antiqua" w:hAnsi="Book Antiqua" w:cs="Arial"/>
          <w:sz w:val="32"/>
          <w:szCs w:val="32"/>
        </w:rPr>
        <w:t>α</w:t>
      </w:r>
      <w:r w:rsidR="00A10D6E" w:rsidRPr="005224E8">
        <w:rPr>
          <w:rFonts w:ascii="Book Antiqua" w:hAnsi="Book Antiqua" w:cs="Helvetica"/>
          <w:sz w:val="32"/>
          <w:szCs w:val="32"/>
        </w:rPr>
        <w:t>π</w:t>
      </w:r>
      <w:r w:rsidR="00A10D6E" w:rsidRPr="005224E8">
        <w:rPr>
          <w:rFonts w:ascii="Book Antiqua" w:hAnsi="Book Antiqua" w:cs="Arial"/>
          <w:sz w:val="32"/>
          <w:szCs w:val="32"/>
        </w:rPr>
        <w:t>ό</w:t>
      </w:r>
      <w:r w:rsidR="00A10D6E" w:rsidRPr="005224E8">
        <w:rPr>
          <w:rFonts w:ascii="Book Antiqua" w:hAnsi="Book Antiqua" w:cs="Helvetica"/>
          <w:sz w:val="32"/>
          <w:szCs w:val="32"/>
        </w:rPr>
        <w:t xml:space="preserve"> π</w:t>
      </w:r>
      <w:r w:rsidR="00A10D6E" w:rsidRPr="005224E8">
        <w:rPr>
          <w:rFonts w:ascii="Book Antiqua" w:hAnsi="Book Antiqua" w:cs="Arial"/>
          <w:sz w:val="32"/>
          <w:szCs w:val="32"/>
        </w:rPr>
        <w:t>λευράς</w:t>
      </w:r>
      <w:r w:rsidR="00A10D6E" w:rsidRPr="005224E8">
        <w:rPr>
          <w:rFonts w:ascii="Book Antiqua" w:hAnsi="Book Antiqua" w:cs="Helvetica"/>
          <w:sz w:val="32"/>
          <w:szCs w:val="32"/>
        </w:rPr>
        <w:t xml:space="preserve"> </w:t>
      </w:r>
      <w:r w:rsidR="00A10D6E" w:rsidRPr="005224E8">
        <w:rPr>
          <w:rFonts w:ascii="Book Antiqua" w:hAnsi="Book Antiqua" w:cs="Arial"/>
          <w:sz w:val="32"/>
          <w:szCs w:val="32"/>
        </w:rPr>
        <w:t>Κυβέρνησης</w:t>
      </w:r>
      <w:r w:rsidR="00A10D6E" w:rsidRPr="005224E8">
        <w:rPr>
          <w:rFonts w:ascii="Book Antiqua" w:hAnsi="Book Antiqua" w:cs="Helvetica"/>
          <w:sz w:val="32"/>
          <w:szCs w:val="32"/>
        </w:rPr>
        <w:t>,</w:t>
      </w:r>
    </w:p>
    <w:p w:rsidR="00174491" w:rsidRPr="005224E8" w:rsidRDefault="00174491" w:rsidP="005224E8">
      <w:pPr>
        <w:spacing w:before="120" w:after="120" w:line="360" w:lineRule="auto"/>
        <w:ind w:right="-567"/>
        <w:jc w:val="both"/>
        <w:rPr>
          <w:rFonts w:ascii="Book Antiqua" w:hAnsi="Book Antiqua" w:cs="Helvetica"/>
          <w:sz w:val="32"/>
          <w:szCs w:val="32"/>
        </w:rPr>
      </w:pPr>
      <w:r w:rsidRPr="005224E8">
        <w:rPr>
          <w:rFonts w:ascii="Book Antiqua" w:hAnsi="Book Antiqua" w:cs="Helvetica"/>
          <w:sz w:val="32"/>
          <w:szCs w:val="32"/>
        </w:rPr>
        <w:t>εθνικό σχέδιο που θα έχει και ευρωπαική στήριξη,</w:t>
      </w:r>
    </w:p>
    <w:p w:rsidR="00174491" w:rsidRPr="005224E8" w:rsidRDefault="00174491" w:rsidP="005224E8">
      <w:pPr>
        <w:spacing w:before="120" w:after="120" w:line="360" w:lineRule="auto"/>
        <w:ind w:right="-567"/>
        <w:jc w:val="both"/>
        <w:rPr>
          <w:rFonts w:ascii="Book Antiqua" w:hAnsi="Book Antiqua" w:cs="Helvetica"/>
          <w:sz w:val="32"/>
          <w:szCs w:val="32"/>
        </w:rPr>
      </w:pPr>
      <w:r w:rsidRPr="005224E8">
        <w:rPr>
          <w:rFonts w:ascii="Book Antiqua" w:hAnsi="Book Antiqua" w:cs="Helvetica"/>
          <w:sz w:val="32"/>
          <w:szCs w:val="32"/>
        </w:rPr>
        <w:t>γιατί το προσφυγικό έχει κυρίως ευρωπαική διάσταση.</w:t>
      </w:r>
    </w:p>
    <w:p w:rsidR="00A10D6E" w:rsidRPr="005224E8" w:rsidRDefault="00174491" w:rsidP="005224E8">
      <w:p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Πρέπει να ξεκαθαρίσουμε όμως ότι η επίλυση του προσφυγικού δεν μπορεί να γίνει με τα χρήματα των Δήμων, όπως μας ζητήθηκε από την αρμόδια Υπουργό πριν μερικές μέρες.</w:t>
      </w:r>
    </w:p>
    <w:p w:rsidR="00A10D6E" w:rsidRPr="005224E8" w:rsidRDefault="00A10D6E" w:rsidP="005224E8">
      <w:pPr>
        <w:pStyle w:val="Web"/>
        <w:shd w:val="clear" w:color="auto" w:fill="FFFFFF"/>
        <w:spacing w:before="0" w:beforeAutospacing="0" w:after="240" w:afterAutospacing="0" w:line="360" w:lineRule="auto"/>
        <w:textAlignment w:val="baseline"/>
        <w:rPr>
          <w:rFonts w:ascii="Book Antiqua" w:hAnsi="Book Antiqua" w:cs="Helvetica"/>
          <w:color w:val="262626"/>
          <w:sz w:val="32"/>
          <w:szCs w:val="32"/>
        </w:rPr>
      </w:pPr>
      <w:r w:rsidRPr="005224E8">
        <w:rPr>
          <w:rFonts w:ascii="Book Antiqua" w:hAnsi="Book Antiqua" w:cs="Helvetica"/>
          <w:color w:val="262626"/>
          <w:sz w:val="32"/>
          <w:szCs w:val="32"/>
        </w:rPr>
        <w:t>Οι  π</w:t>
      </w:r>
      <w:r w:rsidRPr="005224E8">
        <w:rPr>
          <w:rFonts w:ascii="Book Antiqua" w:hAnsi="Book Antiqua" w:cs="Arial"/>
          <w:color w:val="262626"/>
          <w:sz w:val="32"/>
          <w:szCs w:val="32"/>
        </w:rPr>
        <w:t>όροι</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των</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δήμων</w:t>
      </w:r>
      <w:r w:rsidRPr="005224E8">
        <w:rPr>
          <w:rFonts w:ascii="Book Antiqua" w:hAnsi="Book Antiqua" w:cs="Helvetica"/>
          <w:color w:val="262626"/>
          <w:sz w:val="32"/>
          <w:szCs w:val="32"/>
        </w:rPr>
        <w:t xml:space="preserve"> π</w:t>
      </w:r>
      <w:r w:rsidRPr="005224E8">
        <w:rPr>
          <w:rFonts w:ascii="Book Antiqua" w:hAnsi="Book Antiqua" w:cs="Arial"/>
          <w:color w:val="262626"/>
          <w:sz w:val="32"/>
          <w:szCs w:val="32"/>
        </w:rPr>
        <w:t>ου</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χρησιμο</w:t>
      </w:r>
      <w:r w:rsidRPr="005224E8">
        <w:rPr>
          <w:rFonts w:ascii="Book Antiqua" w:hAnsi="Book Antiqua" w:cs="Helvetica"/>
          <w:color w:val="262626"/>
          <w:sz w:val="32"/>
          <w:szCs w:val="32"/>
        </w:rPr>
        <w:t>π</w:t>
      </w:r>
      <w:r w:rsidRPr="005224E8">
        <w:rPr>
          <w:rFonts w:ascii="Book Antiqua" w:hAnsi="Book Antiqua" w:cs="Arial"/>
          <w:color w:val="262626"/>
          <w:sz w:val="32"/>
          <w:szCs w:val="32"/>
        </w:rPr>
        <w:t>οιούνται</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σήμερα</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για</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τη</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στήριξη</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των</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κοινωνικών</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δομών</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ό</w:t>
      </w:r>
      <w:r w:rsidRPr="005224E8">
        <w:rPr>
          <w:rFonts w:ascii="Book Antiqua" w:hAnsi="Book Antiqua" w:cs="Helvetica"/>
          <w:color w:val="262626"/>
          <w:sz w:val="32"/>
          <w:szCs w:val="32"/>
        </w:rPr>
        <w:t>π</w:t>
      </w:r>
      <w:r w:rsidRPr="005224E8">
        <w:rPr>
          <w:rFonts w:ascii="Book Antiqua" w:hAnsi="Book Antiqua" w:cs="Arial"/>
          <w:color w:val="262626"/>
          <w:sz w:val="32"/>
          <w:szCs w:val="32"/>
        </w:rPr>
        <w:t>ως</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τα</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ΚΑΠΗ</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οι</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βρεφονη</w:t>
      </w:r>
      <w:r w:rsidRPr="005224E8">
        <w:rPr>
          <w:rFonts w:ascii="Book Antiqua" w:hAnsi="Book Antiqua" w:cs="Helvetica"/>
          <w:color w:val="262626"/>
          <w:sz w:val="32"/>
          <w:szCs w:val="32"/>
        </w:rPr>
        <w:t>π</w:t>
      </w:r>
      <w:r w:rsidRPr="005224E8">
        <w:rPr>
          <w:rFonts w:ascii="Book Antiqua" w:hAnsi="Book Antiqua" w:cs="Arial"/>
          <w:color w:val="262626"/>
          <w:sz w:val="32"/>
          <w:szCs w:val="32"/>
        </w:rPr>
        <w:t>ιακοί</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σταθμοί</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τα</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κοινωνικά</w:t>
      </w:r>
      <w:r w:rsidRPr="005224E8">
        <w:rPr>
          <w:rFonts w:ascii="Book Antiqua" w:hAnsi="Book Antiqua" w:cs="Helvetica"/>
          <w:color w:val="262626"/>
          <w:sz w:val="32"/>
          <w:szCs w:val="32"/>
        </w:rPr>
        <w:t xml:space="preserve"> π</w:t>
      </w:r>
      <w:r w:rsidRPr="005224E8">
        <w:rPr>
          <w:rFonts w:ascii="Book Antiqua" w:hAnsi="Book Antiqua" w:cs="Arial"/>
          <w:color w:val="262626"/>
          <w:sz w:val="32"/>
          <w:szCs w:val="32"/>
        </w:rPr>
        <w:t>αντο</w:t>
      </w:r>
      <w:r w:rsidRPr="005224E8">
        <w:rPr>
          <w:rFonts w:ascii="Book Antiqua" w:hAnsi="Book Antiqua" w:cs="Helvetica"/>
          <w:color w:val="262626"/>
          <w:sz w:val="32"/>
          <w:szCs w:val="32"/>
        </w:rPr>
        <w:t>π</w:t>
      </w:r>
      <w:r w:rsidRPr="005224E8">
        <w:rPr>
          <w:rFonts w:ascii="Book Antiqua" w:hAnsi="Book Antiqua" w:cs="Arial"/>
          <w:color w:val="262626"/>
          <w:sz w:val="32"/>
          <w:szCs w:val="32"/>
        </w:rPr>
        <w:t>ωλεία</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κ</w:t>
      </w:r>
      <w:r w:rsidRPr="005224E8">
        <w:rPr>
          <w:rFonts w:ascii="Book Antiqua" w:hAnsi="Book Antiqua" w:cs="Helvetica"/>
          <w:color w:val="262626"/>
          <w:sz w:val="32"/>
          <w:szCs w:val="32"/>
        </w:rPr>
        <w:t>.</w:t>
      </w:r>
      <w:r w:rsidRPr="005224E8">
        <w:rPr>
          <w:rFonts w:ascii="Book Antiqua" w:hAnsi="Book Antiqua" w:cs="Arial"/>
          <w:color w:val="262626"/>
          <w:sz w:val="32"/>
          <w:szCs w:val="32"/>
        </w:rPr>
        <w:t>λ</w:t>
      </w:r>
      <w:r w:rsidRPr="005224E8">
        <w:rPr>
          <w:rFonts w:ascii="Book Antiqua" w:hAnsi="Book Antiqua" w:cs="Helvetica"/>
          <w:color w:val="262626"/>
          <w:sz w:val="32"/>
          <w:szCs w:val="32"/>
        </w:rPr>
        <w:t xml:space="preserve">π., δεν μπορεί  </w:t>
      </w:r>
      <w:r w:rsidRPr="005224E8">
        <w:rPr>
          <w:rFonts w:ascii="Book Antiqua" w:hAnsi="Book Antiqua" w:cs="Arial"/>
          <w:color w:val="262626"/>
          <w:sz w:val="32"/>
          <w:szCs w:val="32"/>
        </w:rPr>
        <w:t>να</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δοθούν</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για</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την</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αντιμετώ</w:t>
      </w:r>
      <w:r w:rsidRPr="005224E8">
        <w:rPr>
          <w:rFonts w:ascii="Book Antiqua" w:hAnsi="Book Antiqua" w:cs="Helvetica"/>
          <w:color w:val="262626"/>
          <w:sz w:val="32"/>
          <w:szCs w:val="32"/>
        </w:rPr>
        <w:t>π</w:t>
      </w:r>
      <w:r w:rsidRPr="005224E8">
        <w:rPr>
          <w:rFonts w:ascii="Book Antiqua" w:hAnsi="Book Antiqua" w:cs="Arial"/>
          <w:color w:val="262626"/>
          <w:sz w:val="32"/>
          <w:szCs w:val="32"/>
        </w:rPr>
        <w:t>ιση</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του</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μεταναστευτικού</w:t>
      </w:r>
      <w:r w:rsidRPr="005224E8">
        <w:rPr>
          <w:rFonts w:ascii="Book Antiqua" w:hAnsi="Book Antiqua" w:cs="Helvetica"/>
          <w:color w:val="262626"/>
          <w:sz w:val="32"/>
          <w:szCs w:val="32"/>
        </w:rPr>
        <w:t xml:space="preserve">. </w:t>
      </w:r>
    </w:p>
    <w:p w:rsidR="00174491" w:rsidRPr="005224E8" w:rsidRDefault="00A10D6E" w:rsidP="005224E8">
      <w:pPr>
        <w:pStyle w:val="Web"/>
        <w:shd w:val="clear" w:color="auto" w:fill="FFFFFF"/>
        <w:spacing w:before="0" w:beforeAutospacing="0" w:after="240" w:afterAutospacing="0" w:line="360" w:lineRule="auto"/>
        <w:textAlignment w:val="baseline"/>
        <w:rPr>
          <w:rFonts w:ascii="Book Antiqua" w:hAnsi="Book Antiqua" w:cs="Arial"/>
          <w:color w:val="262626"/>
          <w:sz w:val="32"/>
          <w:szCs w:val="32"/>
        </w:rPr>
      </w:pPr>
      <w:r w:rsidRPr="005224E8">
        <w:rPr>
          <w:rFonts w:ascii="Book Antiqua" w:hAnsi="Book Antiqua" w:cs="Arial"/>
          <w:color w:val="262626"/>
          <w:sz w:val="32"/>
          <w:szCs w:val="32"/>
        </w:rPr>
        <w:t>Η</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Κυβέρνηση</w:t>
      </w:r>
      <w:r w:rsidRPr="005224E8">
        <w:rPr>
          <w:rFonts w:ascii="Book Antiqua" w:hAnsi="Book Antiqua" w:cs="Helvetica"/>
          <w:color w:val="262626"/>
          <w:sz w:val="32"/>
          <w:szCs w:val="32"/>
        </w:rPr>
        <w:t xml:space="preserve"> π</w:t>
      </w:r>
      <w:r w:rsidRPr="005224E8">
        <w:rPr>
          <w:rFonts w:ascii="Book Antiqua" w:hAnsi="Book Antiqua" w:cs="Arial"/>
          <w:color w:val="262626"/>
          <w:sz w:val="32"/>
          <w:szCs w:val="32"/>
        </w:rPr>
        <w:t>ρέ</w:t>
      </w:r>
      <w:r w:rsidRPr="005224E8">
        <w:rPr>
          <w:rFonts w:ascii="Book Antiqua" w:hAnsi="Book Antiqua" w:cs="Helvetica"/>
          <w:color w:val="262626"/>
          <w:sz w:val="32"/>
          <w:szCs w:val="32"/>
        </w:rPr>
        <w:t>π</w:t>
      </w:r>
      <w:r w:rsidRPr="005224E8">
        <w:rPr>
          <w:rFonts w:ascii="Book Antiqua" w:hAnsi="Book Antiqua" w:cs="Arial"/>
          <w:color w:val="262626"/>
          <w:sz w:val="32"/>
          <w:szCs w:val="32"/>
        </w:rPr>
        <w:t>ει</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να</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αναζητήσει</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χρηματοδότηση</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α</w:t>
      </w:r>
      <w:r w:rsidRPr="005224E8">
        <w:rPr>
          <w:rFonts w:ascii="Book Antiqua" w:hAnsi="Book Antiqua" w:cs="Helvetica"/>
          <w:color w:val="262626"/>
          <w:sz w:val="32"/>
          <w:szCs w:val="32"/>
        </w:rPr>
        <w:t>π</w:t>
      </w:r>
      <w:r w:rsidRPr="005224E8">
        <w:rPr>
          <w:rFonts w:ascii="Book Antiqua" w:hAnsi="Book Antiqua" w:cs="Arial"/>
          <w:color w:val="262626"/>
          <w:sz w:val="32"/>
          <w:szCs w:val="32"/>
        </w:rPr>
        <w:t>ό</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ευρω</w:t>
      </w:r>
      <w:r w:rsidRPr="005224E8">
        <w:rPr>
          <w:rFonts w:ascii="Book Antiqua" w:hAnsi="Book Antiqua" w:cs="Helvetica"/>
          <w:color w:val="262626"/>
          <w:sz w:val="32"/>
          <w:szCs w:val="32"/>
        </w:rPr>
        <w:t>π</w:t>
      </w:r>
      <w:r w:rsidRPr="005224E8">
        <w:rPr>
          <w:rFonts w:ascii="Book Antiqua" w:hAnsi="Book Antiqua" w:cs="Arial"/>
          <w:color w:val="262626"/>
          <w:sz w:val="32"/>
          <w:szCs w:val="32"/>
        </w:rPr>
        <w:t>αϊκά</w:t>
      </w:r>
      <w:r w:rsidRPr="005224E8">
        <w:rPr>
          <w:rFonts w:ascii="Book Antiqua" w:hAnsi="Book Antiqua" w:cs="Helvetica"/>
          <w:color w:val="262626"/>
          <w:sz w:val="32"/>
          <w:szCs w:val="32"/>
        </w:rPr>
        <w:t xml:space="preserve"> </w:t>
      </w:r>
      <w:r w:rsidRPr="005224E8">
        <w:rPr>
          <w:rFonts w:ascii="Book Antiqua" w:hAnsi="Book Antiqua" w:cs="Arial"/>
          <w:color w:val="262626"/>
          <w:sz w:val="32"/>
          <w:szCs w:val="32"/>
        </w:rPr>
        <w:t>κονδύλια</w:t>
      </w:r>
      <w:r w:rsidR="00174491" w:rsidRPr="005224E8">
        <w:rPr>
          <w:rFonts w:ascii="Book Antiqua" w:hAnsi="Book Antiqua" w:cs="Arial"/>
          <w:color w:val="262626"/>
          <w:sz w:val="32"/>
          <w:szCs w:val="32"/>
        </w:rPr>
        <w:t>.</w:t>
      </w:r>
    </w:p>
    <w:p w:rsidR="00174491" w:rsidRPr="005224E8" w:rsidRDefault="00174491" w:rsidP="005224E8">
      <w:pPr>
        <w:pStyle w:val="Web"/>
        <w:shd w:val="clear" w:color="auto" w:fill="FFFFFF"/>
        <w:spacing w:before="0" w:beforeAutospacing="0" w:after="240" w:afterAutospacing="0" w:line="360" w:lineRule="auto"/>
        <w:textAlignment w:val="baseline"/>
        <w:rPr>
          <w:rFonts w:ascii="Book Antiqua" w:hAnsi="Book Antiqua" w:cs="Arial"/>
          <w:color w:val="262626"/>
          <w:sz w:val="32"/>
          <w:szCs w:val="32"/>
        </w:rPr>
      </w:pPr>
      <w:r w:rsidRPr="005224E8">
        <w:rPr>
          <w:rFonts w:ascii="Book Antiqua" w:hAnsi="Book Antiqua" w:cs="Arial"/>
          <w:color w:val="262626"/>
          <w:sz w:val="32"/>
          <w:szCs w:val="32"/>
        </w:rPr>
        <w:t xml:space="preserve">Θέλω μάλιστα να σας επισημάνω ότι σε πρόσφατη  συνάντηση </w:t>
      </w:r>
      <w:r w:rsidR="00AF1976" w:rsidRPr="005224E8">
        <w:rPr>
          <w:rFonts w:ascii="Book Antiqua" w:hAnsi="Book Antiqua" w:cs="Arial"/>
          <w:color w:val="262626"/>
          <w:sz w:val="32"/>
          <w:szCs w:val="32"/>
        </w:rPr>
        <w:t xml:space="preserve">που είχα με τον αρμόδιο Επίτροπο Μετανάστευσης στο Στρασβούργο, του τόνισα την ανάγκη να έχουν και οι Δήμοι πρόσβαση στα αυξημένα κονδύλια που εγκρίθηκαν για την αντιμετώπιση του </w:t>
      </w:r>
      <w:r w:rsidR="00AF1976" w:rsidRPr="005224E8">
        <w:rPr>
          <w:rFonts w:ascii="Book Antiqua" w:hAnsi="Book Antiqua" w:cs="Arial"/>
          <w:color w:val="262626"/>
          <w:sz w:val="32"/>
          <w:szCs w:val="32"/>
        </w:rPr>
        <w:lastRenderedPageBreak/>
        <w:t>μεταναστευτικού, προκειμένου με αυτά να μπορέσουν να; στηρίξουν το δύσκολο έργο που έχουν να επιτελέσουν.</w:t>
      </w:r>
    </w:p>
    <w:p w:rsidR="00AF1976" w:rsidRPr="005224E8" w:rsidRDefault="00AF1976" w:rsidP="005224E8">
      <w:pPr>
        <w:pStyle w:val="Web"/>
        <w:shd w:val="clear" w:color="auto" w:fill="FFFFFF"/>
        <w:spacing w:before="0" w:beforeAutospacing="0" w:after="240" w:afterAutospacing="0" w:line="360" w:lineRule="auto"/>
        <w:textAlignment w:val="baseline"/>
        <w:rPr>
          <w:rFonts w:ascii="Book Antiqua" w:hAnsi="Book Antiqua" w:cs="Arial"/>
          <w:color w:val="262626"/>
          <w:sz w:val="32"/>
          <w:szCs w:val="32"/>
        </w:rPr>
      </w:pPr>
    </w:p>
    <w:p w:rsidR="00174491" w:rsidRPr="005224E8" w:rsidRDefault="00AF1976" w:rsidP="005224E8">
      <w:pPr>
        <w:pStyle w:val="Web"/>
        <w:shd w:val="clear" w:color="auto" w:fill="FFFFFF"/>
        <w:spacing w:before="0" w:beforeAutospacing="0" w:after="240" w:afterAutospacing="0" w:line="360" w:lineRule="auto"/>
        <w:textAlignment w:val="baseline"/>
        <w:rPr>
          <w:rFonts w:ascii="Book Antiqua" w:hAnsi="Book Antiqua" w:cs="Arial"/>
          <w:color w:val="262626"/>
          <w:sz w:val="32"/>
          <w:szCs w:val="32"/>
        </w:rPr>
      </w:pPr>
      <w:r w:rsidRPr="005224E8">
        <w:rPr>
          <w:rFonts w:ascii="Book Antiqua" w:hAnsi="Book Antiqua" w:cs="Arial"/>
          <w:color w:val="262626"/>
          <w:sz w:val="32"/>
          <w:szCs w:val="32"/>
        </w:rPr>
        <w:t>Κυρίες και κύριοι συνάδελφοι</w:t>
      </w:r>
    </w:p>
    <w:p w:rsidR="00AF1976" w:rsidRPr="005224E8" w:rsidRDefault="00AF1976" w:rsidP="005224E8">
      <w:pPr>
        <w:pStyle w:val="Web"/>
        <w:shd w:val="clear" w:color="auto" w:fill="FFFFFF"/>
        <w:spacing w:before="0" w:beforeAutospacing="0" w:after="240" w:afterAutospacing="0" w:line="360" w:lineRule="auto"/>
        <w:textAlignment w:val="baseline"/>
        <w:rPr>
          <w:rFonts w:ascii="Book Antiqua" w:hAnsi="Book Antiqua" w:cs="Arial"/>
          <w:color w:val="262626"/>
          <w:sz w:val="32"/>
          <w:szCs w:val="32"/>
        </w:rPr>
      </w:pPr>
      <w:r w:rsidRPr="005224E8">
        <w:rPr>
          <w:rFonts w:ascii="Book Antiqua" w:hAnsi="Book Antiqua" w:cs="Arial"/>
          <w:color w:val="262626"/>
          <w:sz w:val="32"/>
          <w:szCs w:val="32"/>
        </w:rPr>
        <w:t>Η Αυτοδιοίκηση Α’ Βαθμού προβάλλει μια σειρά από διεκδικήσεις</w:t>
      </w:r>
    </w:p>
    <w:p w:rsidR="00AF1976" w:rsidRPr="005224E8" w:rsidRDefault="00AF1976" w:rsidP="005224E8">
      <w:pPr>
        <w:pStyle w:val="Web"/>
        <w:shd w:val="clear" w:color="auto" w:fill="FFFFFF"/>
        <w:spacing w:before="0" w:beforeAutospacing="0" w:after="240" w:afterAutospacing="0" w:line="360" w:lineRule="auto"/>
        <w:textAlignment w:val="baseline"/>
        <w:rPr>
          <w:rFonts w:ascii="Book Antiqua" w:hAnsi="Book Antiqua" w:cs="Arial"/>
          <w:color w:val="262626"/>
          <w:sz w:val="32"/>
          <w:szCs w:val="32"/>
        </w:rPr>
      </w:pPr>
      <w:r w:rsidRPr="005224E8">
        <w:rPr>
          <w:rFonts w:ascii="Book Antiqua" w:hAnsi="Book Antiqua" w:cs="Arial"/>
          <w:color w:val="262626"/>
          <w:sz w:val="32"/>
          <w:szCs w:val="32"/>
        </w:rPr>
        <w:t xml:space="preserve">και μέσα από το Συνέδριο μας θα προχωρήσουμε στην κατάρτιση ενός νέου πλαισίου, </w:t>
      </w:r>
    </w:p>
    <w:p w:rsidR="00AF1976" w:rsidRPr="005224E8" w:rsidRDefault="00AF1976" w:rsidP="005224E8">
      <w:pPr>
        <w:pStyle w:val="Web"/>
        <w:shd w:val="clear" w:color="auto" w:fill="FFFFFF"/>
        <w:spacing w:before="0" w:beforeAutospacing="0" w:after="240" w:afterAutospacing="0" w:line="360" w:lineRule="auto"/>
        <w:textAlignment w:val="baseline"/>
        <w:rPr>
          <w:rFonts w:ascii="Book Antiqua" w:hAnsi="Book Antiqua" w:cs="Arial"/>
          <w:color w:val="262626"/>
          <w:sz w:val="32"/>
          <w:szCs w:val="32"/>
        </w:rPr>
      </w:pPr>
      <w:r w:rsidRPr="005224E8">
        <w:rPr>
          <w:rFonts w:ascii="Book Antiqua" w:hAnsi="Book Antiqua" w:cs="Arial"/>
          <w:color w:val="262626"/>
          <w:sz w:val="32"/>
          <w:szCs w:val="32"/>
        </w:rPr>
        <w:t>που θα αποτελέσει μέρος του νέου στρατηγικού μας σχεδίου για τον τομέα της κοινωνικής πολιτικής.</w:t>
      </w:r>
    </w:p>
    <w:p w:rsidR="00AF1976" w:rsidRPr="005224E8" w:rsidRDefault="00AF1976" w:rsidP="005224E8">
      <w:pPr>
        <w:pStyle w:val="Web"/>
        <w:shd w:val="clear" w:color="auto" w:fill="FFFFFF"/>
        <w:spacing w:before="0" w:beforeAutospacing="0" w:after="240" w:afterAutospacing="0" w:line="360" w:lineRule="auto"/>
        <w:textAlignment w:val="baseline"/>
        <w:rPr>
          <w:rFonts w:ascii="Book Antiqua" w:hAnsi="Book Antiqua" w:cs="Arial"/>
          <w:color w:val="262626"/>
          <w:sz w:val="32"/>
          <w:szCs w:val="32"/>
        </w:rPr>
      </w:pPr>
      <w:r w:rsidRPr="005224E8">
        <w:rPr>
          <w:rFonts w:ascii="Book Antiqua" w:hAnsi="Book Antiqua" w:cs="Arial"/>
          <w:color w:val="262626"/>
          <w:sz w:val="32"/>
          <w:szCs w:val="32"/>
        </w:rPr>
        <w:t xml:space="preserve">Στο πλαίσιο αυτό </w:t>
      </w:r>
    </w:p>
    <w:p w:rsidR="00A10D6E" w:rsidRPr="005224E8" w:rsidRDefault="00A10D6E" w:rsidP="005224E8">
      <w:pPr>
        <w:spacing w:before="120" w:after="120" w:line="360" w:lineRule="auto"/>
        <w:ind w:left="360" w:hanging="360"/>
        <w:rPr>
          <w:rFonts w:ascii="Book Antiqua" w:hAnsi="Book Antiqua"/>
          <w:bCs/>
          <w:sz w:val="32"/>
          <w:szCs w:val="32"/>
        </w:rPr>
      </w:pPr>
      <w:r w:rsidRPr="005224E8">
        <w:rPr>
          <w:rFonts w:ascii="Book Antiqua" w:hAnsi="Book Antiqua"/>
          <w:bCs/>
          <w:sz w:val="32"/>
          <w:szCs w:val="32"/>
        </w:rPr>
        <w:t xml:space="preserve">Η Τοπική Αυτοδιοίκηση πρώτου βαθμού </w:t>
      </w:r>
      <w:r w:rsidR="00AF1976" w:rsidRPr="005224E8">
        <w:rPr>
          <w:rFonts w:ascii="Book Antiqua" w:hAnsi="Book Antiqua"/>
          <w:bCs/>
          <w:sz w:val="32"/>
          <w:szCs w:val="32"/>
        </w:rPr>
        <w:t xml:space="preserve">διεκδικεί να </w:t>
      </w:r>
      <w:r w:rsidRPr="005224E8">
        <w:rPr>
          <w:rFonts w:ascii="Book Antiqua" w:hAnsi="Book Antiqua"/>
          <w:bCs/>
          <w:sz w:val="32"/>
          <w:szCs w:val="32"/>
        </w:rPr>
        <w:t xml:space="preserve">συμμετάσχει </w:t>
      </w:r>
      <w:r w:rsidR="00AF1976" w:rsidRPr="005224E8">
        <w:rPr>
          <w:rFonts w:ascii="Book Antiqua" w:hAnsi="Book Antiqua"/>
          <w:bCs/>
          <w:sz w:val="32"/>
          <w:szCs w:val="32"/>
        </w:rPr>
        <w:t xml:space="preserve">πρωταγωνιστικά και </w:t>
      </w:r>
      <w:r w:rsidRPr="005224E8">
        <w:rPr>
          <w:rFonts w:ascii="Book Antiqua" w:hAnsi="Book Antiqua"/>
          <w:bCs/>
          <w:sz w:val="32"/>
          <w:szCs w:val="32"/>
        </w:rPr>
        <w:t xml:space="preserve"> ενεργά στη διαχείριση και υλοποίηση των Ευρωπαϊκών προγραμμάτων καταπολέμησης της φτώχειας  και του Κοινωνικού Αποκλεισμού αλλά και άλλων συναφών  Κοινωνικών προγραμμάτων και δράσεων  του νέου ΕΣΠΑ (2014-2020) .</w:t>
      </w:r>
    </w:p>
    <w:p w:rsidR="00A10D6E" w:rsidRPr="005224E8" w:rsidRDefault="00AF1976" w:rsidP="005224E8">
      <w:pPr>
        <w:spacing w:before="120" w:after="120" w:line="360" w:lineRule="auto"/>
        <w:ind w:left="360" w:hanging="360"/>
        <w:rPr>
          <w:rFonts w:ascii="Book Antiqua" w:hAnsi="Book Antiqua" w:cs="Tahoma"/>
          <w:b/>
          <w:bCs/>
          <w:sz w:val="32"/>
          <w:szCs w:val="32"/>
        </w:rPr>
      </w:pPr>
      <w:r w:rsidRPr="005224E8">
        <w:rPr>
          <w:rFonts w:ascii="Book Antiqua" w:hAnsi="Book Antiqua"/>
          <w:bCs/>
          <w:sz w:val="32"/>
          <w:szCs w:val="32"/>
        </w:rPr>
        <w:lastRenderedPageBreak/>
        <w:t xml:space="preserve">Ιδιαίτερα για το Επιχειρησιακό Πρόγραμμα </w:t>
      </w:r>
      <w:r w:rsidR="00A10D6E" w:rsidRPr="005224E8">
        <w:rPr>
          <w:rFonts w:ascii="Book Antiqua" w:hAnsi="Book Antiqua" w:cs="Tahoma"/>
          <w:b/>
          <w:bCs/>
          <w:sz w:val="32"/>
          <w:szCs w:val="32"/>
        </w:rPr>
        <w:t xml:space="preserve">Επισιτιστική και Βασική Υλική Συνδρομή για το Ταμείο Ευρωπαϊκή βοήθειας για τους Απόρους» 2014-2020., </w:t>
      </w:r>
      <w:r w:rsidR="004225D9" w:rsidRPr="005224E8">
        <w:rPr>
          <w:rFonts w:ascii="Book Antiqua" w:hAnsi="Book Antiqua" w:cs="Tahoma"/>
          <w:b/>
          <w:bCs/>
          <w:sz w:val="32"/>
          <w:szCs w:val="32"/>
        </w:rPr>
        <w:t xml:space="preserve">διεκδικούμε </w:t>
      </w:r>
    </w:p>
    <w:p w:rsidR="00A10D6E" w:rsidRPr="005224E8" w:rsidRDefault="00723B26" w:rsidP="005224E8">
      <w:pPr>
        <w:numPr>
          <w:ilvl w:val="0"/>
          <w:numId w:val="1"/>
        </w:num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οι ΟΤΑ Α Βαθ</w:t>
      </w:r>
      <w:r w:rsidR="00A10D6E" w:rsidRPr="005224E8">
        <w:rPr>
          <w:rFonts w:ascii="Book Antiqua" w:hAnsi="Book Antiqua" w:cs="Tahoma"/>
          <w:b/>
          <w:bCs/>
          <w:sz w:val="32"/>
          <w:szCs w:val="32"/>
        </w:rPr>
        <w:t>μού να  έχουν το πρώτο ρόλο ως «Επικεφαλής εταίροι»,</w:t>
      </w:r>
      <w:r w:rsidR="00A10D6E" w:rsidRPr="005224E8">
        <w:rPr>
          <w:rFonts w:ascii="Book Antiqua" w:hAnsi="Book Antiqua" w:cs="Tahoma"/>
          <w:bCs/>
          <w:sz w:val="32"/>
          <w:szCs w:val="32"/>
        </w:rPr>
        <w:t xml:space="preserve"> διότι πληρούν μια σειρά από κριτήρια όπως της </w:t>
      </w:r>
      <w:r w:rsidR="00A10D6E" w:rsidRPr="005224E8">
        <w:rPr>
          <w:rFonts w:ascii="Book Antiqua" w:hAnsi="Book Antiqua" w:cs="Tahoma"/>
          <w:b/>
          <w:bCs/>
          <w:sz w:val="32"/>
          <w:szCs w:val="32"/>
        </w:rPr>
        <w:t>«εγγύτητας»,</w:t>
      </w:r>
      <w:r w:rsidR="00A10D6E" w:rsidRPr="005224E8">
        <w:rPr>
          <w:rFonts w:ascii="Book Antiqua" w:hAnsi="Book Antiqua" w:cs="Tahoma"/>
          <w:bCs/>
          <w:sz w:val="32"/>
          <w:szCs w:val="32"/>
        </w:rPr>
        <w:t xml:space="preserve"> της «</w:t>
      </w:r>
      <w:r w:rsidR="00A10D6E" w:rsidRPr="005224E8">
        <w:rPr>
          <w:rFonts w:ascii="Book Antiqua" w:hAnsi="Book Antiqua" w:cs="Tahoma"/>
          <w:b/>
          <w:bCs/>
          <w:sz w:val="32"/>
          <w:szCs w:val="32"/>
        </w:rPr>
        <w:t>συμπληρωματικότητας»,</w:t>
      </w:r>
      <w:r w:rsidR="00A10D6E" w:rsidRPr="005224E8">
        <w:rPr>
          <w:rFonts w:ascii="Book Antiqua" w:hAnsi="Book Antiqua" w:cs="Tahoma"/>
          <w:bCs/>
          <w:sz w:val="32"/>
          <w:szCs w:val="32"/>
        </w:rPr>
        <w:t xml:space="preserve"> της </w:t>
      </w:r>
      <w:r w:rsidR="00A10D6E" w:rsidRPr="005224E8">
        <w:rPr>
          <w:rFonts w:ascii="Book Antiqua" w:hAnsi="Book Antiqua" w:cs="Tahoma"/>
          <w:b/>
          <w:bCs/>
          <w:sz w:val="32"/>
          <w:szCs w:val="32"/>
        </w:rPr>
        <w:t>«ιδιαιτερότητας»</w:t>
      </w:r>
      <w:r w:rsidR="00A10D6E" w:rsidRPr="005224E8">
        <w:rPr>
          <w:rFonts w:ascii="Book Antiqua" w:hAnsi="Book Antiqua" w:cs="Tahoma"/>
          <w:bCs/>
          <w:sz w:val="32"/>
          <w:szCs w:val="32"/>
        </w:rPr>
        <w:t xml:space="preserve"> και της </w:t>
      </w:r>
      <w:r w:rsidR="00A10D6E" w:rsidRPr="005224E8">
        <w:rPr>
          <w:rFonts w:ascii="Book Antiqua" w:hAnsi="Book Antiqua" w:cs="Tahoma"/>
          <w:b/>
          <w:bCs/>
          <w:sz w:val="32"/>
          <w:szCs w:val="32"/>
        </w:rPr>
        <w:t>«αποκέντρωσης»,</w:t>
      </w:r>
      <w:r w:rsidR="00A10D6E" w:rsidRPr="005224E8">
        <w:rPr>
          <w:rFonts w:ascii="Book Antiqua" w:hAnsi="Book Antiqua" w:cs="Tahoma"/>
          <w:bCs/>
          <w:sz w:val="32"/>
          <w:szCs w:val="32"/>
        </w:rPr>
        <w:t xml:space="preserve"> των παρεχομένων κοινωνικών υπηρεσιών, καλύπτοντας </w:t>
      </w:r>
      <w:r w:rsidR="00A10D6E" w:rsidRPr="005224E8">
        <w:rPr>
          <w:rFonts w:ascii="Book Antiqua" w:hAnsi="Book Antiqua" w:cs="Tahoma"/>
          <w:b/>
          <w:bCs/>
          <w:sz w:val="32"/>
          <w:szCs w:val="32"/>
        </w:rPr>
        <w:t>με το δίκτυο των χιλιάδων  Κοινωνικών Δομών που διαθέτουν,</w:t>
      </w:r>
      <w:r w:rsidR="00A10D6E" w:rsidRPr="005224E8">
        <w:rPr>
          <w:rFonts w:ascii="Book Antiqua" w:hAnsi="Book Antiqua" w:cs="Tahoma"/>
          <w:bCs/>
          <w:sz w:val="32"/>
          <w:szCs w:val="32"/>
        </w:rPr>
        <w:t xml:space="preserve"> το σύνολο του πληθυσμού της χώρας. </w:t>
      </w:r>
    </w:p>
    <w:p w:rsidR="00723B26" w:rsidRPr="005224E8" w:rsidRDefault="00A10D6E" w:rsidP="005224E8">
      <w:pPr>
        <w:numPr>
          <w:ilvl w:val="0"/>
          <w:numId w:val="1"/>
        </w:numPr>
        <w:spacing w:before="120" w:after="120" w:line="360" w:lineRule="auto"/>
        <w:ind w:right="-567"/>
        <w:jc w:val="both"/>
        <w:rPr>
          <w:rFonts w:ascii="Book Antiqua" w:hAnsi="Book Antiqua" w:cs="Tahoma"/>
          <w:b/>
          <w:bCs/>
          <w:sz w:val="32"/>
          <w:szCs w:val="32"/>
        </w:rPr>
      </w:pPr>
      <w:r w:rsidRPr="005224E8">
        <w:rPr>
          <w:rFonts w:ascii="Book Antiqua" w:hAnsi="Book Antiqua" w:cs="Tahoma"/>
          <w:b/>
          <w:bCs/>
          <w:sz w:val="32"/>
          <w:szCs w:val="32"/>
        </w:rPr>
        <w:t xml:space="preserve">Την οριζόντια κατανομή του προϋπολογισμού του προγράμματος </w:t>
      </w:r>
      <w:r w:rsidRPr="005224E8">
        <w:rPr>
          <w:rFonts w:ascii="Book Antiqua" w:hAnsi="Book Antiqua" w:cs="Tahoma"/>
          <w:bCs/>
          <w:sz w:val="32"/>
          <w:szCs w:val="32"/>
        </w:rPr>
        <w:t xml:space="preserve">βάσει των επίσημων δεικτών </w:t>
      </w:r>
      <w:r w:rsidRPr="005224E8">
        <w:rPr>
          <w:rFonts w:ascii="Book Antiqua" w:hAnsi="Book Antiqua" w:cs="Tahoma"/>
          <w:b/>
          <w:bCs/>
          <w:sz w:val="32"/>
          <w:szCs w:val="32"/>
        </w:rPr>
        <w:t>ανεργίας,</w:t>
      </w:r>
      <w:r w:rsidRPr="005224E8">
        <w:rPr>
          <w:rFonts w:ascii="Book Antiqua" w:hAnsi="Book Antiqua" w:cs="Tahoma"/>
          <w:bCs/>
          <w:sz w:val="32"/>
          <w:szCs w:val="32"/>
        </w:rPr>
        <w:t xml:space="preserve"> του </w:t>
      </w:r>
      <w:r w:rsidRPr="005224E8">
        <w:rPr>
          <w:rFonts w:ascii="Book Antiqua" w:hAnsi="Book Antiqua" w:cs="Tahoma"/>
          <w:b/>
          <w:bCs/>
          <w:sz w:val="32"/>
          <w:szCs w:val="32"/>
        </w:rPr>
        <w:t>ποσοστού της φτώχειας,</w:t>
      </w:r>
      <w:r w:rsidRPr="005224E8">
        <w:rPr>
          <w:rFonts w:ascii="Book Antiqua" w:hAnsi="Book Antiqua" w:cs="Tahoma"/>
          <w:bCs/>
          <w:sz w:val="32"/>
          <w:szCs w:val="32"/>
        </w:rPr>
        <w:t xml:space="preserve"> αλλά και των </w:t>
      </w:r>
      <w:r w:rsidRPr="005224E8">
        <w:rPr>
          <w:rFonts w:ascii="Book Antiqua" w:hAnsi="Book Antiqua" w:cs="Tahoma"/>
          <w:b/>
          <w:bCs/>
          <w:sz w:val="32"/>
          <w:szCs w:val="32"/>
        </w:rPr>
        <w:t>γεωγραφικών ιδιαιτεροτήτων των Ο.Τ.Α. α. βαθμού.</w:t>
      </w:r>
    </w:p>
    <w:p w:rsidR="00A10D6E" w:rsidRPr="005224E8" w:rsidRDefault="00A10D6E" w:rsidP="005224E8">
      <w:pPr>
        <w:numPr>
          <w:ilvl w:val="0"/>
          <w:numId w:val="1"/>
        </w:numPr>
        <w:spacing w:before="120" w:after="120" w:line="360" w:lineRule="auto"/>
        <w:ind w:right="-567"/>
        <w:jc w:val="both"/>
        <w:rPr>
          <w:rFonts w:ascii="Book Antiqua" w:hAnsi="Book Antiqua" w:cs="Tahoma"/>
          <w:b/>
          <w:bCs/>
          <w:sz w:val="32"/>
          <w:szCs w:val="32"/>
        </w:rPr>
      </w:pPr>
      <w:r w:rsidRPr="005224E8">
        <w:rPr>
          <w:rFonts w:ascii="Book Antiqua" w:hAnsi="Book Antiqua" w:cs="Tahoma"/>
          <w:bCs/>
          <w:sz w:val="32"/>
          <w:szCs w:val="32"/>
        </w:rPr>
        <w:t xml:space="preserve">Την επέκταση της εφαρμογής του </w:t>
      </w:r>
      <w:r w:rsidRPr="005224E8">
        <w:rPr>
          <w:rFonts w:ascii="Book Antiqua" w:hAnsi="Book Antiqua" w:cs="Tahoma"/>
          <w:b/>
          <w:bCs/>
          <w:sz w:val="32"/>
          <w:szCs w:val="32"/>
        </w:rPr>
        <w:t>Ελάχιστου Εγγυημένου Εισοδήματος</w:t>
      </w:r>
      <w:r w:rsidRPr="005224E8">
        <w:rPr>
          <w:rFonts w:ascii="Book Antiqua" w:hAnsi="Book Antiqua" w:cs="Tahoma"/>
          <w:bCs/>
          <w:sz w:val="32"/>
          <w:szCs w:val="32"/>
        </w:rPr>
        <w:t xml:space="preserve"> σε όλους τους Δήμους </w:t>
      </w:r>
      <w:r w:rsidRPr="005224E8">
        <w:rPr>
          <w:rFonts w:ascii="Book Antiqua" w:hAnsi="Book Antiqua" w:cs="Tahoma"/>
          <w:bCs/>
          <w:sz w:val="32"/>
          <w:szCs w:val="32"/>
        </w:rPr>
        <w:lastRenderedPageBreak/>
        <w:t xml:space="preserve">της χώρας, ύστερα από την </w:t>
      </w:r>
      <w:r w:rsidRPr="005224E8">
        <w:rPr>
          <w:rFonts w:ascii="Book Antiqua" w:hAnsi="Book Antiqua" w:cs="Tahoma"/>
          <w:b/>
          <w:bCs/>
          <w:sz w:val="32"/>
          <w:szCs w:val="32"/>
        </w:rPr>
        <w:t>επιτυχημένη πιλοτική</w:t>
      </w:r>
      <w:r w:rsidRPr="005224E8">
        <w:rPr>
          <w:rFonts w:ascii="Book Antiqua" w:hAnsi="Book Antiqua" w:cs="Tahoma"/>
          <w:bCs/>
          <w:sz w:val="32"/>
          <w:szCs w:val="32"/>
        </w:rPr>
        <w:t xml:space="preserve">  εφαρμογή του σε 13 Δήμους της χώρας.</w:t>
      </w:r>
    </w:p>
    <w:p w:rsidR="00A10D6E" w:rsidRPr="005224E8" w:rsidRDefault="00A10D6E" w:rsidP="005224E8">
      <w:pPr>
        <w:spacing w:before="120" w:after="120" w:line="360" w:lineRule="auto"/>
        <w:ind w:left="360" w:right="-567"/>
        <w:jc w:val="both"/>
        <w:rPr>
          <w:rFonts w:ascii="Book Antiqua" w:hAnsi="Book Antiqua" w:cs="Tahoma"/>
          <w:bCs/>
          <w:sz w:val="32"/>
          <w:szCs w:val="32"/>
        </w:rPr>
      </w:pPr>
    </w:p>
    <w:p w:rsidR="00A10D6E" w:rsidRPr="005224E8" w:rsidRDefault="00723B26" w:rsidP="005224E8">
      <w:pPr>
        <w:spacing w:before="120" w:after="120" w:line="360" w:lineRule="auto"/>
        <w:ind w:right="-567"/>
        <w:rPr>
          <w:rStyle w:val="a3"/>
          <w:rFonts w:ascii="Book Antiqua" w:hAnsi="Book Antiqua" w:cs="Arial"/>
          <w:color w:val="262626"/>
          <w:sz w:val="32"/>
          <w:szCs w:val="32"/>
        </w:rPr>
      </w:pPr>
      <w:r w:rsidRPr="005224E8">
        <w:rPr>
          <w:rStyle w:val="a3"/>
          <w:rFonts w:ascii="Book Antiqua" w:hAnsi="Book Antiqua" w:cs="Arial"/>
          <w:color w:val="262626"/>
          <w:sz w:val="32"/>
          <w:szCs w:val="32"/>
        </w:rPr>
        <w:t xml:space="preserve">Όσον αφορά τα </w:t>
      </w:r>
      <w:r w:rsidR="00A10D6E" w:rsidRPr="005224E8">
        <w:rPr>
          <w:rStyle w:val="a3"/>
          <w:rFonts w:ascii="Book Antiqua" w:hAnsi="Book Antiqua" w:cs="Arial"/>
          <w:color w:val="262626"/>
          <w:sz w:val="32"/>
          <w:szCs w:val="32"/>
        </w:rPr>
        <w:t xml:space="preserve"> ΠΡΟΓΡΑΜΜΑΤΑ ΚΟΙΝΩΝΙΚΗΣ ΣΥΝΟΧΗΣ  στο ΠΛΑΙΣΙΟ ΤΟΥ ΝΕΟΥ ΕΣΠΑ 2014-2020</w:t>
      </w:r>
      <w:r w:rsidRPr="005224E8">
        <w:rPr>
          <w:rStyle w:val="a3"/>
          <w:rFonts w:ascii="Book Antiqua" w:hAnsi="Book Antiqua" w:cs="Arial"/>
          <w:color w:val="262626"/>
          <w:sz w:val="32"/>
          <w:szCs w:val="32"/>
        </w:rPr>
        <w:t>, διεκδικούμε</w:t>
      </w:r>
    </w:p>
    <w:p w:rsidR="00A10D6E" w:rsidRPr="005224E8" w:rsidRDefault="00A10D6E" w:rsidP="005224E8">
      <w:pPr>
        <w:numPr>
          <w:ilvl w:val="0"/>
          <w:numId w:val="4"/>
        </w:numPr>
        <w:spacing w:before="120" w:after="120" w:line="360" w:lineRule="auto"/>
        <w:ind w:right="-567"/>
        <w:jc w:val="both"/>
        <w:rPr>
          <w:rStyle w:val="a3"/>
          <w:rFonts w:ascii="Book Antiqua" w:hAnsi="Book Antiqua" w:cs="Arial"/>
          <w:color w:val="262626"/>
          <w:sz w:val="32"/>
          <w:szCs w:val="32"/>
        </w:rPr>
      </w:pPr>
      <w:r w:rsidRPr="005224E8">
        <w:rPr>
          <w:rStyle w:val="a3"/>
          <w:rFonts w:ascii="Book Antiqua" w:hAnsi="Book Antiqua" w:cs="Arial"/>
          <w:color w:val="262626"/>
          <w:sz w:val="32"/>
          <w:szCs w:val="32"/>
        </w:rPr>
        <w:t xml:space="preserve">Διασφάλιση της </w:t>
      </w:r>
      <w:r w:rsidRPr="005224E8">
        <w:rPr>
          <w:rStyle w:val="a3"/>
          <w:rFonts w:ascii="Book Antiqua" w:hAnsi="Book Antiqua" w:cs="Arial"/>
          <w:b w:val="0"/>
          <w:color w:val="262626"/>
          <w:sz w:val="32"/>
          <w:szCs w:val="32"/>
        </w:rPr>
        <w:t xml:space="preserve">συγχρηματοδότησης από Ευρωπαίκούς ή και από Εθνικούς πόρους , όλων των κοινωνικών δομών-προγραμμάτων  της Αυτοδιοίκησης Α’ βαθμού με την παράλληλη διασφάλιση συνέχισης λειτουργίας του </w:t>
      </w:r>
      <w:r w:rsidR="003947B4" w:rsidRPr="005224E8">
        <w:rPr>
          <w:rStyle w:val="a3"/>
          <w:rFonts w:ascii="Book Antiqua" w:hAnsi="Book Antiqua" w:cs="Arial"/>
          <w:b w:val="0"/>
          <w:color w:val="262626"/>
          <w:sz w:val="32"/>
          <w:szCs w:val="32"/>
        </w:rPr>
        <w:t>υ</w:t>
      </w:r>
      <w:r w:rsidRPr="005224E8">
        <w:rPr>
          <w:rStyle w:val="a3"/>
          <w:rFonts w:ascii="Book Antiqua" w:hAnsi="Book Antiqua" w:cs="Arial"/>
          <w:b w:val="0"/>
          <w:color w:val="262626"/>
          <w:sz w:val="32"/>
          <w:szCs w:val="32"/>
        </w:rPr>
        <w:t xml:space="preserve">φισταμένου προσωπικού στη </w:t>
      </w:r>
      <w:r w:rsidRPr="005224E8">
        <w:rPr>
          <w:rStyle w:val="a3"/>
          <w:rFonts w:ascii="Book Antiqua" w:hAnsi="Book Antiqua" w:cs="Arial"/>
          <w:color w:val="262626"/>
          <w:sz w:val="32"/>
          <w:szCs w:val="32"/>
        </w:rPr>
        <w:t>νέα προγραμματική περίοδο</w:t>
      </w:r>
      <w:r w:rsidR="003947B4" w:rsidRPr="005224E8">
        <w:rPr>
          <w:rStyle w:val="a3"/>
          <w:rFonts w:ascii="Book Antiqua" w:hAnsi="Book Antiqua" w:cs="Arial"/>
          <w:color w:val="262626"/>
          <w:sz w:val="32"/>
          <w:szCs w:val="32"/>
        </w:rPr>
        <w:t xml:space="preserve"> αλλά και την συνέχισης τους μέχρι την ένταξη τους στο νέο ΕΣΠΑ</w:t>
      </w:r>
      <w:r w:rsidRPr="005224E8">
        <w:rPr>
          <w:rStyle w:val="a3"/>
          <w:rFonts w:ascii="Book Antiqua" w:hAnsi="Book Antiqua" w:cs="Arial"/>
          <w:color w:val="262626"/>
          <w:sz w:val="32"/>
          <w:szCs w:val="32"/>
        </w:rPr>
        <w:t>.</w:t>
      </w:r>
    </w:p>
    <w:p w:rsidR="00A10D6E" w:rsidRPr="005224E8" w:rsidRDefault="00A10D6E" w:rsidP="005224E8">
      <w:pPr>
        <w:numPr>
          <w:ilvl w:val="0"/>
          <w:numId w:val="4"/>
        </w:numPr>
        <w:spacing w:before="120" w:after="120" w:line="360" w:lineRule="auto"/>
        <w:ind w:right="-567"/>
        <w:jc w:val="both"/>
        <w:rPr>
          <w:rStyle w:val="a3"/>
          <w:rFonts w:ascii="Book Antiqua" w:hAnsi="Book Antiqua" w:cs="Arial"/>
          <w:color w:val="262626"/>
          <w:sz w:val="32"/>
          <w:szCs w:val="32"/>
        </w:rPr>
      </w:pPr>
      <w:r w:rsidRPr="005224E8">
        <w:rPr>
          <w:rStyle w:val="a3"/>
          <w:rFonts w:ascii="Book Antiqua" w:hAnsi="Book Antiqua" w:cs="Arial"/>
          <w:color w:val="262626"/>
          <w:sz w:val="32"/>
          <w:szCs w:val="32"/>
        </w:rPr>
        <w:t>( Πρόγραμμα «Βοήθεια στο σπίτι»,  Βρεφονηπιακοί σταθμοί, ΚΔΑΠ, ΚΔΑΠ-ΜΕΑ, ΚΗΦΗ, Κέντρα Στήριξης Ρομά &amp; Ευπαθών ομάδων κ.α.)</w:t>
      </w:r>
    </w:p>
    <w:p w:rsidR="003947B4" w:rsidRPr="005224E8" w:rsidRDefault="003947B4" w:rsidP="005224E8">
      <w:pPr>
        <w:spacing w:before="120" w:after="120" w:line="360" w:lineRule="auto"/>
        <w:ind w:left="720" w:right="-567"/>
        <w:jc w:val="both"/>
        <w:rPr>
          <w:rStyle w:val="a3"/>
          <w:rFonts w:ascii="Book Antiqua" w:hAnsi="Book Antiqua" w:cs="Arial"/>
          <w:color w:val="262626"/>
          <w:sz w:val="32"/>
          <w:szCs w:val="32"/>
          <w:u w:val="single"/>
        </w:rPr>
      </w:pPr>
      <w:r w:rsidRPr="005224E8">
        <w:rPr>
          <w:rStyle w:val="a3"/>
          <w:rFonts w:ascii="Book Antiqua" w:hAnsi="Book Antiqua" w:cs="Arial"/>
          <w:b w:val="0"/>
          <w:color w:val="262626"/>
          <w:sz w:val="32"/>
          <w:szCs w:val="32"/>
          <w:u w:val="single"/>
        </w:rPr>
        <w:t>Στο σημείο αυτό θα πρέπει να επισημάνουμε την θετική πρωτοβουλία του Υπουργείου Εσωτερικών και Διοικητικής Ανασυγκρότησης</w:t>
      </w:r>
      <w:r w:rsidR="00F92854" w:rsidRPr="005224E8">
        <w:rPr>
          <w:rStyle w:val="a3"/>
          <w:rFonts w:ascii="Book Antiqua" w:hAnsi="Book Antiqua" w:cs="Arial"/>
          <w:b w:val="0"/>
          <w:color w:val="262626"/>
          <w:sz w:val="32"/>
          <w:szCs w:val="32"/>
          <w:u w:val="single"/>
        </w:rPr>
        <w:t xml:space="preserve"> και της Γενικής </w:t>
      </w:r>
      <w:r w:rsidR="00F92854" w:rsidRPr="005224E8">
        <w:rPr>
          <w:rStyle w:val="a3"/>
          <w:rFonts w:ascii="Book Antiqua" w:hAnsi="Book Antiqua" w:cs="Arial"/>
          <w:b w:val="0"/>
          <w:color w:val="262626"/>
          <w:sz w:val="32"/>
          <w:szCs w:val="32"/>
          <w:u w:val="single"/>
        </w:rPr>
        <w:lastRenderedPageBreak/>
        <w:t xml:space="preserve">Γραμματείας Διαχείρισης και Κοινοτικών πόρων </w:t>
      </w:r>
      <w:r w:rsidRPr="005224E8">
        <w:rPr>
          <w:rStyle w:val="a3"/>
          <w:rFonts w:ascii="Book Antiqua" w:hAnsi="Book Antiqua" w:cs="Arial"/>
          <w:b w:val="0"/>
          <w:color w:val="262626"/>
          <w:sz w:val="32"/>
          <w:szCs w:val="32"/>
          <w:u w:val="single"/>
        </w:rPr>
        <w:t xml:space="preserve"> για την  </w:t>
      </w:r>
      <w:r w:rsidRPr="005224E8">
        <w:rPr>
          <w:rStyle w:val="a3"/>
          <w:rFonts w:ascii="Book Antiqua" w:hAnsi="Book Antiqua" w:cs="Arial"/>
          <w:color w:val="262626"/>
          <w:sz w:val="32"/>
          <w:szCs w:val="32"/>
          <w:u w:val="single"/>
        </w:rPr>
        <w:t>παράταση των ΚΗΦΗ και των Κέντρων Στήριξης Ρομά &amp; Ευπαθών ομάδων.</w:t>
      </w:r>
    </w:p>
    <w:p w:rsidR="00A10D6E" w:rsidRPr="005224E8" w:rsidRDefault="00723B26" w:rsidP="005224E8">
      <w:pPr>
        <w:numPr>
          <w:ilvl w:val="0"/>
          <w:numId w:val="4"/>
        </w:numPr>
        <w:spacing w:after="120" w:line="360" w:lineRule="auto"/>
        <w:ind w:right="-567"/>
        <w:jc w:val="both"/>
        <w:rPr>
          <w:rFonts w:ascii="Book Antiqua" w:hAnsi="Book Antiqua" w:cs="Arial"/>
          <w:b/>
          <w:bCs/>
          <w:color w:val="FF0000"/>
          <w:sz w:val="32"/>
          <w:szCs w:val="32"/>
        </w:rPr>
      </w:pPr>
      <w:r w:rsidRPr="005224E8">
        <w:rPr>
          <w:rFonts w:ascii="Book Antiqua" w:hAnsi="Book Antiqua" w:cs="Arial"/>
          <w:b/>
          <w:bCs/>
          <w:sz w:val="32"/>
          <w:szCs w:val="32"/>
        </w:rPr>
        <w:t xml:space="preserve">Την </w:t>
      </w:r>
      <w:r w:rsidR="00A10D6E" w:rsidRPr="005224E8">
        <w:rPr>
          <w:rFonts w:ascii="Book Antiqua" w:hAnsi="Book Antiqua" w:cs="Arial"/>
          <w:b/>
          <w:bCs/>
          <w:sz w:val="32"/>
          <w:szCs w:val="32"/>
        </w:rPr>
        <w:t xml:space="preserve">αξιοποίηση κονδυλίων από αναξιοποίητους πόρους του ΕΣΠΑ   2007-2013, </w:t>
      </w:r>
      <w:r w:rsidR="00A10D6E" w:rsidRPr="005224E8">
        <w:rPr>
          <w:rFonts w:ascii="Book Antiqua" w:hAnsi="Book Antiqua" w:cs="Arial"/>
          <w:bCs/>
          <w:sz w:val="32"/>
          <w:szCs w:val="32"/>
        </w:rPr>
        <w:t xml:space="preserve">από Τομεακά η Επιχειρησιακά Προγράμματα  </w:t>
      </w:r>
      <w:r w:rsidR="00A10D6E" w:rsidRPr="005224E8">
        <w:rPr>
          <w:rFonts w:ascii="Book Antiqua" w:hAnsi="Book Antiqua" w:cs="Arial"/>
          <w:b/>
          <w:bCs/>
          <w:sz w:val="32"/>
          <w:szCs w:val="32"/>
        </w:rPr>
        <w:t>και η διάθεση των πόρων σε προγράμματα Κοινωνικής πολιτικής και δράσεων της  Αυτοδιοίκησης.</w:t>
      </w:r>
      <w:r w:rsidR="00A10D6E" w:rsidRPr="005224E8">
        <w:rPr>
          <w:rFonts w:ascii="Book Antiqua" w:hAnsi="Book Antiqua" w:cs="Arial"/>
          <w:b/>
          <w:bCs/>
          <w:sz w:val="32"/>
          <w:szCs w:val="32"/>
        </w:rPr>
        <w:tab/>
      </w:r>
    </w:p>
    <w:p w:rsidR="004B7E00" w:rsidRPr="005224E8" w:rsidRDefault="00723B26" w:rsidP="005224E8">
      <w:pPr>
        <w:numPr>
          <w:ilvl w:val="0"/>
          <w:numId w:val="4"/>
        </w:numPr>
        <w:spacing w:after="120" w:line="360" w:lineRule="auto"/>
        <w:ind w:right="-567"/>
        <w:jc w:val="both"/>
        <w:rPr>
          <w:rFonts w:ascii="Book Antiqua" w:hAnsi="Book Antiqua" w:cs="Arial"/>
          <w:sz w:val="32"/>
          <w:szCs w:val="32"/>
        </w:rPr>
      </w:pPr>
      <w:r w:rsidRPr="005224E8">
        <w:rPr>
          <w:rFonts w:ascii="Book Antiqua" w:hAnsi="Book Antiqua" w:cs="Arial"/>
          <w:b/>
          <w:sz w:val="32"/>
          <w:szCs w:val="32"/>
        </w:rPr>
        <w:t xml:space="preserve">Την </w:t>
      </w:r>
      <w:r w:rsidR="00A10D6E" w:rsidRPr="005224E8">
        <w:rPr>
          <w:rFonts w:ascii="Book Antiqua" w:hAnsi="Book Antiqua" w:cs="Arial"/>
          <w:b/>
          <w:sz w:val="32"/>
          <w:szCs w:val="32"/>
        </w:rPr>
        <w:t>αξιοποίηση των πόρων του νέου  ΕΣΠΑ 2014-2020 από τους Ο.Τ.Α. α’ βαθμού,</w:t>
      </w:r>
      <w:r w:rsidR="00A10D6E" w:rsidRPr="005224E8">
        <w:rPr>
          <w:rFonts w:ascii="Book Antiqua" w:hAnsi="Book Antiqua" w:cs="Arial"/>
          <w:sz w:val="32"/>
          <w:szCs w:val="32"/>
        </w:rPr>
        <w:t xml:space="preserve"> μέσα από το θεματικό στόχο 9 αλλά και από άλλα Επιχειρησιακά προγράμματα   </w:t>
      </w:r>
      <w:r w:rsidR="00A10D6E" w:rsidRPr="005224E8">
        <w:rPr>
          <w:rFonts w:ascii="Book Antiqua" w:hAnsi="Book Antiqua" w:cs="Arial"/>
          <w:b/>
          <w:sz w:val="32"/>
          <w:szCs w:val="32"/>
        </w:rPr>
        <w:t>για την περαιτέρω ανάπτυξη κοινωνικών δράσεων και</w:t>
      </w:r>
      <w:r w:rsidR="00A10D6E" w:rsidRPr="005224E8">
        <w:rPr>
          <w:rFonts w:ascii="Book Antiqua" w:hAnsi="Book Antiqua" w:cs="Arial"/>
          <w:sz w:val="32"/>
          <w:szCs w:val="32"/>
        </w:rPr>
        <w:t xml:space="preserve"> </w:t>
      </w:r>
      <w:r w:rsidR="00A10D6E" w:rsidRPr="005224E8">
        <w:rPr>
          <w:rFonts w:ascii="Book Antiqua" w:hAnsi="Book Antiqua" w:cs="Arial"/>
          <w:b/>
          <w:sz w:val="32"/>
          <w:szCs w:val="32"/>
        </w:rPr>
        <w:t>παροχής υπηρεσιών κοινωνικής αλληλεγγύης στους  πολίτες με  έμφαση στις ευπαθείς ομάδες λόγω και της παρούσας συγκυρίας</w:t>
      </w:r>
      <w:r w:rsidR="00A10D6E" w:rsidRPr="005224E8">
        <w:rPr>
          <w:rFonts w:ascii="Book Antiqua" w:hAnsi="Book Antiqua" w:cs="Arial"/>
          <w:sz w:val="32"/>
          <w:szCs w:val="32"/>
        </w:rPr>
        <w:t xml:space="preserve"> (π.χ. Άστεγοι</w:t>
      </w:r>
      <w:r w:rsidR="00264A3A" w:rsidRPr="005224E8">
        <w:rPr>
          <w:rFonts w:ascii="Book Antiqua" w:hAnsi="Book Antiqua" w:cs="Arial"/>
          <w:sz w:val="32"/>
          <w:szCs w:val="32"/>
        </w:rPr>
        <w:t>, Αμέα, Ανεργοι κ.α.)</w:t>
      </w:r>
      <w:r w:rsidR="004B7E00" w:rsidRPr="005224E8">
        <w:rPr>
          <w:rFonts w:ascii="Book Antiqua" w:hAnsi="Book Antiqua" w:cs="Arial"/>
          <w:sz w:val="32"/>
          <w:szCs w:val="32"/>
        </w:rPr>
        <w:t>.</w:t>
      </w:r>
    </w:p>
    <w:p w:rsidR="00EF382E" w:rsidRPr="005224E8" w:rsidRDefault="00EF382E" w:rsidP="005224E8">
      <w:pPr>
        <w:numPr>
          <w:ilvl w:val="0"/>
          <w:numId w:val="11"/>
        </w:numPr>
        <w:spacing w:after="120" w:line="360" w:lineRule="auto"/>
        <w:ind w:right="-567"/>
        <w:jc w:val="both"/>
        <w:rPr>
          <w:rFonts w:ascii="Book Antiqua" w:hAnsi="Book Antiqua" w:cs="Arial"/>
          <w:b/>
          <w:sz w:val="32"/>
          <w:szCs w:val="32"/>
        </w:rPr>
      </w:pPr>
      <w:r w:rsidRPr="005224E8">
        <w:rPr>
          <w:rFonts w:ascii="Book Antiqua" w:hAnsi="Book Antiqua" w:cs="Arial"/>
          <w:b/>
          <w:sz w:val="32"/>
          <w:szCs w:val="32"/>
        </w:rPr>
        <w:t>Η Επιτροπή Υγείας και η Επιτροπή Ηλεκτρονικής Διακυβέρνησης</w:t>
      </w:r>
      <w:r w:rsidR="00723B26" w:rsidRPr="005224E8">
        <w:rPr>
          <w:rFonts w:ascii="Book Antiqua" w:hAnsi="Book Antiqua" w:cs="Arial"/>
          <w:b/>
          <w:sz w:val="32"/>
          <w:szCs w:val="32"/>
        </w:rPr>
        <w:t xml:space="preserve"> της ΚΕΔΕ</w:t>
      </w:r>
      <w:r w:rsidRPr="005224E8">
        <w:rPr>
          <w:rFonts w:ascii="Book Antiqua" w:hAnsi="Book Antiqua" w:cs="Arial"/>
          <w:b/>
          <w:sz w:val="32"/>
          <w:szCs w:val="32"/>
        </w:rPr>
        <w:t xml:space="preserve"> διερευνά τη δυνατότητα χρηματοδότησης μέσα από το νέο ΕΣΠΑ της πρότασης των ΑΜΕΑ  για τη προσβασιμότητα </w:t>
      </w:r>
      <w:r w:rsidRPr="005224E8">
        <w:rPr>
          <w:rFonts w:ascii="Book Antiqua" w:hAnsi="Book Antiqua" w:cs="Arial"/>
          <w:b/>
          <w:sz w:val="32"/>
          <w:szCs w:val="32"/>
        </w:rPr>
        <w:lastRenderedPageBreak/>
        <w:t>μέσω ασύρματων δικτύων αισθητήρων στις ράμπες.</w:t>
      </w:r>
    </w:p>
    <w:p w:rsidR="00A10D6E" w:rsidRPr="005224E8" w:rsidRDefault="00A10D6E" w:rsidP="005224E8">
      <w:pPr>
        <w:numPr>
          <w:ilvl w:val="0"/>
          <w:numId w:val="4"/>
        </w:numPr>
        <w:spacing w:after="120" w:line="360" w:lineRule="auto"/>
        <w:ind w:right="-567"/>
        <w:jc w:val="both"/>
        <w:rPr>
          <w:rFonts w:ascii="Book Antiqua" w:hAnsi="Book Antiqua"/>
          <w:b/>
          <w:bCs/>
          <w:sz w:val="32"/>
          <w:szCs w:val="32"/>
        </w:rPr>
      </w:pPr>
      <w:r w:rsidRPr="005224E8">
        <w:rPr>
          <w:rFonts w:ascii="Book Antiqua" w:hAnsi="Book Antiqua"/>
          <w:b/>
          <w:bCs/>
          <w:sz w:val="32"/>
          <w:szCs w:val="32"/>
        </w:rPr>
        <w:t>Απαραίτητη κρίνεται  η συμμετοχή εκπροσώπων  της Κ.Ε.Δ.Ε. και των Π.Ε.Δ.  στις Επιτροπές Παρακολούθησης των   Ε.Π. του ΕΣΠΑ 2014-2020.</w:t>
      </w:r>
    </w:p>
    <w:p w:rsidR="00A10D6E" w:rsidRPr="005224E8" w:rsidRDefault="00A10D6E" w:rsidP="005224E8">
      <w:pPr>
        <w:autoSpaceDE w:val="0"/>
        <w:autoSpaceDN w:val="0"/>
        <w:adjustRightInd w:val="0"/>
        <w:spacing w:after="120" w:line="360" w:lineRule="auto"/>
        <w:jc w:val="both"/>
        <w:rPr>
          <w:rFonts w:ascii="Book Antiqua" w:hAnsi="Book Antiqua" w:cs="Arial"/>
          <w:b/>
          <w:bCs/>
          <w:sz w:val="32"/>
          <w:szCs w:val="32"/>
        </w:rPr>
      </w:pPr>
    </w:p>
    <w:p w:rsidR="00A10D6E" w:rsidRPr="005224E8" w:rsidRDefault="00723B26" w:rsidP="005224E8">
      <w:pPr>
        <w:spacing w:before="120" w:after="120" w:line="360" w:lineRule="auto"/>
        <w:ind w:right="-567"/>
        <w:jc w:val="both"/>
        <w:rPr>
          <w:rStyle w:val="a3"/>
          <w:rFonts w:ascii="Book Antiqua" w:hAnsi="Book Antiqua" w:cs="Arial"/>
          <w:color w:val="333344"/>
          <w:sz w:val="32"/>
          <w:szCs w:val="32"/>
        </w:rPr>
      </w:pPr>
      <w:r w:rsidRPr="005224E8">
        <w:rPr>
          <w:rFonts w:ascii="Book Antiqua" w:hAnsi="Book Antiqua" w:cs="Tahoma"/>
          <w:sz w:val="32"/>
          <w:szCs w:val="32"/>
        </w:rPr>
        <w:t xml:space="preserve">Ιδιαίτερα </w:t>
      </w:r>
      <w:r w:rsidR="00A10D6E" w:rsidRPr="005224E8">
        <w:rPr>
          <w:rFonts w:ascii="Book Antiqua" w:hAnsi="Book Antiqua" w:cs="Tahoma"/>
          <w:sz w:val="32"/>
          <w:szCs w:val="32"/>
        </w:rPr>
        <w:t xml:space="preserve">με την Δράση </w:t>
      </w:r>
      <w:r w:rsidR="00A10D6E" w:rsidRPr="005224E8">
        <w:rPr>
          <w:rStyle w:val="a3"/>
          <w:rFonts w:ascii="Book Antiqua" w:hAnsi="Book Antiqua" w:cs="Arial"/>
          <w:color w:val="333344"/>
          <w:sz w:val="32"/>
          <w:szCs w:val="32"/>
        </w:rPr>
        <w:t xml:space="preserve">«ΕΝΑΡΜΟΝΙΣΗ ΟΙΚΟΓΕΝΕΙΑΚΗΣ &amp; ΕΠΑΓΓΕΛΜΑΤΙΚΗΣ ΖΩΗΣ» (Παιδικοί, Βρεφονηπιακοί σταθμοί, ΚΔΑΠ- ΚΔΑΠ/ΜΕΑ), </w:t>
      </w:r>
      <w:r w:rsidRPr="005224E8">
        <w:rPr>
          <w:rStyle w:val="a3"/>
          <w:rFonts w:ascii="Book Antiqua" w:hAnsi="Book Antiqua" w:cs="Arial"/>
          <w:color w:val="333344"/>
          <w:sz w:val="32"/>
          <w:szCs w:val="32"/>
        </w:rPr>
        <w:t xml:space="preserve">διεκδικούμε </w:t>
      </w:r>
      <w:r w:rsidR="00A33730" w:rsidRPr="005224E8">
        <w:rPr>
          <w:rStyle w:val="a3"/>
          <w:rFonts w:ascii="Book Antiqua" w:hAnsi="Book Antiqua" w:cs="Arial"/>
          <w:color w:val="333344"/>
          <w:sz w:val="32"/>
          <w:szCs w:val="32"/>
        </w:rPr>
        <w:t xml:space="preserve">:  </w:t>
      </w:r>
    </w:p>
    <w:p w:rsidR="00A10D6E" w:rsidRPr="005224E8" w:rsidRDefault="00723B26" w:rsidP="005224E8">
      <w:pPr>
        <w:pStyle w:val="Web"/>
        <w:numPr>
          <w:ilvl w:val="0"/>
          <w:numId w:val="5"/>
        </w:numPr>
        <w:shd w:val="clear" w:color="auto" w:fill="FFFFFF"/>
        <w:spacing w:before="120" w:after="120" w:line="360" w:lineRule="auto"/>
        <w:textAlignment w:val="baseline"/>
        <w:rPr>
          <w:rFonts w:ascii="Book Antiqua" w:hAnsi="Book Antiqua"/>
          <w:sz w:val="32"/>
          <w:szCs w:val="32"/>
        </w:rPr>
      </w:pPr>
      <w:r w:rsidRPr="005224E8">
        <w:rPr>
          <w:rFonts w:ascii="Book Antiqua" w:hAnsi="Book Antiqua"/>
          <w:b/>
          <w:sz w:val="32"/>
          <w:szCs w:val="32"/>
        </w:rPr>
        <w:t>Την</w:t>
      </w:r>
      <w:r w:rsidR="00A10D6E" w:rsidRPr="005224E8">
        <w:rPr>
          <w:rFonts w:ascii="Book Antiqua" w:hAnsi="Book Antiqua"/>
          <w:b/>
          <w:sz w:val="32"/>
          <w:szCs w:val="32"/>
        </w:rPr>
        <w:t xml:space="preserve"> αύξηση του ετήσιου προϋπολογισμού του προγράμματος σε 250.000.000.</w:t>
      </w:r>
      <w:r w:rsidR="00A10D6E" w:rsidRPr="005224E8">
        <w:rPr>
          <w:rFonts w:ascii="Book Antiqua" w:hAnsi="Book Antiqua"/>
          <w:sz w:val="32"/>
          <w:szCs w:val="32"/>
        </w:rPr>
        <w:t xml:space="preserve">€ </w:t>
      </w:r>
      <w:r w:rsidR="00A10D6E" w:rsidRPr="005224E8">
        <w:rPr>
          <w:rFonts w:ascii="Book Antiqua" w:hAnsi="Book Antiqua"/>
          <w:b/>
          <w:sz w:val="32"/>
          <w:szCs w:val="32"/>
        </w:rPr>
        <w:t xml:space="preserve">για τη σχολική χρονιά 2015-2016, αλλά και για όλη την προγραμματική περίοδο του νέου ΕΣΠΑ 2014-2020, </w:t>
      </w:r>
      <w:r w:rsidR="00A10D6E" w:rsidRPr="005224E8">
        <w:rPr>
          <w:rFonts w:ascii="Book Antiqua" w:hAnsi="Book Antiqua"/>
          <w:sz w:val="32"/>
          <w:szCs w:val="32"/>
        </w:rPr>
        <w:t xml:space="preserve"> για να διασφαλισθεί η συνέχιση λειτουργίας των υφισταμένων δομών και να δοθεί η δυνατότητα ένταξης νέων δομών</w:t>
      </w:r>
      <w:r w:rsidR="00A33730" w:rsidRPr="005224E8">
        <w:rPr>
          <w:rFonts w:ascii="Book Antiqua" w:hAnsi="Book Antiqua"/>
          <w:sz w:val="32"/>
          <w:szCs w:val="32"/>
        </w:rPr>
        <w:t xml:space="preserve"> βάσει και των ομόφωνων αποφάσεων του Δ.Σ. της ΚΕΔΕ.</w:t>
      </w:r>
      <w:r w:rsidR="00A10D6E" w:rsidRPr="005224E8">
        <w:rPr>
          <w:rFonts w:ascii="Book Antiqua" w:hAnsi="Book Antiqua"/>
          <w:sz w:val="32"/>
          <w:szCs w:val="32"/>
        </w:rPr>
        <w:t xml:space="preserve"> </w:t>
      </w:r>
    </w:p>
    <w:p w:rsidR="00723B26" w:rsidRPr="005224E8" w:rsidRDefault="00723B26" w:rsidP="005224E8">
      <w:pPr>
        <w:pStyle w:val="Web"/>
        <w:numPr>
          <w:ilvl w:val="0"/>
          <w:numId w:val="5"/>
        </w:numPr>
        <w:shd w:val="clear" w:color="auto" w:fill="FFFFFF"/>
        <w:spacing w:before="120" w:after="120" w:line="360" w:lineRule="auto"/>
        <w:textAlignment w:val="baseline"/>
        <w:rPr>
          <w:rFonts w:ascii="Book Antiqua" w:hAnsi="Book Antiqua"/>
          <w:b/>
          <w:sz w:val="32"/>
          <w:szCs w:val="32"/>
          <w:u w:val="single"/>
        </w:rPr>
      </w:pPr>
      <w:r w:rsidRPr="005224E8">
        <w:rPr>
          <w:rFonts w:ascii="Book Antiqua" w:hAnsi="Book Antiqua"/>
          <w:b/>
          <w:sz w:val="32"/>
          <w:szCs w:val="32"/>
          <w:u w:val="single"/>
        </w:rPr>
        <w:t xml:space="preserve">την </w:t>
      </w:r>
      <w:r w:rsidR="00A10D6E" w:rsidRPr="005224E8">
        <w:rPr>
          <w:rFonts w:ascii="Book Antiqua" w:hAnsi="Book Antiqua"/>
          <w:b/>
          <w:sz w:val="32"/>
          <w:szCs w:val="32"/>
          <w:u w:val="single"/>
        </w:rPr>
        <w:t xml:space="preserve"> έγκαιρη προκήρυξη του προγράμματος για τη σχολική χρ</w:t>
      </w:r>
      <w:r w:rsidRPr="005224E8">
        <w:rPr>
          <w:rFonts w:ascii="Book Antiqua" w:hAnsi="Book Antiqua"/>
          <w:b/>
          <w:sz w:val="32"/>
          <w:szCs w:val="32"/>
          <w:u w:val="single"/>
        </w:rPr>
        <w:t>ονιά 2015-2016</w:t>
      </w:r>
    </w:p>
    <w:p w:rsidR="0087368A" w:rsidRPr="005224E8" w:rsidRDefault="0087368A" w:rsidP="005224E8">
      <w:pPr>
        <w:pStyle w:val="Web"/>
        <w:shd w:val="clear" w:color="auto" w:fill="FFFFFF"/>
        <w:spacing w:before="120" w:after="120" w:line="360" w:lineRule="auto"/>
        <w:ind w:left="360"/>
        <w:textAlignment w:val="baseline"/>
        <w:rPr>
          <w:rFonts w:ascii="Book Antiqua" w:hAnsi="Book Antiqua"/>
          <w:b/>
          <w:sz w:val="32"/>
          <w:szCs w:val="32"/>
        </w:rPr>
      </w:pPr>
    </w:p>
    <w:p w:rsidR="0051348F" w:rsidRPr="005224E8" w:rsidRDefault="00240434" w:rsidP="005224E8">
      <w:pPr>
        <w:spacing w:line="360" w:lineRule="auto"/>
        <w:ind w:left="360"/>
        <w:jc w:val="both"/>
        <w:rPr>
          <w:rFonts w:ascii="Book Antiqua" w:hAnsi="Book Antiqua"/>
          <w:b/>
          <w:bCs/>
          <w:sz w:val="32"/>
          <w:szCs w:val="32"/>
        </w:rPr>
      </w:pPr>
      <w:r w:rsidRPr="005224E8">
        <w:rPr>
          <w:rFonts w:ascii="Book Antiqua" w:hAnsi="Book Antiqua"/>
          <w:b/>
          <w:bCs/>
          <w:sz w:val="32"/>
          <w:szCs w:val="32"/>
        </w:rPr>
        <w:t>Όσον αφορά το πρόγραμμα της Κοινωνφελούς εργασίας, ζητάμε από την Κυβέρνηση</w:t>
      </w:r>
      <w:r w:rsidR="00A33730" w:rsidRPr="005224E8">
        <w:rPr>
          <w:rFonts w:ascii="Book Antiqua" w:hAnsi="Book Antiqua"/>
          <w:b/>
          <w:bCs/>
          <w:sz w:val="32"/>
          <w:szCs w:val="32"/>
        </w:rPr>
        <w:t xml:space="preserve"> :</w:t>
      </w:r>
      <w:r w:rsidR="0051348F" w:rsidRPr="005224E8">
        <w:rPr>
          <w:rFonts w:ascii="Book Antiqua" w:hAnsi="Book Antiqua"/>
          <w:b/>
          <w:bCs/>
          <w:sz w:val="32"/>
          <w:szCs w:val="32"/>
        </w:rPr>
        <w:t xml:space="preserve"> </w:t>
      </w:r>
    </w:p>
    <w:p w:rsidR="0051348F" w:rsidRPr="005224E8" w:rsidRDefault="0051348F" w:rsidP="005224E8">
      <w:pPr>
        <w:spacing w:line="360" w:lineRule="auto"/>
        <w:ind w:left="360"/>
        <w:jc w:val="both"/>
        <w:rPr>
          <w:rFonts w:ascii="Book Antiqua" w:hAnsi="Book Antiqua"/>
          <w:b/>
          <w:bCs/>
          <w:sz w:val="32"/>
          <w:szCs w:val="32"/>
        </w:rPr>
      </w:pPr>
    </w:p>
    <w:p w:rsidR="00DF6069" w:rsidRPr="005224E8" w:rsidRDefault="0051348F" w:rsidP="005224E8">
      <w:pPr>
        <w:numPr>
          <w:ilvl w:val="0"/>
          <w:numId w:val="8"/>
        </w:numPr>
        <w:spacing w:line="360" w:lineRule="auto"/>
        <w:jc w:val="both"/>
        <w:rPr>
          <w:rFonts w:ascii="Book Antiqua" w:hAnsi="Book Antiqua"/>
          <w:b/>
          <w:bCs/>
          <w:sz w:val="32"/>
          <w:szCs w:val="32"/>
        </w:rPr>
      </w:pPr>
      <w:r w:rsidRPr="005224E8">
        <w:rPr>
          <w:rFonts w:ascii="Book Antiqua" w:hAnsi="Book Antiqua"/>
          <w:b/>
          <w:bCs/>
          <w:sz w:val="32"/>
          <w:szCs w:val="32"/>
        </w:rPr>
        <w:t>την αύξηση του χρονικού διαστήματος υλοποίησης του προγράμματος σε 10 ή 12 μήνες, αφού υλοποιείται ως Ευρωπαϊκό συγχρηματοδοτούμενο πρόγραμμα.</w:t>
      </w:r>
    </w:p>
    <w:p w:rsidR="0051348F" w:rsidRPr="005224E8" w:rsidRDefault="0051348F" w:rsidP="005224E8">
      <w:pPr>
        <w:numPr>
          <w:ilvl w:val="0"/>
          <w:numId w:val="8"/>
        </w:numPr>
        <w:spacing w:line="360" w:lineRule="auto"/>
        <w:jc w:val="both"/>
        <w:rPr>
          <w:rFonts w:ascii="Book Antiqua" w:hAnsi="Book Antiqua"/>
          <w:b/>
          <w:bCs/>
          <w:sz w:val="32"/>
          <w:szCs w:val="32"/>
        </w:rPr>
      </w:pPr>
      <w:r w:rsidRPr="005224E8">
        <w:rPr>
          <w:rFonts w:ascii="Book Antiqua" w:hAnsi="Book Antiqua"/>
          <w:b/>
          <w:bCs/>
          <w:sz w:val="32"/>
          <w:szCs w:val="32"/>
        </w:rPr>
        <w:t>να δοθεί η δυνατότητα στους Δήμους να προσλαμβάνουν το προσωπικό διαδοχικά εντός του χρονικού πλαισίου υλοποίησης του προγράμματος.</w:t>
      </w:r>
    </w:p>
    <w:p w:rsidR="00A10D6E" w:rsidRPr="005224E8" w:rsidRDefault="00A10D6E" w:rsidP="005224E8">
      <w:pPr>
        <w:spacing w:line="360" w:lineRule="auto"/>
        <w:ind w:left="360"/>
        <w:jc w:val="both"/>
        <w:rPr>
          <w:rFonts w:ascii="Book Antiqua" w:hAnsi="Book Antiqua"/>
          <w:b/>
          <w:bCs/>
          <w:sz w:val="32"/>
          <w:szCs w:val="32"/>
        </w:rPr>
      </w:pPr>
    </w:p>
    <w:p w:rsidR="00A10D6E" w:rsidRPr="005224E8" w:rsidRDefault="00240434" w:rsidP="005224E8">
      <w:pPr>
        <w:spacing w:line="360" w:lineRule="auto"/>
        <w:ind w:left="360"/>
        <w:jc w:val="both"/>
        <w:rPr>
          <w:rFonts w:ascii="Book Antiqua" w:hAnsi="Book Antiqua"/>
          <w:b/>
          <w:bCs/>
          <w:sz w:val="32"/>
          <w:szCs w:val="32"/>
        </w:rPr>
      </w:pPr>
      <w:r w:rsidRPr="005224E8">
        <w:rPr>
          <w:rFonts w:ascii="Book Antiqua" w:hAnsi="Book Antiqua"/>
          <w:b/>
          <w:bCs/>
          <w:sz w:val="32"/>
          <w:szCs w:val="32"/>
        </w:rPr>
        <w:t xml:space="preserve">όσον αφορά τον τομέα της Υγείας και συγκεκριμένα την </w:t>
      </w:r>
      <w:r w:rsidR="00EF382E" w:rsidRPr="005224E8">
        <w:rPr>
          <w:rFonts w:ascii="Book Antiqua" w:hAnsi="Book Antiqua"/>
          <w:b/>
          <w:bCs/>
          <w:sz w:val="32"/>
          <w:szCs w:val="32"/>
        </w:rPr>
        <w:t>ΠΡΩΤΟΒΑΘΜΙΑ ΦΡΟΝΤΙΔΑ ΥΓΕΙΑΣ &amp; ΠΡΟΑΓΩΓΗΣ της ΥΓΕΙΑΣ.</w:t>
      </w:r>
    </w:p>
    <w:p w:rsidR="00A10D6E" w:rsidRPr="005224E8" w:rsidRDefault="00240434" w:rsidP="005224E8">
      <w:pPr>
        <w:spacing w:line="360" w:lineRule="auto"/>
        <w:ind w:left="360"/>
        <w:jc w:val="both"/>
        <w:rPr>
          <w:rFonts w:ascii="Book Antiqua" w:hAnsi="Book Antiqua"/>
          <w:b/>
          <w:bCs/>
          <w:sz w:val="32"/>
          <w:szCs w:val="32"/>
        </w:rPr>
      </w:pPr>
      <w:r w:rsidRPr="005224E8">
        <w:rPr>
          <w:rFonts w:ascii="Book Antiqua" w:hAnsi="Book Antiqua"/>
          <w:b/>
          <w:bCs/>
          <w:sz w:val="32"/>
          <w:szCs w:val="32"/>
        </w:rPr>
        <w:t xml:space="preserve">οι διεκδικήσεις μας περιλαμβάνουν </w:t>
      </w:r>
    </w:p>
    <w:p w:rsidR="00A10D6E" w:rsidRPr="005224E8" w:rsidRDefault="00240434" w:rsidP="005224E8">
      <w:pPr>
        <w:numPr>
          <w:ilvl w:val="0"/>
          <w:numId w:val="2"/>
        </w:numPr>
        <w:spacing w:line="360" w:lineRule="auto"/>
        <w:jc w:val="both"/>
        <w:rPr>
          <w:rFonts w:ascii="Book Antiqua" w:hAnsi="Book Antiqua" w:cs="Arial"/>
          <w:sz w:val="32"/>
          <w:szCs w:val="32"/>
        </w:rPr>
      </w:pPr>
      <w:r w:rsidRPr="005224E8">
        <w:rPr>
          <w:rFonts w:ascii="Book Antiqua" w:hAnsi="Book Antiqua" w:cs="Arial"/>
          <w:b/>
          <w:sz w:val="32"/>
          <w:szCs w:val="32"/>
        </w:rPr>
        <w:t>τη</w:t>
      </w:r>
      <w:r w:rsidR="00A10D6E" w:rsidRPr="005224E8">
        <w:rPr>
          <w:rFonts w:ascii="Book Antiqua" w:hAnsi="Book Antiqua" w:cs="Arial"/>
          <w:b/>
          <w:sz w:val="32"/>
          <w:szCs w:val="32"/>
        </w:rPr>
        <w:t xml:space="preserve"> θεσμοθετημένη λειτουργία Δημοτικών Ιατρείων  και Φαρμακείων με την  πιστοποίηση δομών πρωτοβάθμιας φροντίδας υγείας.</w:t>
      </w:r>
      <w:r w:rsidR="00A10D6E" w:rsidRPr="005224E8">
        <w:rPr>
          <w:rFonts w:ascii="Book Antiqua" w:hAnsi="Book Antiqua" w:cs="Arial"/>
          <w:sz w:val="32"/>
          <w:szCs w:val="32"/>
        </w:rPr>
        <w:t xml:space="preserve">  Η παροχή ποιοτικών πιστοποιημένων υπηρεσιών </w:t>
      </w:r>
      <w:r w:rsidR="00A10D6E" w:rsidRPr="005224E8">
        <w:rPr>
          <w:rFonts w:ascii="Book Antiqua" w:hAnsi="Book Antiqua" w:cs="Arial"/>
          <w:sz w:val="32"/>
          <w:szCs w:val="32"/>
        </w:rPr>
        <w:lastRenderedPageBreak/>
        <w:t>πρωτοβάθμιας φροντίδας υγείας από την αυτοδιοίκηση, έχει πολλαπλά θετικά αποτελέσματα καθότι συμβάλλει στην αποσυμφόρηση των νοσοκομείων, στην πρόληψη και στη μείωση του κόστους των υπηρεσιών υγείας.</w:t>
      </w:r>
    </w:p>
    <w:p w:rsidR="00A10D6E" w:rsidRPr="005224E8" w:rsidRDefault="00A10D6E" w:rsidP="005224E8">
      <w:pPr>
        <w:spacing w:line="360" w:lineRule="auto"/>
        <w:jc w:val="both"/>
        <w:rPr>
          <w:rFonts w:ascii="Book Antiqua" w:hAnsi="Book Antiqua" w:cs="Arial"/>
          <w:sz w:val="32"/>
          <w:szCs w:val="32"/>
        </w:rPr>
      </w:pPr>
    </w:p>
    <w:p w:rsidR="00A10D6E" w:rsidRPr="005224E8" w:rsidRDefault="00A10D6E" w:rsidP="005224E8">
      <w:pPr>
        <w:spacing w:line="360" w:lineRule="auto"/>
        <w:jc w:val="both"/>
        <w:rPr>
          <w:rFonts w:ascii="Book Antiqua" w:hAnsi="Book Antiqua" w:cs="Arial"/>
          <w:sz w:val="32"/>
          <w:szCs w:val="32"/>
        </w:rPr>
      </w:pPr>
      <w:r w:rsidRPr="005224E8">
        <w:rPr>
          <w:rFonts w:ascii="Book Antiqua" w:hAnsi="Book Antiqua" w:cs="Arial"/>
          <w:sz w:val="32"/>
          <w:szCs w:val="32"/>
        </w:rPr>
        <w:t xml:space="preserve">.      </w:t>
      </w:r>
    </w:p>
    <w:p w:rsidR="00A10D6E" w:rsidRPr="005224E8" w:rsidRDefault="00240434" w:rsidP="005224E8">
      <w:pPr>
        <w:numPr>
          <w:ilvl w:val="0"/>
          <w:numId w:val="3"/>
        </w:numPr>
        <w:spacing w:line="360" w:lineRule="auto"/>
        <w:jc w:val="both"/>
        <w:rPr>
          <w:rFonts w:ascii="Book Antiqua" w:hAnsi="Book Antiqua" w:cs="Arial"/>
          <w:b/>
          <w:sz w:val="32"/>
          <w:szCs w:val="32"/>
        </w:rPr>
      </w:pPr>
      <w:r w:rsidRPr="005224E8">
        <w:rPr>
          <w:rFonts w:ascii="Book Antiqua" w:hAnsi="Book Antiqua" w:cs="Arial"/>
          <w:b/>
          <w:sz w:val="32"/>
          <w:szCs w:val="32"/>
        </w:rPr>
        <w:t xml:space="preserve">την </w:t>
      </w:r>
      <w:r w:rsidR="00A10D6E" w:rsidRPr="005224E8">
        <w:rPr>
          <w:rFonts w:ascii="Book Antiqua" w:hAnsi="Book Antiqua" w:cs="Arial"/>
          <w:b/>
          <w:sz w:val="32"/>
          <w:szCs w:val="32"/>
        </w:rPr>
        <w:t xml:space="preserve">ουσιαστική αποκέντρωση των υπηρεσιών υγείας μέσα από τη δημιουργία Μονάδων Πρωτοβάθμιας Φροντίδας Υγείας σε τοπικό επίπεδο, αναδεικνύοντας ότι η αποκέντρωση αυτή είναι προς συμφέρον τόσο της δημόσιας υγείας όσο και της προσπάθειας εξοικονόμησης των πόρων του Εθνικού Συστήματος Υγείας. </w:t>
      </w:r>
    </w:p>
    <w:p w:rsidR="00A10D6E" w:rsidRPr="005224E8" w:rsidRDefault="00A10D6E" w:rsidP="005224E8">
      <w:pPr>
        <w:spacing w:line="360" w:lineRule="auto"/>
        <w:jc w:val="both"/>
        <w:rPr>
          <w:rFonts w:ascii="Book Antiqua" w:hAnsi="Book Antiqua" w:cs="Arial"/>
          <w:b/>
          <w:sz w:val="32"/>
          <w:szCs w:val="32"/>
        </w:rPr>
      </w:pPr>
    </w:p>
    <w:p w:rsidR="00A10D6E" w:rsidRPr="005224E8" w:rsidRDefault="00A10D6E" w:rsidP="005224E8">
      <w:pPr>
        <w:spacing w:line="360" w:lineRule="auto"/>
        <w:jc w:val="both"/>
        <w:rPr>
          <w:rFonts w:ascii="Book Antiqua" w:hAnsi="Book Antiqua" w:cs="Arial"/>
          <w:b/>
          <w:sz w:val="32"/>
          <w:szCs w:val="32"/>
        </w:rPr>
      </w:pPr>
      <w:r w:rsidRPr="005224E8">
        <w:rPr>
          <w:rFonts w:ascii="Book Antiqua" w:hAnsi="Book Antiqua" w:cs="Arial"/>
          <w:b/>
          <w:sz w:val="32"/>
          <w:szCs w:val="32"/>
        </w:rPr>
        <w:t xml:space="preserve">        </w:t>
      </w:r>
    </w:p>
    <w:p w:rsidR="00A10D6E" w:rsidRPr="005224E8" w:rsidRDefault="00240434" w:rsidP="005224E8">
      <w:pPr>
        <w:numPr>
          <w:ilvl w:val="0"/>
          <w:numId w:val="3"/>
        </w:numPr>
        <w:spacing w:line="360" w:lineRule="auto"/>
        <w:jc w:val="both"/>
        <w:rPr>
          <w:rFonts w:ascii="Book Antiqua" w:hAnsi="Book Antiqua" w:cs="Arial"/>
          <w:b/>
          <w:sz w:val="32"/>
          <w:szCs w:val="32"/>
        </w:rPr>
      </w:pPr>
      <w:r w:rsidRPr="005224E8">
        <w:rPr>
          <w:rFonts w:ascii="Book Antiqua" w:hAnsi="Book Antiqua" w:cs="Arial"/>
          <w:b/>
          <w:sz w:val="32"/>
          <w:szCs w:val="32"/>
        </w:rPr>
        <w:t>τη</w:t>
      </w:r>
      <w:r w:rsidR="00A10D6E" w:rsidRPr="005224E8">
        <w:rPr>
          <w:rFonts w:ascii="Book Antiqua" w:hAnsi="Book Antiqua" w:cs="Arial"/>
          <w:b/>
          <w:sz w:val="32"/>
          <w:szCs w:val="32"/>
        </w:rPr>
        <w:t xml:space="preserve"> διασφάλιση της συνέχισης λειτουργίας των 72 Κέντρων Πρόληψης της Εξάρτησης και προαγωγής της Ψυχοκοινωνικής υγείας και </w:t>
      </w:r>
      <w:r w:rsidRPr="005224E8">
        <w:rPr>
          <w:rFonts w:ascii="Book Antiqua" w:hAnsi="Book Antiqua" w:cs="Arial"/>
          <w:b/>
          <w:sz w:val="32"/>
          <w:szCs w:val="32"/>
        </w:rPr>
        <w:lastRenderedPageBreak/>
        <w:t>τ</w:t>
      </w:r>
      <w:r w:rsidR="00A10D6E" w:rsidRPr="005224E8">
        <w:rPr>
          <w:rFonts w:ascii="Book Antiqua" w:hAnsi="Book Antiqua" w:cs="Arial"/>
          <w:b/>
          <w:sz w:val="32"/>
          <w:szCs w:val="32"/>
        </w:rPr>
        <w:t>η</w:t>
      </w:r>
      <w:r w:rsidRPr="005224E8">
        <w:rPr>
          <w:rFonts w:ascii="Book Antiqua" w:hAnsi="Book Antiqua" w:cs="Arial"/>
          <w:b/>
          <w:sz w:val="32"/>
          <w:szCs w:val="32"/>
        </w:rPr>
        <w:t>ν</w:t>
      </w:r>
      <w:r w:rsidR="00A10D6E" w:rsidRPr="005224E8">
        <w:rPr>
          <w:rFonts w:ascii="Book Antiqua" w:hAnsi="Book Antiqua" w:cs="Arial"/>
          <w:b/>
          <w:sz w:val="32"/>
          <w:szCs w:val="32"/>
        </w:rPr>
        <w:t xml:space="preserve"> ομαλή ροή της χρηματοδότησης τους, στο πλαίσιο υλοποίησης της προγραμματικής σύμβασης 2014-2020 μεταξύ των Υπ.Εσωτερικών</w:t>
      </w:r>
      <w:r w:rsidR="00DF6069" w:rsidRPr="005224E8">
        <w:rPr>
          <w:rFonts w:ascii="Book Antiqua" w:hAnsi="Book Antiqua" w:cs="Arial"/>
          <w:b/>
          <w:sz w:val="32"/>
          <w:szCs w:val="32"/>
        </w:rPr>
        <w:t xml:space="preserve"> και Διοικητικής Ανασυγκρότησης</w:t>
      </w:r>
      <w:r w:rsidR="00A10D6E" w:rsidRPr="005224E8">
        <w:rPr>
          <w:rFonts w:ascii="Book Antiqua" w:hAnsi="Book Antiqua" w:cs="Arial"/>
          <w:b/>
          <w:sz w:val="32"/>
          <w:szCs w:val="32"/>
        </w:rPr>
        <w:t>, Υπουργείου Υγείας , Κ.Ε.Δ.Ε., ΟΚΑΝΑ, ΕΕΤΑΑ Α.Ε.</w:t>
      </w:r>
    </w:p>
    <w:p w:rsidR="00A10D6E" w:rsidRPr="005224E8" w:rsidRDefault="00A10D6E" w:rsidP="005224E8">
      <w:pPr>
        <w:autoSpaceDE w:val="0"/>
        <w:autoSpaceDN w:val="0"/>
        <w:adjustRightInd w:val="0"/>
        <w:spacing w:after="120" w:line="360" w:lineRule="auto"/>
        <w:jc w:val="both"/>
        <w:rPr>
          <w:rFonts w:ascii="Book Antiqua" w:eastAsia="SimSun" w:hAnsi="Book Antiqua" w:cs="Arial"/>
          <w:b/>
          <w:sz w:val="32"/>
          <w:szCs w:val="32"/>
          <w:lang w:eastAsia="zh-CN"/>
        </w:rPr>
      </w:pPr>
    </w:p>
    <w:p w:rsidR="00A10D6E" w:rsidRPr="005224E8" w:rsidRDefault="00A10D6E" w:rsidP="005224E8">
      <w:pPr>
        <w:autoSpaceDE w:val="0"/>
        <w:autoSpaceDN w:val="0"/>
        <w:adjustRightInd w:val="0"/>
        <w:spacing w:after="120" w:line="360" w:lineRule="auto"/>
        <w:jc w:val="both"/>
        <w:rPr>
          <w:rFonts w:ascii="Book Antiqua" w:eastAsia="SimSun" w:hAnsi="Book Antiqua" w:cs="Arial"/>
          <w:b/>
          <w:sz w:val="32"/>
          <w:szCs w:val="32"/>
          <w:lang w:eastAsia="zh-CN"/>
        </w:rPr>
      </w:pPr>
    </w:p>
    <w:p w:rsidR="00A10D6E" w:rsidRPr="005224E8" w:rsidRDefault="00A10D6E" w:rsidP="005224E8">
      <w:pPr>
        <w:autoSpaceDE w:val="0"/>
        <w:autoSpaceDN w:val="0"/>
        <w:adjustRightInd w:val="0"/>
        <w:spacing w:after="120" w:line="360" w:lineRule="auto"/>
        <w:jc w:val="both"/>
        <w:rPr>
          <w:rFonts w:ascii="Book Antiqua" w:hAnsi="Book Antiqua" w:cs="Arial"/>
          <w:b/>
          <w:bCs/>
          <w:color w:val="333399"/>
          <w:sz w:val="32"/>
          <w:szCs w:val="32"/>
        </w:rPr>
      </w:pPr>
      <w:r w:rsidRPr="005224E8">
        <w:rPr>
          <w:rFonts w:ascii="Book Antiqua" w:hAnsi="Book Antiqua" w:cs="Arial"/>
          <w:b/>
          <w:bCs/>
          <w:color w:val="333399"/>
          <w:sz w:val="32"/>
          <w:szCs w:val="32"/>
        </w:rPr>
        <w:t xml:space="preserve">  Απαραίτητες προϋποθέσεις για την υλοποίηση των ανωτέρω είναι:</w:t>
      </w:r>
    </w:p>
    <w:p w:rsidR="00A10D6E" w:rsidRPr="005224E8" w:rsidRDefault="00A10D6E" w:rsidP="005224E8">
      <w:pPr>
        <w:numPr>
          <w:ilvl w:val="0"/>
          <w:numId w:val="7"/>
        </w:numPr>
        <w:spacing w:before="120" w:after="120" w:line="360" w:lineRule="auto"/>
        <w:rPr>
          <w:rFonts w:ascii="Book Antiqua" w:hAnsi="Book Antiqua" w:cs="Arial"/>
          <w:b/>
          <w:sz w:val="32"/>
          <w:szCs w:val="32"/>
          <w:u w:val="single"/>
          <w:lang w:eastAsia="en-US"/>
        </w:rPr>
      </w:pPr>
      <w:r w:rsidRPr="005224E8">
        <w:rPr>
          <w:rFonts w:ascii="Book Antiqua" w:hAnsi="Book Antiqua" w:cs="Arial"/>
          <w:b/>
          <w:sz w:val="32"/>
          <w:szCs w:val="32"/>
        </w:rPr>
        <w:t xml:space="preserve">Η συγκρότηση Διεύθυνσης  κοινωνικής υπηρεσίας </w:t>
      </w:r>
      <w:r w:rsidRPr="005224E8">
        <w:rPr>
          <w:rFonts w:ascii="Book Antiqua" w:hAnsi="Book Antiqua" w:cs="Arial"/>
          <w:sz w:val="32"/>
          <w:szCs w:val="32"/>
        </w:rPr>
        <w:t xml:space="preserve">ή Διεύθυνσης κοινωνικής πολιτικής και υγείας σε κάθε ΟΤΑ με </w:t>
      </w:r>
      <w:r w:rsidRPr="005224E8">
        <w:rPr>
          <w:rFonts w:ascii="Book Antiqua" w:hAnsi="Book Antiqua" w:cs="Arial"/>
          <w:b/>
          <w:sz w:val="32"/>
          <w:szCs w:val="32"/>
        </w:rPr>
        <w:t xml:space="preserve">την </w:t>
      </w:r>
      <w:r w:rsidRPr="005224E8">
        <w:rPr>
          <w:rFonts w:ascii="Book Antiqua" w:hAnsi="Book Antiqua" w:cs="Arial"/>
          <w:b/>
          <w:sz w:val="32"/>
          <w:szCs w:val="32"/>
          <w:u w:val="single"/>
        </w:rPr>
        <w:t>αναγκαία και απαραίτητη στελέχωση εξειδικευμένου επιστημονικού προσωπικού.</w:t>
      </w:r>
    </w:p>
    <w:p w:rsidR="00240434" w:rsidRPr="005224E8" w:rsidRDefault="00240434" w:rsidP="005224E8">
      <w:pPr>
        <w:numPr>
          <w:ilvl w:val="0"/>
          <w:numId w:val="7"/>
        </w:numPr>
        <w:tabs>
          <w:tab w:val="num" w:pos="1260"/>
        </w:tabs>
        <w:spacing w:before="120" w:after="120" w:line="360" w:lineRule="auto"/>
        <w:rPr>
          <w:rFonts w:ascii="Book Antiqua" w:hAnsi="Book Antiqua" w:cs="Arial"/>
          <w:sz w:val="32"/>
          <w:szCs w:val="32"/>
        </w:rPr>
      </w:pPr>
      <w:r w:rsidRPr="005224E8">
        <w:rPr>
          <w:rFonts w:ascii="Book Antiqua" w:hAnsi="Book Antiqua" w:cs="Arial"/>
          <w:b/>
          <w:sz w:val="32"/>
          <w:szCs w:val="32"/>
        </w:rPr>
        <w:t xml:space="preserve">Τη </w:t>
      </w:r>
      <w:r w:rsidR="00A10D6E" w:rsidRPr="005224E8">
        <w:rPr>
          <w:rFonts w:ascii="Book Antiqua" w:hAnsi="Book Antiqua" w:cs="Arial"/>
          <w:b/>
          <w:sz w:val="32"/>
          <w:szCs w:val="32"/>
        </w:rPr>
        <w:t xml:space="preserve"> δρομολόγηση των αναγκαίων θεσμικών μεταρρυθμίσεων ιδιαίτερα μετά  την  εφαρμογή του Ν. 3852/2010,</w:t>
      </w:r>
      <w:r w:rsidR="00A10D6E" w:rsidRPr="005224E8">
        <w:rPr>
          <w:rFonts w:ascii="Book Antiqua" w:hAnsi="Book Antiqua" w:cs="Arial"/>
          <w:sz w:val="32"/>
          <w:szCs w:val="32"/>
        </w:rPr>
        <w:t xml:space="preserve">  που θα  ενισχύσουν τον αποκεντρωμένο  ρόλο των ΟΤΑ, στην παροχή Κοινωνικών Υπηρεσιών στους πολίτες και στην ανάπτυξη της  πρωτοβάθμιας φροντίδας υγείας.  </w:t>
      </w:r>
    </w:p>
    <w:p w:rsidR="00240434" w:rsidRPr="005224E8" w:rsidRDefault="00240434" w:rsidP="005224E8">
      <w:pPr>
        <w:numPr>
          <w:ilvl w:val="0"/>
          <w:numId w:val="7"/>
        </w:numPr>
        <w:tabs>
          <w:tab w:val="num" w:pos="1260"/>
        </w:tabs>
        <w:spacing w:before="120" w:after="120" w:line="360" w:lineRule="auto"/>
        <w:rPr>
          <w:rFonts w:ascii="Book Antiqua" w:hAnsi="Book Antiqua" w:cs="Arial"/>
          <w:sz w:val="32"/>
          <w:szCs w:val="32"/>
        </w:rPr>
      </w:pPr>
      <w:r w:rsidRPr="005224E8">
        <w:rPr>
          <w:rFonts w:ascii="Book Antiqua" w:hAnsi="Book Antiqua" w:cs="Arial"/>
          <w:b/>
          <w:sz w:val="32"/>
          <w:szCs w:val="32"/>
        </w:rPr>
        <w:lastRenderedPageBreak/>
        <w:t xml:space="preserve">Την </w:t>
      </w:r>
      <w:r w:rsidR="00A10D6E" w:rsidRPr="005224E8">
        <w:rPr>
          <w:rFonts w:ascii="Book Antiqua" w:hAnsi="Book Antiqua"/>
          <w:b/>
          <w:bCs/>
          <w:sz w:val="32"/>
          <w:szCs w:val="32"/>
        </w:rPr>
        <w:t xml:space="preserve"> ενίσχυση σε προσωπικό αλλά και σε πόρους</w:t>
      </w:r>
      <w:r w:rsidR="00A10D6E" w:rsidRPr="005224E8">
        <w:rPr>
          <w:rFonts w:ascii="Book Antiqua" w:hAnsi="Book Antiqua"/>
          <w:bCs/>
          <w:sz w:val="32"/>
          <w:szCs w:val="32"/>
        </w:rPr>
        <w:t xml:space="preserve"> κρίνεται επιτακτική για την ομαλή λειτουργία των μεταφερόμενων αρμοδιοτήτων.</w:t>
      </w:r>
    </w:p>
    <w:p w:rsidR="00240434" w:rsidRPr="005224E8" w:rsidRDefault="00240434" w:rsidP="005224E8">
      <w:pPr>
        <w:tabs>
          <w:tab w:val="num" w:pos="1260"/>
        </w:tabs>
        <w:spacing w:before="120" w:after="120" w:line="360" w:lineRule="auto"/>
        <w:rPr>
          <w:rFonts w:ascii="Book Antiqua" w:hAnsi="Book Antiqua"/>
          <w:bCs/>
          <w:sz w:val="32"/>
          <w:szCs w:val="32"/>
        </w:rPr>
      </w:pPr>
      <w:r w:rsidRPr="005224E8">
        <w:rPr>
          <w:rFonts w:ascii="Book Antiqua" w:hAnsi="Book Antiqua"/>
          <w:bCs/>
          <w:sz w:val="32"/>
          <w:szCs w:val="32"/>
        </w:rPr>
        <w:t>Κυρίες και κύριοι συνάδελφοι</w:t>
      </w:r>
    </w:p>
    <w:p w:rsidR="00A10D6E" w:rsidRPr="005224E8" w:rsidRDefault="00240434" w:rsidP="005224E8">
      <w:pPr>
        <w:tabs>
          <w:tab w:val="num" w:pos="1260"/>
        </w:tabs>
        <w:spacing w:before="120" w:after="120" w:line="360" w:lineRule="auto"/>
        <w:rPr>
          <w:rFonts w:ascii="Book Antiqua" w:hAnsi="Book Antiqua" w:cs="Arial"/>
          <w:sz w:val="32"/>
          <w:szCs w:val="32"/>
        </w:rPr>
      </w:pPr>
      <w:r w:rsidRPr="005224E8">
        <w:rPr>
          <w:rFonts w:ascii="Book Antiqua" w:hAnsi="Book Antiqua"/>
          <w:bCs/>
          <w:sz w:val="32"/>
          <w:szCs w:val="32"/>
        </w:rPr>
        <w:t>Η ΚΕΔΕ έχει ζητήσει επιπλέον την προώθηση μιας σειράς άμεσων νομοθετικών ρυθμίσεων , επί θεμάτων κοινωνικής πολιτικής.</w:t>
      </w:r>
      <w:r w:rsidR="00A10D6E" w:rsidRPr="005224E8">
        <w:rPr>
          <w:rFonts w:ascii="Book Antiqua" w:hAnsi="Book Antiqua"/>
          <w:bCs/>
          <w:sz w:val="32"/>
          <w:szCs w:val="32"/>
        </w:rPr>
        <w:t xml:space="preserve"> </w:t>
      </w:r>
    </w:p>
    <w:p w:rsidR="004466BE" w:rsidRPr="005224E8" w:rsidRDefault="00240434" w:rsidP="005224E8">
      <w:pPr>
        <w:autoSpaceDE w:val="0"/>
        <w:autoSpaceDN w:val="0"/>
        <w:adjustRightInd w:val="0"/>
        <w:spacing w:after="120" w:line="360" w:lineRule="auto"/>
        <w:jc w:val="both"/>
        <w:rPr>
          <w:rFonts w:ascii="Book Antiqua" w:eastAsia="SimSun" w:hAnsi="Book Antiqua" w:cs="Arial"/>
          <w:b/>
          <w:sz w:val="32"/>
          <w:szCs w:val="32"/>
          <w:lang w:eastAsia="zh-CN"/>
        </w:rPr>
      </w:pPr>
      <w:r w:rsidRPr="005224E8">
        <w:rPr>
          <w:rFonts w:ascii="Book Antiqua" w:eastAsia="SimSun" w:hAnsi="Book Antiqua" w:cs="Arial"/>
          <w:b/>
          <w:sz w:val="32"/>
          <w:szCs w:val="32"/>
          <w:lang w:eastAsia="zh-CN"/>
        </w:rPr>
        <w:t>Αναφέρω χαρακτηριστικά</w:t>
      </w:r>
    </w:p>
    <w:p w:rsidR="004466BE" w:rsidRPr="005224E8" w:rsidRDefault="004466BE" w:rsidP="005224E8">
      <w:pPr>
        <w:numPr>
          <w:ilvl w:val="0"/>
          <w:numId w:val="9"/>
        </w:numPr>
        <w:autoSpaceDE w:val="0"/>
        <w:autoSpaceDN w:val="0"/>
        <w:adjustRightInd w:val="0"/>
        <w:spacing w:after="120" w:line="360" w:lineRule="auto"/>
        <w:jc w:val="both"/>
        <w:rPr>
          <w:rFonts w:ascii="Book Antiqua" w:eastAsia="SimSun" w:hAnsi="Book Antiqua" w:cs="Arial"/>
          <w:b/>
          <w:sz w:val="32"/>
          <w:szCs w:val="32"/>
          <w:lang w:eastAsia="zh-CN"/>
        </w:rPr>
      </w:pPr>
      <w:r w:rsidRPr="005224E8">
        <w:rPr>
          <w:rFonts w:ascii="Book Antiqua" w:eastAsia="SimSun" w:hAnsi="Book Antiqua" w:cs="Arial"/>
          <w:b/>
          <w:sz w:val="32"/>
          <w:szCs w:val="32"/>
          <w:lang w:eastAsia="zh-CN"/>
        </w:rPr>
        <w:t>Κατάργηση της έγκρισης ΠΥΣ στις προσλήψεις προσωπικού στους ΟΤΑ στις Κοινωνικές Υπηρεσίες</w:t>
      </w:r>
    </w:p>
    <w:p w:rsidR="004466BE" w:rsidRPr="005224E8" w:rsidRDefault="004466BE" w:rsidP="005224E8">
      <w:pPr>
        <w:numPr>
          <w:ilvl w:val="0"/>
          <w:numId w:val="9"/>
        </w:numPr>
        <w:autoSpaceDE w:val="0"/>
        <w:autoSpaceDN w:val="0"/>
        <w:adjustRightInd w:val="0"/>
        <w:spacing w:after="120" w:line="360" w:lineRule="auto"/>
        <w:jc w:val="both"/>
        <w:rPr>
          <w:rFonts w:ascii="Book Antiqua" w:eastAsia="SimSun" w:hAnsi="Book Antiqua" w:cs="Arial"/>
          <w:b/>
          <w:sz w:val="32"/>
          <w:szCs w:val="32"/>
          <w:lang w:eastAsia="zh-CN"/>
        </w:rPr>
      </w:pPr>
      <w:r w:rsidRPr="005224E8">
        <w:rPr>
          <w:rFonts w:ascii="Book Antiqua" w:eastAsia="SimSun" w:hAnsi="Book Antiqua" w:cs="Arial"/>
          <w:b/>
          <w:sz w:val="32"/>
          <w:szCs w:val="32"/>
          <w:lang w:eastAsia="zh-CN"/>
        </w:rPr>
        <w:t>Μετατροπή συμβάσεων ορισμένου χρόνου των ΑΜΕΑ σε αορίστου χρόνου, στα Νομικά πρόσωπα των Ο.Τ.Α. όπου οι ανωτέρω υπηρετούν.</w:t>
      </w:r>
    </w:p>
    <w:p w:rsidR="00F92854" w:rsidRPr="005224E8" w:rsidRDefault="00F92854" w:rsidP="005224E8">
      <w:pPr>
        <w:numPr>
          <w:ilvl w:val="0"/>
          <w:numId w:val="9"/>
        </w:numPr>
        <w:autoSpaceDE w:val="0"/>
        <w:autoSpaceDN w:val="0"/>
        <w:adjustRightInd w:val="0"/>
        <w:spacing w:after="120" w:line="360" w:lineRule="auto"/>
        <w:jc w:val="both"/>
        <w:rPr>
          <w:rFonts w:ascii="Book Antiqua" w:eastAsia="SimSun" w:hAnsi="Book Antiqua" w:cs="Arial"/>
          <w:b/>
          <w:sz w:val="32"/>
          <w:szCs w:val="32"/>
          <w:lang w:eastAsia="zh-CN"/>
        </w:rPr>
      </w:pPr>
      <w:r w:rsidRPr="005224E8">
        <w:rPr>
          <w:rFonts w:ascii="Book Antiqua" w:eastAsia="SimSun" w:hAnsi="Book Antiqua" w:cs="Arial"/>
          <w:b/>
          <w:sz w:val="32"/>
          <w:szCs w:val="32"/>
          <w:lang w:eastAsia="zh-CN"/>
        </w:rPr>
        <w:t>Τη θεσμοθέτηση της αρμοδιότητας στους Ο.Τ.Α. Α’ βαθμού να αναλαμβάνουν δράσεις και πρωτοβουλίες στο τομέα της πρόληψης και ενημέρωσης κοινού για τα ζητήματα της υγείας.</w:t>
      </w:r>
    </w:p>
    <w:p w:rsidR="00A10D6E" w:rsidRPr="005224E8" w:rsidRDefault="00EF382E" w:rsidP="005224E8">
      <w:pPr>
        <w:numPr>
          <w:ilvl w:val="0"/>
          <w:numId w:val="9"/>
        </w:numPr>
        <w:autoSpaceDE w:val="0"/>
        <w:autoSpaceDN w:val="0"/>
        <w:adjustRightInd w:val="0"/>
        <w:spacing w:after="120" w:line="360" w:lineRule="auto"/>
        <w:jc w:val="both"/>
        <w:rPr>
          <w:rFonts w:ascii="Book Antiqua" w:eastAsia="SimSun" w:hAnsi="Book Antiqua" w:cs="Arial"/>
          <w:b/>
          <w:sz w:val="32"/>
          <w:szCs w:val="32"/>
          <w:lang w:eastAsia="zh-CN"/>
        </w:rPr>
      </w:pPr>
      <w:r w:rsidRPr="005224E8">
        <w:rPr>
          <w:rFonts w:ascii="Book Antiqua" w:eastAsia="SimSun" w:hAnsi="Book Antiqua" w:cs="Arial"/>
          <w:b/>
          <w:sz w:val="32"/>
          <w:szCs w:val="32"/>
          <w:lang w:eastAsia="zh-CN"/>
        </w:rPr>
        <w:lastRenderedPageBreak/>
        <w:t>Τη θεσμοθετημένη λειτουργία Δημοτικών Ιατρείων  και Φαρμακείων με την  πιστοποίηση δομών πρωτοβάθμιας φροντίδας υγείας</w:t>
      </w:r>
      <w:r w:rsidR="00496836" w:rsidRPr="005224E8">
        <w:rPr>
          <w:rFonts w:ascii="Book Antiqua" w:eastAsia="SimSun" w:hAnsi="Book Antiqua" w:cs="Arial"/>
          <w:b/>
          <w:sz w:val="32"/>
          <w:szCs w:val="32"/>
          <w:lang w:eastAsia="zh-CN"/>
        </w:rPr>
        <w:t>.</w:t>
      </w:r>
    </w:p>
    <w:p w:rsidR="00A10D6E" w:rsidRPr="005224E8" w:rsidRDefault="00496836" w:rsidP="005224E8">
      <w:pPr>
        <w:numPr>
          <w:ilvl w:val="0"/>
          <w:numId w:val="9"/>
        </w:numPr>
        <w:autoSpaceDE w:val="0"/>
        <w:autoSpaceDN w:val="0"/>
        <w:adjustRightInd w:val="0"/>
        <w:spacing w:after="120" w:line="360" w:lineRule="auto"/>
        <w:jc w:val="both"/>
        <w:rPr>
          <w:rFonts w:ascii="Book Antiqua" w:eastAsia="SimSun" w:hAnsi="Book Antiqua" w:cs="Arial"/>
          <w:b/>
          <w:sz w:val="32"/>
          <w:szCs w:val="32"/>
          <w:lang w:eastAsia="zh-CN"/>
        </w:rPr>
      </w:pPr>
      <w:r w:rsidRPr="005224E8">
        <w:rPr>
          <w:rFonts w:ascii="Book Antiqua" w:eastAsia="SimSun" w:hAnsi="Book Antiqua" w:cs="Arial"/>
          <w:b/>
          <w:sz w:val="32"/>
          <w:szCs w:val="32"/>
          <w:lang w:eastAsia="zh-CN"/>
        </w:rPr>
        <w:t>Τη δημιουργία θεσμικού πλαισίου σχετικά με την αδειοδότηση των δημοτικών παιδικών σταθμών.</w:t>
      </w:r>
    </w:p>
    <w:p w:rsidR="00240434" w:rsidRPr="005224E8" w:rsidRDefault="00240434" w:rsidP="005224E8">
      <w:pPr>
        <w:autoSpaceDE w:val="0"/>
        <w:autoSpaceDN w:val="0"/>
        <w:adjustRightInd w:val="0"/>
        <w:spacing w:after="120" w:line="360" w:lineRule="auto"/>
        <w:jc w:val="both"/>
        <w:rPr>
          <w:rFonts w:ascii="Book Antiqua" w:eastAsia="SimSun" w:hAnsi="Book Antiqua" w:cs="Arial"/>
          <w:b/>
          <w:sz w:val="32"/>
          <w:szCs w:val="32"/>
          <w:lang w:eastAsia="zh-CN"/>
        </w:rPr>
      </w:pPr>
      <w:r w:rsidRPr="005224E8">
        <w:rPr>
          <w:rFonts w:ascii="Book Antiqua" w:eastAsia="SimSun" w:hAnsi="Book Antiqua" w:cs="Arial"/>
          <w:b/>
          <w:sz w:val="32"/>
          <w:szCs w:val="32"/>
          <w:lang w:eastAsia="zh-CN"/>
        </w:rPr>
        <w:t>Κυρίες και κύριοι συνάδελφοι</w:t>
      </w:r>
    </w:p>
    <w:p w:rsidR="00240434" w:rsidRPr="005224E8" w:rsidRDefault="00A10D6E" w:rsidP="005224E8">
      <w:pPr>
        <w:pStyle w:val="1"/>
        <w:spacing w:before="120" w:after="120" w:line="360" w:lineRule="auto"/>
        <w:ind w:left="-284" w:right="-567"/>
        <w:jc w:val="both"/>
        <w:rPr>
          <w:rFonts w:ascii="Book Antiqua" w:hAnsi="Book Antiqua" w:cs="Tahoma"/>
          <w:b/>
          <w:bCs/>
          <w:sz w:val="32"/>
          <w:szCs w:val="32"/>
        </w:rPr>
      </w:pPr>
      <w:r w:rsidRPr="005224E8">
        <w:rPr>
          <w:rFonts w:ascii="Book Antiqua" w:hAnsi="Book Antiqua" w:cs="Tahoma"/>
          <w:b/>
          <w:bCs/>
          <w:sz w:val="32"/>
          <w:szCs w:val="32"/>
        </w:rPr>
        <w:t xml:space="preserve">Στόχος </w:t>
      </w:r>
      <w:r w:rsidR="00240434" w:rsidRPr="005224E8">
        <w:rPr>
          <w:rFonts w:ascii="Book Antiqua" w:hAnsi="Book Antiqua" w:cs="Tahoma"/>
          <w:b/>
          <w:bCs/>
          <w:sz w:val="32"/>
          <w:szCs w:val="32"/>
        </w:rPr>
        <w:t xml:space="preserve">της Κ.Ε.Δ.Ε. για τα επόμενα χρόνια είναι να αναλάβει ουσιαστικές δράσεις και πρωτοβουλίες, </w:t>
      </w:r>
    </w:p>
    <w:p w:rsidR="00A10D6E" w:rsidRPr="005224E8" w:rsidRDefault="00240434" w:rsidP="005224E8">
      <w:pPr>
        <w:pStyle w:val="1"/>
        <w:spacing w:before="120" w:after="120" w:line="360" w:lineRule="auto"/>
        <w:ind w:left="-284" w:right="-567"/>
        <w:jc w:val="both"/>
        <w:rPr>
          <w:rFonts w:ascii="Book Antiqua" w:hAnsi="Book Antiqua" w:cs="Tahoma"/>
          <w:sz w:val="32"/>
          <w:szCs w:val="32"/>
        </w:rPr>
      </w:pPr>
      <w:r w:rsidRPr="005224E8">
        <w:rPr>
          <w:rFonts w:ascii="Book Antiqua" w:hAnsi="Book Antiqua" w:cs="Tahoma"/>
          <w:b/>
          <w:bCs/>
          <w:sz w:val="32"/>
          <w:szCs w:val="32"/>
        </w:rPr>
        <w:t xml:space="preserve">που θα υπηρετούν το μεγάλο μας στόχο που είναι </w:t>
      </w:r>
      <w:r w:rsidR="00A10D6E" w:rsidRPr="005224E8">
        <w:rPr>
          <w:rFonts w:ascii="Book Antiqua" w:hAnsi="Book Antiqua" w:cs="Tahoma"/>
          <w:b/>
          <w:bCs/>
          <w:sz w:val="32"/>
          <w:szCs w:val="32"/>
        </w:rPr>
        <w:t>η διαμόρφωση ενός αποκεντρωμένου πλαισίου άσκησης Κοινωνικής Πολιτικής, Υγείας και Εργασίας από την Αυτοδιοίκηση, μέσω πιστοποιημένων δομών, με θεσμικά κατοχυρωμένη λειτουργία και διασφαλισμένους πόρους</w:t>
      </w:r>
      <w:r w:rsidR="00A10D6E" w:rsidRPr="005224E8">
        <w:rPr>
          <w:rFonts w:ascii="Book Antiqua" w:hAnsi="Book Antiqua" w:cs="Tahoma"/>
          <w:sz w:val="32"/>
          <w:szCs w:val="32"/>
        </w:rPr>
        <w:t>.</w:t>
      </w:r>
    </w:p>
    <w:p w:rsidR="00240434" w:rsidRPr="005224E8" w:rsidRDefault="00240434" w:rsidP="005224E8">
      <w:pPr>
        <w:spacing w:before="120" w:after="120" w:line="360" w:lineRule="auto"/>
        <w:ind w:left="-284" w:right="-567"/>
        <w:jc w:val="both"/>
        <w:rPr>
          <w:rFonts w:ascii="Book Antiqua" w:hAnsi="Book Antiqua" w:cs="Tahoma"/>
          <w:b/>
          <w:bCs/>
          <w:sz w:val="32"/>
          <w:szCs w:val="32"/>
        </w:rPr>
      </w:pPr>
    </w:p>
    <w:p w:rsidR="00240434" w:rsidRPr="005224E8" w:rsidRDefault="00A10D6E" w:rsidP="005224E8">
      <w:pPr>
        <w:spacing w:before="120" w:after="120" w:line="360" w:lineRule="auto"/>
        <w:ind w:left="-284" w:right="-567"/>
        <w:jc w:val="both"/>
        <w:rPr>
          <w:rFonts w:ascii="Book Antiqua" w:hAnsi="Book Antiqua" w:cs="Tahoma"/>
          <w:b/>
          <w:bCs/>
          <w:sz w:val="32"/>
          <w:szCs w:val="32"/>
        </w:rPr>
      </w:pPr>
      <w:r w:rsidRPr="005224E8">
        <w:rPr>
          <w:rFonts w:ascii="Book Antiqua" w:hAnsi="Book Antiqua" w:cs="Tahoma"/>
          <w:b/>
          <w:bCs/>
          <w:sz w:val="32"/>
          <w:szCs w:val="32"/>
        </w:rPr>
        <w:t>Πρότασή μας είναι</w:t>
      </w:r>
      <w:r w:rsidRPr="005224E8">
        <w:rPr>
          <w:rFonts w:ascii="Book Antiqua" w:hAnsi="Book Antiqua" w:cs="Tahoma"/>
          <w:sz w:val="32"/>
          <w:szCs w:val="32"/>
        </w:rPr>
        <w:t xml:space="preserve"> </w:t>
      </w:r>
      <w:r w:rsidRPr="005224E8">
        <w:rPr>
          <w:rFonts w:ascii="Book Antiqua" w:hAnsi="Book Antiqua" w:cs="Tahoma"/>
          <w:b/>
          <w:bCs/>
          <w:sz w:val="32"/>
          <w:szCs w:val="32"/>
        </w:rPr>
        <w:t xml:space="preserve">η δημιουργία ενός συστήματος κοινωνικής υποστήριξης και αλληλεγγύης, </w:t>
      </w:r>
    </w:p>
    <w:p w:rsidR="00240434" w:rsidRPr="005224E8" w:rsidRDefault="00A10D6E" w:rsidP="005224E8">
      <w:pPr>
        <w:spacing w:before="120" w:after="120" w:line="360" w:lineRule="auto"/>
        <w:ind w:left="-284" w:right="-567"/>
        <w:jc w:val="both"/>
        <w:rPr>
          <w:rFonts w:ascii="Book Antiqua" w:hAnsi="Book Antiqua" w:cs="Tahoma"/>
          <w:b/>
          <w:sz w:val="32"/>
          <w:szCs w:val="32"/>
        </w:rPr>
      </w:pPr>
      <w:r w:rsidRPr="005224E8">
        <w:rPr>
          <w:rFonts w:ascii="Book Antiqua" w:hAnsi="Book Antiqua" w:cs="Tahoma"/>
          <w:b/>
          <w:bCs/>
          <w:sz w:val="32"/>
          <w:szCs w:val="32"/>
        </w:rPr>
        <w:t>το οποίο να εξασφαλίζει ένα ελάχιστο επίπεδο αξιοπρεπούς διαβίωσης</w:t>
      </w:r>
      <w:r w:rsidRPr="005224E8">
        <w:rPr>
          <w:rFonts w:ascii="Book Antiqua" w:hAnsi="Book Antiqua" w:cs="Tahoma"/>
          <w:sz w:val="32"/>
          <w:szCs w:val="32"/>
        </w:rPr>
        <w:t xml:space="preserve"> </w:t>
      </w:r>
      <w:r w:rsidRPr="005224E8">
        <w:rPr>
          <w:rFonts w:ascii="Book Antiqua" w:hAnsi="Book Antiqua" w:cs="Tahoma"/>
          <w:b/>
          <w:sz w:val="32"/>
          <w:szCs w:val="32"/>
        </w:rPr>
        <w:t>και να ανταποκρίνεται στις πραγματικές ανάγκες της κάθε τοπικής κοινωνίας.</w:t>
      </w:r>
    </w:p>
    <w:p w:rsidR="00A10D6E" w:rsidRPr="005224E8" w:rsidRDefault="005224E8" w:rsidP="005224E8">
      <w:pPr>
        <w:spacing w:before="120" w:after="120" w:line="360" w:lineRule="auto"/>
        <w:ind w:left="-284" w:right="-567"/>
        <w:jc w:val="both"/>
        <w:rPr>
          <w:rFonts w:ascii="Book Antiqua" w:hAnsi="Book Antiqua" w:cs="Tahoma"/>
          <w:b/>
          <w:sz w:val="32"/>
          <w:szCs w:val="32"/>
        </w:rPr>
      </w:pPr>
      <w:r w:rsidRPr="005224E8">
        <w:rPr>
          <w:rFonts w:ascii="Book Antiqua" w:hAnsi="Book Antiqua" w:cs="Tahoma"/>
          <w:b/>
          <w:sz w:val="32"/>
          <w:szCs w:val="32"/>
        </w:rPr>
        <w:lastRenderedPageBreak/>
        <w:t>σας  ευχαριστω.</w:t>
      </w:r>
      <w:r w:rsidR="00A10D6E" w:rsidRPr="005224E8">
        <w:rPr>
          <w:rFonts w:ascii="Book Antiqua" w:hAnsi="Book Antiqua" w:cs="Tahoma"/>
          <w:b/>
          <w:sz w:val="32"/>
          <w:szCs w:val="32"/>
        </w:rPr>
        <w:t xml:space="preserve"> </w:t>
      </w:r>
    </w:p>
    <w:sectPr w:rsidR="00A10D6E" w:rsidRPr="005224E8" w:rsidSect="00D255B0">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35" w:rsidRDefault="00483035">
      <w:r>
        <w:separator/>
      </w:r>
    </w:p>
  </w:endnote>
  <w:endnote w:type="continuationSeparator" w:id="0">
    <w:p w:rsidR="00483035" w:rsidRDefault="0048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 Antiqua">
    <w:altName w:val="Palatino Linotype"/>
    <w:panose1 w:val="02040602050305030304"/>
    <w:charset w:val="A1"/>
    <w:family w:val="roman"/>
    <w:pitch w:val="variable"/>
    <w:sig w:usb0="00000001"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2E" w:rsidRDefault="00D255B0" w:rsidP="00A9583B">
    <w:pPr>
      <w:pStyle w:val="a4"/>
      <w:framePr w:wrap="around" w:vAnchor="text" w:hAnchor="margin" w:xAlign="right" w:y="1"/>
      <w:rPr>
        <w:rStyle w:val="a5"/>
      </w:rPr>
    </w:pPr>
    <w:r>
      <w:rPr>
        <w:rStyle w:val="a5"/>
      </w:rPr>
      <w:fldChar w:fldCharType="begin"/>
    </w:r>
    <w:r w:rsidR="00EF382E">
      <w:rPr>
        <w:rStyle w:val="a5"/>
      </w:rPr>
      <w:instrText xml:space="preserve">PAGE  </w:instrText>
    </w:r>
    <w:r>
      <w:rPr>
        <w:rStyle w:val="a5"/>
      </w:rPr>
      <w:fldChar w:fldCharType="end"/>
    </w:r>
  </w:p>
  <w:p w:rsidR="00EF382E" w:rsidRDefault="00EF382E" w:rsidP="00A10D6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2E" w:rsidRDefault="00D255B0" w:rsidP="00A9583B">
    <w:pPr>
      <w:pStyle w:val="a4"/>
      <w:framePr w:wrap="around" w:vAnchor="text" w:hAnchor="margin" w:xAlign="right" w:y="1"/>
      <w:rPr>
        <w:rStyle w:val="a5"/>
      </w:rPr>
    </w:pPr>
    <w:r>
      <w:rPr>
        <w:rStyle w:val="a5"/>
      </w:rPr>
      <w:fldChar w:fldCharType="begin"/>
    </w:r>
    <w:r w:rsidR="00EF382E">
      <w:rPr>
        <w:rStyle w:val="a5"/>
      </w:rPr>
      <w:instrText xml:space="preserve">PAGE  </w:instrText>
    </w:r>
    <w:r>
      <w:rPr>
        <w:rStyle w:val="a5"/>
      </w:rPr>
      <w:fldChar w:fldCharType="separate"/>
    </w:r>
    <w:r w:rsidR="00DE7AA5">
      <w:rPr>
        <w:rStyle w:val="a5"/>
        <w:noProof/>
      </w:rPr>
      <w:t>1</w:t>
    </w:r>
    <w:r>
      <w:rPr>
        <w:rStyle w:val="a5"/>
      </w:rPr>
      <w:fldChar w:fldCharType="end"/>
    </w:r>
  </w:p>
  <w:p w:rsidR="00EF382E" w:rsidRDefault="00EF382E" w:rsidP="00A10D6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35" w:rsidRDefault="00483035">
      <w:r>
        <w:separator/>
      </w:r>
    </w:p>
  </w:footnote>
  <w:footnote w:type="continuationSeparator" w:id="0">
    <w:p w:rsidR="00483035" w:rsidRDefault="00483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F72"/>
    <w:multiLevelType w:val="hybridMultilevel"/>
    <w:tmpl w:val="17D6C4E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CC476B2"/>
    <w:multiLevelType w:val="hybridMultilevel"/>
    <w:tmpl w:val="DB2A8AE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12E25F5"/>
    <w:multiLevelType w:val="hybridMultilevel"/>
    <w:tmpl w:val="CA1E7E04"/>
    <w:lvl w:ilvl="0" w:tplc="04080001">
      <w:start w:val="1"/>
      <w:numFmt w:val="bullet"/>
      <w:lvlText w:val=""/>
      <w:lvlJc w:val="left"/>
      <w:pPr>
        <w:tabs>
          <w:tab w:val="num" w:pos="1440"/>
        </w:tabs>
        <w:ind w:left="1440" w:hanging="360"/>
      </w:pPr>
      <w:rPr>
        <w:rFonts w:ascii="Symbol" w:hAnsi="Symbol" w:hint="default"/>
      </w:rPr>
    </w:lvl>
    <w:lvl w:ilvl="1" w:tplc="83BE84FE">
      <w:numFmt w:val="bullet"/>
      <w:lvlText w:val=""/>
      <w:lvlJc w:val="left"/>
      <w:pPr>
        <w:tabs>
          <w:tab w:val="num" w:pos="2310"/>
        </w:tabs>
        <w:ind w:left="2367" w:hanging="567"/>
      </w:pPr>
      <w:rPr>
        <w:rFonts w:ascii="Symbol" w:hAnsi="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2F354CD0"/>
    <w:multiLevelType w:val="multilevel"/>
    <w:tmpl w:val="813AFB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7A34CA"/>
    <w:multiLevelType w:val="hybridMultilevel"/>
    <w:tmpl w:val="4E4C198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EED309B"/>
    <w:multiLevelType w:val="hybridMultilevel"/>
    <w:tmpl w:val="C636B42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64277125"/>
    <w:multiLevelType w:val="hybridMultilevel"/>
    <w:tmpl w:val="813AF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BB95C7F"/>
    <w:multiLevelType w:val="hybridMultilevel"/>
    <w:tmpl w:val="587636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01700EA"/>
    <w:multiLevelType w:val="hybridMultilevel"/>
    <w:tmpl w:val="1630A5C2"/>
    <w:lvl w:ilvl="0" w:tplc="0408000B">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59A742F"/>
    <w:multiLevelType w:val="hybridMultilevel"/>
    <w:tmpl w:val="D9F89A7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A432F23"/>
    <w:multiLevelType w:val="hybridMultilevel"/>
    <w:tmpl w:val="3D929A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8"/>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3"/>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77"/>
    <w:rsid w:val="00002C3C"/>
    <w:rsid w:val="00007A55"/>
    <w:rsid w:val="0002007B"/>
    <w:rsid w:val="000F78B2"/>
    <w:rsid w:val="00174491"/>
    <w:rsid w:val="00240434"/>
    <w:rsid w:val="00264A3A"/>
    <w:rsid w:val="00373103"/>
    <w:rsid w:val="003947B4"/>
    <w:rsid w:val="003F5ABA"/>
    <w:rsid w:val="004225D9"/>
    <w:rsid w:val="00427201"/>
    <w:rsid w:val="004466BE"/>
    <w:rsid w:val="00464EDB"/>
    <w:rsid w:val="00477A3C"/>
    <w:rsid w:val="00483035"/>
    <w:rsid w:val="00496836"/>
    <w:rsid w:val="004B7E00"/>
    <w:rsid w:val="0051348F"/>
    <w:rsid w:val="005224E8"/>
    <w:rsid w:val="00547269"/>
    <w:rsid w:val="00547F15"/>
    <w:rsid w:val="005B5FE9"/>
    <w:rsid w:val="005E7B0F"/>
    <w:rsid w:val="00636777"/>
    <w:rsid w:val="00654068"/>
    <w:rsid w:val="00723B26"/>
    <w:rsid w:val="00830F28"/>
    <w:rsid w:val="0087368A"/>
    <w:rsid w:val="009069BD"/>
    <w:rsid w:val="00917CDF"/>
    <w:rsid w:val="00932065"/>
    <w:rsid w:val="00A10D6E"/>
    <w:rsid w:val="00A33730"/>
    <w:rsid w:val="00A9583B"/>
    <w:rsid w:val="00AA5BC6"/>
    <w:rsid w:val="00AF1976"/>
    <w:rsid w:val="00B96A0F"/>
    <w:rsid w:val="00BA683D"/>
    <w:rsid w:val="00C368A5"/>
    <w:rsid w:val="00C65A84"/>
    <w:rsid w:val="00D255B0"/>
    <w:rsid w:val="00D62BC8"/>
    <w:rsid w:val="00D824DA"/>
    <w:rsid w:val="00DE78AD"/>
    <w:rsid w:val="00DE7AA5"/>
    <w:rsid w:val="00DF6069"/>
    <w:rsid w:val="00E70F00"/>
    <w:rsid w:val="00E800AD"/>
    <w:rsid w:val="00E958E2"/>
    <w:rsid w:val="00EF382E"/>
    <w:rsid w:val="00F928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D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10D6E"/>
    <w:rPr>
      <w:b/>
      <w:bCs/>
    </w:rPr>
  </w:style>
  <w:style w:type="paragraph" w:styleId="Web">
    <w:name w:val="Normal (Web)"/>
    <w:basedOn w:val="a"/>
    <w:rsid w:val="00A10D6E"/>
    <w:pPr>
      <w:spacing w:before="100" w:beforeAutospacing="1" w:after="100" w:afterAutospacing="1"/>
    </w:pPr>
  </w:style>
  <w:style w:type="paragraph" w:customStyle="1" w:styleId="1">
    <w:name w:val="Παράγραφος λίστας1"/>
    <w:basedOn w:val="a"/>
    <w:rsid w:val="00A10D6E"/>
    <w:pPr>
      <w:spacing w:after="200" w:line="276" w:lineRule="auto"/>
      <w:ind w:left="720"/>
    </w:pPr>
    <w:rPr>
      <w:rFonts w:ascii="Calibri" w:hAnsi="Calibri" w:cs="Calibri"/>
      <w:sz w:val="22"/>
      <w:szCs w:val="22"/>
      <w:lang w:eastAsia="en-US"/>
    </w:rPr>
  </w:style>
  <w:style w:type="paragraph" w:styleId="a4">
    <w:name w:val="footer"/>
    <w:basedOn w:val="a"/>
    <w:rsid w:val="00A10D6E"/>
    <w:pPr>
      <w:tabs>
        <w:tab w:val="center" w:pos="4153"/>
        <w:tab w:val="right" w:pos="8306"/>
      </w:tabs>
    </w:pPr>
  </w:style>
  <w:style w:type="character" w:styleId="a5">
    <w:name w:val="page number"/>
    <w:basedOn w:val="a0"/>
    <w:rsid w:val="00A10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D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10D6E"/>
    <w:rPr>
      <w:b/>
      <w:bCs/>
    </w:rPr>
  </w:style>
  <w:style w:type="paragraph" w:styleId="Web">
    <w:name w:val="Normal (Web)"/>
    <w:basedOn w:val="a"/>
    <w:rsid w:val="00A10D6E"/>
    <w:pPr>
      <w:spacing w:before="100" w:beforeAutospacing="1" w:after="100" w:afterAutospacing="1"/>
    </w:pPr>
  </w:style>
  <w:style w:type="paragraph" w:customStyle="1" w:styleId="1">
    <w:name w:val="Παράγραφος λίστας1"/>
    <w:basedOn w:val="a"/>
    <w:rsid w:val="00A10D6E"/>
    <w:pPr>
      <w:spacing w:after="200" w:line="276" w:lineRule="auto"/>
      <w:ind w:left="720"/>
    </w:pPr>
    <w:rPr>
      <w:rFonts w:ascii="Calibri" w:hAnsi="Calibri" w:cs="Calibri"/>
      <w:sz w:val="22"/>
      <w:szCs w:val="22"/>
      <w:lang w:eastAsia="en-US"/>
    </w:rPr>
  </w:style>
  <w:style w:type="paragraph" w:styleId="a4">
    <w:name w:val="footer"/>
    <w:basedOn w:val="a"/>
    <w:rsid w:val="00A10D6E"/>
    <w:pPr>
      <w:tabs>
        <w:tab w:val="center" w:pos="4153"/>
        <w:tab w:val="right" w:pos="8306"/>
      </w:tabs>
    </w:pPr>
  </w:style>
  <w:style w:type="character" w:styleId="a5">
    <w:name w:val="page number"/>
    <w:basedOn w:val="a0"/>
    <w:rsid w:val="00A1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18C43-D52D-499D-A44E-6FA6BC93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2769</Words>
  <Characters>14954</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Οι Θέσεις και διεκδικήσεις της Α’ Βάθμιας Τοπικής Αυτοδιοίκησης στα θέματα Κοινωνικής Συνοχής και Υγείας , στο πλαίσιο διεξαγωγής του Ετήσιου Τακτικού Συνεδρίου της ΚΕΔΕ 5-7 Μαίου στη Σιθωνία της Χαλκιδικής</vt:lpstr>
    </vt:vector>
  </TitlesOfParts>
  <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Θέσεις και διεκδικήσεις της Α’ Βάθμιας Τοπικής Αυτοδιοίκησης στα θέματα Κοινωνικής Συνοχής και Υγείας , στο πλαίσιο διεξαγωγής του Ετήσιου Τακτικού Συνεδρίου της ΚΕΔΕ 5-7 Μαίου στη Σιθωνία της Χαλκιδικής</dc:title>
  <dc:creator>manara</dc:creator>
  <cp:lastModifiedBy>dmaris</cp:lastModifiedBy>
  <cp:revision>2</cp:revision>
  <dcterms:created xsi:type="dcterms:W3CDTF">2015-05-08T10:24:00Z</dcterms:created>
  <dcterms:modified xsi:type="dcterms:W3CDTF">2015-05-08T10:24:00Z</dcterms:modified>
</cp:coreProperties>
</file>