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Ind w:w="-106" w:type="dxa"/>
        <w:tblLook w:val="00A0"/>
      </w:tblPr>
      <w:tblGrid>
        <w:gridCol w:w="3005"/>
        <w:gridCol w:w="583"/>
        <w:gridCol w:w="3239"/>
        <w:gridCol w:w="1695"/>
      </w:tblGrid>
      <w:tr w:rsidR="00B637A6" w:rsidRPr="005F38DF">
        <w:trPr>
          <w:trHeight w:val="488"/>
        </w:trPr>
        <w:tc>
          <w:tcPr>
            <w:tcW w:w="3369" w:type="dxa"/>
            <w:vMerge w:val="restart"/>
          </w:tcPr>
          <w:p w:rsidR="00B637A6" w:rsidRPr="00FD237D" w:rsidRDefault="00B637A6" w:rsidP="00FD237D">
            <w:pPr>
              <w:spacing w:after="0" w:line="240" w:lineRule="auto"/>
              <w:jc w:val="center"/>
              <w:rPr>
                <w:b/>
                <w:sz w:val="24"/>
                <w:szCs w:val="24"/>
                <w:lang w:eastAsia="el-GR"/>
              </w:rPr>
            </w:pPr>
            <w:r w:rsidRPr="005F38DF">
              <w:rPr>
                <w:noProof/>
                <w:lang w:eastAsia="el-G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Εικόνα 1" o:spid="_x0000_i1025" type="#_x0000_t75" style="width:61.8pt;height:48.6pt;visibility:visible">
                  <v:imagedata r:id="rId5" o:title=""/>
                </v:shape>
              </w:pict>
            </w:r>
          </w:p>
        </w:tc>
        <w:tc>
          <w:tcPr>
            <w:tcW w:w="677" w:type="dxa"/>
            <w:vMerge w:val="restart"/>
          </w:tcPr>
          <w:p w:rsidR="00B637A6" w:rsidRPr="00FD237D" w:rsidRDefault="00B637A6" w:rsidP="00FD237D">
            <w:pPr>
              <w:spacing w:after="0"/>
              <w:rPr>
                <w:sz w:val="18"/>
                <w:szCs w:val="24"/>
                <w:lang w:eastAsia="el-GR"/>
              </w:rPr>
            </w:pPr>
          </w:p>
        </w:tc>
        <w:tc>
          <w:tcPr>
            <w:tcW w:w="3717" w:type="dxa"/>
            <w:vAlign w:val="bottom"/>
          </w:tcPr>
          <w:p w:rsidR="00B637A6" w:rsidRPr="00FD237D" w:rsidRDefault="00B637A6" w:rsidP="00FD237D">
            <w:pPr>
              <w:spacing w:after="0" w:line="240" w:lineRule="auto"/>
              <w:jc w:val="right"/>
              <w:rPr>
                <w:sz w:val="24"/>
                <w:szCs w:val="24"/>
                <w:lang w:eastAsia="el-GR"/>
              </w:rPr>
            </w:pPr>
            <w:r w:rsidRPr="00FD237D">
              <w:rPr>
                <w:lang w:eastAsia="el-GR"/>
              </w:rPr>
              <w:t>Αρ.  Πρωτοκόλλου :</w:t>
            </w:r>
          </w:p>
        </w:tc>
        <w:tc>
          <w:tcPr>
            <w:tcW w:w="2091" w:type="dxa"/>
          </w:tcPr>
          <w:p w:rsidR="00B637A6" w:rsidRPr="00FD237D" w:rsidRDefault="00B637A6" w:rsidP="00FD237D">
            <w:pPr>
              <w:spacing w:after="0" w:line="240" w:lineRule="auto"/>
              <w:rPr>
                <w:b/>
                <w:sz w:val="24"/>
                <w:szCs w:val="24"/>
                <w:lang w:eastAsia="el-GR"/>
              </w:rPr>
            </w:pPr>
          </w:p>
        </w:tc>
      </w:tr>
      <w:tr w:rsidR="00B637A6" w:rsidRPr="005F38DF">
        <w:trPr>
          <w:trHeight w:val="487"/>
        </w:trPr>
        <w:tc>
          <w:tcPr>
            <w:tcW w:w="3369" w:type="dxa"/>
            <w:vMerge/>
          </w:tcPr>
          <w:p w:rsidR="00B637A6" w:rsidRPr="00FD237D" w:rsidRDefault="00B637A6" w:rsidP="00FD237D">
            <w:pPr>
              <w:spacing w:after="0" w:line="240" w:lineRule="auto"/>
              <w:jc w:val="center"/>
              <w:rPr>
                <w:noProof/>
                <w:sz w:val="24"/>
                <w:szCs w:val="24"/>
                <w:lang w:eastAsia="el-GR"/>
              </w:rPr>
            </w:pPr>
          </w:p>
        </w:tc>
        <w:tc>
          <w:tcPr>
            <w:tcW w:w="677" w:type="dxa"/>
            <w:vMerge/>
          </w:tcPr>
          <w:p w:rsidR="00B637A6" w:rsidRPr="00FD237D" w:rsidRDefault="00B637A6" w:rsidP="00FD237D">
            <w:pPr>
              <w:spacing w:after="0"/>
              <w:rPr>
                <w:sz w:val="18"/>
                <w:szCs w:val="24"/>
                <w:lang w:eastAsia="el-GR"/>
              </w:rPr>
            </w:pPr>
          </w:p>
        </w:tc>
        <w:tc>
          <w:tcPr>
            <w:tcW w:w="3717" w:type="dxa"/>
            <w:vAlign w:val="bottom"/>
          </w:tcPr>
          <w:p w:rsidR="00B637A6" w:rsidRPr="00FD237D" w:rsidRDefault="00B637A6" w:rsidP="00FD237D">
            <w:pPr>
              <w:spacing w:after="0" w:line="240" w:lineRule="auto"/>
              <w:jc w:val="right"/>
              <w:rPr>
                <w:sz w:val="24"/>
                <w:szCs w:val="24"/>
                <w:lang w:eastAsia="el-GR"/>
              </w:rPr>
            </w:pPr>
            <w:r w:rsidRPr="00FD237D">
              <w:rPr>
                <w:lang w:eastAsia="el-GR"/>
              </w:rPr>
              <w:t xml:space="preserve">Ημερομηνία : </w:t>
            </w:r>
          </w:p>
        </w:tc>
        <w:tc>
          <w:tcPr>
            <w:tcW w:w="2091" w:type="dxa"/>
          </w:tcPr>
          <w:p w:rsidR="00B637A6" w:rsidRPr="00FD237D" w:rsidRDefault="00B637A6" w:rsidP="00FD237D">
            <w:pPr>
              <w:spacing w:after="0" w:line="240" w:lineRule="auto"/>
              <w:rPr>
                <w:b/>
                <w:sz w:val="24"/>
                <w:szCs w:val="24"/>
                <w:lang w:eastAsia="el-GR"/>
              </w:rPr>
            </w:pPr>
          </w:p>
        </w:tc>
      </w:tr>
      <w:tr w:rsidR="00B637A6" w:rsidRPr="005F38DF">
        <w:tc>
          <w:tcPr>
            <w:tcW w:w="3369" w:type="dxa"/>
          </w:tcPr>
          <w:p w:rsidR="00B637A6" w:rsidRPr="00FD237D" w:rsidRDefault="00B637A6" w:rsidP="00FD237D">
            <w:pPr>
              <w:spacing w:after="0" w:line="240" w:lineRule="auto"/>
              <w:jc w:val="center"/>
              <w:rPr>
                <w:b/>
                <w:sz w:val="24"/>
                <w:szCs w:val="24"/>
                <w:lang w:eastAsia="el-GR"/>
              </w:rPr>
            </w:pPr>
            <w:r w:rsidRPr="00FD237D">
              <w:rPr>
                <w:b/>
                <w:lang w:eastAsia="el-GR"/>
              </w:rPr>
              <w:t>ΕΛΛΗΝΙΚΗ ΔΗΜΟΚΡΑΤΙΑ</w:t>
            </w:r>
          </w:p>
          <w:p w:rsidR="00B637A6" w:rsidRPr="00FD237D" w:rsidRDefault="00B637A6" w:rsidP="00FD237D">
            <w:pPr>
              <w:keepNext/>
              <w:spacing w:after="0" w:line="240" w:lineRule="auto"/>
              <w:jc w:val="center"/>
              <w:outlineLvl w:val="0"/>
              <w:rPr>
                <w:b/>
                <w:bCs/>
                <w:sz w:val="24"/>
                <w:szCs w:val="24"/>
                <w:lang w:eastAsia="el-GR"/>
              </w:rPr>
            </w:pPr>
            <w:r w:rsidRPr="00FD237D">
              <w:rPr>
                <w:b/>
                <w:bCs/>
                <w:lang w:eastAsia="el-GR"/>
              </w:rPr>
              <w:t>ΝΟΜΟΣ ΑΤΤΙΚΗΣ</w:t>
            </w:r>
          </w:p>
          <w:p w:rsidR="00B637A6" w:rsidRPr="00FD237D" w:rsidRDefault="00B637A6" w:rsidP="00FD237D">
            <w:pPr>
              <w:spacing w:after="0" w:line="240" w:lineRule="auto"/>
              <w:jc w:val="center"/>
              <w:rPr>
                <w:b/>
                <w:sz w:val="24"/>
                <w:szCs w:val="24"/>
                <w:lang w:eastAsia="el-GR"/>
              </w:rPr>
            </w:pPr>
            <w:r w:rsidRPr="00FD237D">
              <w:rPr>
                <w:b/>
                <w:lang w:eastAsia="el-GR"/>
              </w:rPr>
              <w:t>ΔΗΜΟΣ ΑΘΗΝΑΙΩΝ</w:t>
            </w:r>
          </w:p>
          <w:p w:rsidR="00B637A6" w:rsidRPr="00FD237D" w:rsidRDefault="00B637A6" w:rsidP="00FD237D">
            <w:pPr>
              <w:keepNext/>
              <w:spacing w:after="0" w:line="240" w:lineRule="auto"/>
              <w:jc w:val="center"/>
              <w:outlineLvl w:val="0"/>
              <w:rPr>
                <w:bCs/>
                <w:sz w:val="24"/>
                <w:szCs w:val="24"/>
                <w:lang w:eastAsia="el-GR"/>
              </w:rPr>
            </w:pPr>
            <w:r w:rsidRPr="00FD237D">
              <w:rPr>
                <w:b/>
                <w:bCs/>
                <w:lang w:eastAsia="el-GR"/>
              </w:rPr>
              <w:t>ΔΗΜΟΤΙΚΟ ΒΡΕΦΟΚΟΜΕΙΟ</w:t>
            </w:r>
          </w:p>
          <w:p w:rsidR="00B637A6" w:rsidRPr="00FD237D" w:rsidRDefault="00B637A6" w:rsidP="00FD237D">
            <w:pPr>
              <w:spacing w:after="0"/>
              <w:jc w:val="center"/>
              <w:rPr>
                <w:sz w:val="18"/>
                <w:szCs w:val="24"/>
                <w:lang w:eastAsia="el-GR"/>
              </w:rPr>
            </w:pPr>
            <w:r w:rsidRPr="00FD237D">
              <w:rPr>
                <w:b/>
                <w:bCs/>
                <w:lang w:eastAsia="el-GR"/>
              </w:rPr>
              <w:t>ΑΘΗΝΩΝ</w:t>
            </w:r>
          </w:p>
        </w:tc>
        <w:tc>
          <w:tcPr>
            <w:tcW w:w="6485" w:type="dxa"/>
            <w:gridSpan w:val="3"/>
          </w:tcPr>
          <w:p w:rsidR="00B637A6" w:rsidRPr="00FD237D" w:rsidRDefault="00B637A6" w:rsidP="00FD237D">
            <w:pPr>
              <w:spacing w:after="0" w:line="240" w:lineRule="auto"/>
              <w:jc w:val="center"/>
              <w:rPr>
                <w:b/>
                <w:sz w:val="32"/>
                <w:szCs w:val="32"/>
                <w:lang w:eastAsia="el-GR"/>
              </w:rPr>
            </w:pPr>
          </w:p>
          <w:p w:rsidR="00B637A6" w:rsidRPr="00FD237D" w:rsidRDefault="00B637A6" w:rsidP="00FD237D">
            <w:pPr>
              <w:tabs>
                <w:tab w:val="left" w:pos="6135"/>
              </w:tabs>
              <w:spacing w:after="0" w:line="240" w:lineRule="auto"/>
              <w:jc w:val="center"/>
              <w:rPr>
                <w:rFonts w:cs="Arial"/>
                <w:b/>
                <w:sz w:val="28"/>
                <w:szCs w:val="28"/>
                <w:lang w:val="en-US" w:eastAsia="el-GR"/>
              </w:rPr>
            </w:pPr>
            <w:r w:rsidRPr="00FD237D">
              <w:rPr>
                <w:rFonts w:cs="Arial"/>
                <w:b/>
                <w:sz w:val="28"/>
                <w:szCs w:val="28"/>
                <w:lang w:eastAsia="el-GR"/>
              </w:rPr>
              <w:t>ΑΙΤΗΣΗ ΕΓΓΡΑΦΗΣ</w:t>
            </w:r>
          </w:p>
          <w:p w:rsidR="00B637A6" w:rsidRPr="00FD237D" w:rsidRDefault="00B637A6" w:rsidP="00FD237D">
            <w:pPr>
              <w:spacing w:after="0" w:line="240" w:lineRule="auto"/>
              <w:rPr>
                <w:sz w:val="24"/>
                <w:szCs w:val="24"/>
                <w:lang w:eastAsia="el-GR"/>
              </w:rPr>
            </w:pPr>
          </w:p>
        </w:tc>
      </w:tr>
    </w:tbl>
    <w:p w:rsidR="00B637A6" w:rsidRPr="00FD237D" w:rsidRDefault="00B637A6" w:rsidP="00FD237D">
      <w:pPr>
        <w:spacing w:after="0" w:line="240" w:lineRule="auto"/>
        <w:jc w:val="both"/>
        <w:rPr>
          <w:rFonts w:cs="Arial"/>
          <w:b/>
          <w:sz w:val="24"/>
          <w:szCs w:val="24"/>
          <w:lang w:eastAsia="el-GR"/>
        </w:rPr>
      </w:pPr>
    </w:p>
    <w:tbl>
      <w:tblPr>
        <w:tblW w:w="0" w:type="auto"/>
        <w:tblInd w:w="-106" w:type="dxa"/>
        <w:tblLook w:val="00A0"/>
      </w:tblPr>
      <w:tblGrid>
        <w:gridCol w:w="408"/>
        <w:gridCol w:w="2434"/>
        <w:gridCol w:w="400"/>
        <w:gridCol w:w="2442"/>
        <w:gridCol w:w="381"/>
        <w:gridCol w:w="2457"/>
      </w:tblGrid>
      <w:tr w:rsidR="00B637A6" w:rsidRPr="005F38DF">
        <w:trPr>
          <w:trHeight w:val="819"/>
        </w:trPr>
        <w:tc>
          <w:tcPr>
            <w:tcW w:w="9854" w:type="dxa"/>
            <w:gridSpan w:val="6"/>
          </w:tcPr>
          <w:p w:rsidR="00B637A6" w:rsidRPr="00FD237D" w:rsidRDefault="00B637A6" w:rsidP="00FD237D">
            <w:pPr>
              <w:spacing w:after="0" w:line="240" w:lineRule="auto"/>
              <w:jc w:val="both"/>
              <w:rPr>
                <w:rFonts w:cs="Arial"/>
                <w:b/>
                <w:bCs/>
                <w:lang w:eastAsia="el-GR"/>
              </w:rPr>
            </w:pPr>
            <w:r w:rsidRPr="00FD237D">
              <w:rPr>
                <w:rFonts w:cs="Arial"/>
                <w:b/>
                <w:bCs/>
                <w:lang w:eastAsia="el-GR"/>
              </w:rPr>
              <w:t>Παρακαλώ όπως εγκρίνετε την εγγραφή του παιδιού μου σε έναν από τους πιο κάτω Παιδικούς Σταθμούς της επιλογής μου :</w:t>
            </w:r>
          </w:p>
        </w:tc>
      </w:tr>
      <w:tr w:rsidR="00B637A6" w:rsidRPr="005F38DF">
        <w:tc>
          <w:tcPr>
            <w:tcW w:w="408" w:type="dxa"/>
          </w:tcPr>
          <w:p w:rsidR="00B637A6" w:rsidRPr="00FD237D" w:rsidRDefault="00B637A6" w:rsidP="00FD237D">
            <w:pPr>
              <w:spacing w:after="0" w:line="240" w:lineRule="auto"/>
              <w:rPr>
                <w:lang w:eastAsia="el-GR"/>
              </w:rPr>
            </w:pPr>
            <w:r w:rsidRPr="00FD237D">
              <w:rPr>
                <w:lang w:eastAsia="el-GR"/>
              </w:rPr>
              <w:t>α)</w:t>
            </w:r>
          </w:p>
        </w:tc>
        <w:tc>
          <w:tcPr>
            <w:tcW w:w="2876" w:type="dxa"/>
            <w:tcBorders>
              <w:bottom w:val="single" w:sz="4" w:space="0" w:color="auto"/>
            </w:tcBorders>
          </w:tcPr>
          <w:p w:rsidR="00B637A6" w:rsidRPr="00FD237D" w:rsidRDefault="00B637A6" w:rsidP="00FD237D">
            <w:pPr>
              <w:spacing w:after="0" w:line="240" w:lineRule="auto"/>
              <w:rPr>
                <w:lang w:eastAsia="el-GR"/>
              </w:rPr>
            </w:pPr>
          </w:p>
        </w:tc>
        <w:tc>
          <w:tcPr>
            <w:tcW w:w="400" w:type="dxa"/>
          </w:tcPr>
          <w:p w:rsidR="00B637A6" w:rsidRPr="00FD237D" w:rsidRDefault="00B637A6" w:rsidP="00FD237D">
            <w:pPr>
              <w:spacing w:after="0" w:line="240" w:lineRule="auto"/>
              <w:rPr>
                <w:lang w:eastAsia="el-GR"/>
              </w:rPr>
            </w:pPr>
            <w:r w:rsidRPr="00FD237D">
              <w:rPr>
                <w:lang w:eastAsia="el-GR"/>
              </w:rPr>
              <w:t>β)</w:t>
            </w:r>
          </w:p>
        </w:tc>
        <w:tc>
          <w:tcPr>
            <w:tcW w:w="2885" w:type="dxa"/>
            <w:tcBorders>
              <w:bottom w:val="single" w:sz="4" w:space="0" w:color="auto"/>
            </w:tcBorders>
          </w:tcPr>
          <w:p w:rsidR="00B637A6" w:rsidRPr="00FD237D" w:rsidRDefault="00B637A6" w:rsidP="00FD237D">
            <w:pPr>
              <w:spacing w:after="0" w:line="240" w:lineRule="auto"/>
              <w:rPr>
                <w:lang w:eastAsia="el-GR"/>
              </w:rPr>
            </w:pPr>
          </w:p>
        </w:tc>
        <w:tc>
          <w:tcPr>
            <w:tcW w:w="381" w:type="dxa"/>
          </w:tcPr>
          <w:p w:rsidR="00B637A6" w:rsidRPr="00FD237D" w:rsidRDefault="00B637A6" w:rsidP="00FD237D">
            <w:pPr>
              <w:spacing w:after="0" w:line="240" w:lineRule="auto"/>
              <w:rPr>
                <w:lang w:eastAsia="el-GR"/>
              </w:rPr>
            </w:pPr>
            <w:r w:rsidRPr="00FD237D">
              <w:rPr>
                <w:lang w:eastAsia="el-GR"/>
              </w:rPr>
              <w:t>γ)</w:t>
            </w:r>
          </w:p>
        </w:tc>
        <w:tc>
          <w:tcPr>
            <w:tcW w:w="2904" w:type="dxa"/>
            <w:tcBorders>
              <w:bottom w:val="single" w:sz="4" w:space="0" w:color="auto"/>
            </w:tcBorders>
          </w:tcPr>
          <w:p w:rsidR="00B637A6" w:rsidRPr="00FD237D" w:rsidRDefault="00B637A6" w:rsidP="00FD237D">
            <w:pPr>
              <w:spacing w:after="0" w:line="240" w:lineRule="auto"/>
              <w:rPr>
                <w:lang w:eastAsia="el-GR"/>
              </w:rPr>
            </w:pPr>
          </w:p>
        </w:tc>
      </w:tr>
    </w:tbl>
    <w:p w:rsidR="00B637A6" w:rsidRPr="00FD237D" w:rsidRDefault="00B637A6" w:rsidP="00FD237D">
      <w:pPr>
        <w:spacing w:after="0" w:line="240" w:lineRule="auto"/>
        <w:rPr>
          <w:sz w:val="24"/>
          <w:szCs w:val="24"/>
          <w:lang w:eastAsia="el-GR"/>
        </w:rPr>
      </w:pPr>
    </w:p>
    <w:tbl>
      <w:tblPr>
        <w:tblW w:w="9889" w:type="dxa"/>
        <w:tblInd w:w="-106"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ook w:val="00A0"/>
      </w:tblPr>
      <w:tblGrid>
        <w:gridCol w:w="6345"/>
        <w:gridCol w:w="2694"/>
        <w:gridCol w:w="850"/>
      </w:tblGrid>
      <w:tr w:rsidR="00B637A6" w:rsidRPr="005F38DF">
        <w:trPr>
          <w:trHeight w:val="312"/>
        </w:trPr>
        <w:tc>
          <w:tcPr>
            <w:tcW w:w="6345" w:type="dxa"/>
            <w:vAlign w:val="center"/>
          </w:tcPr>
          <w:p w:rsidR="00B637A6" w:rsidRPr="00FD237D" w:rsidRDefault="00B637A6" w:rsidP="00FD237D">
            <w:pPr>
              <w:spacing w:after="0" w:line="240" w:lineRule="auto"/>
              <w:jc w:val="center"/>
              <w:rPr>
                <w:b/>
                <w:lang w:eastAsia="el-GR"/>
              </w:rPr>
            </w:pPr>
            <w:r w:rsidRPr="00FD237D">
              <w:rPr>
                <w:b/>
                <w:lang w:eastAsia="el-GR"/>
              </w:rPr>
              <w:t>ΟΝΟΜΑΤΕΠΩΝΥΜΟ ΠΑΙΔΙΟΥ</w:t>
            </w:r>
          </w:p>
        </w:tc>
        <w:tc>
          <w:tcPr>
            <w:tcW w:w="2694" w:type="dxa"/>
            <w:vAlign w:val="center"/>
          </w:tcPr>
          <w:p w:rsidR="00B637A6" w:rsidRPr="00FD237D" w:rsidRDefault="00B637A6" w:rsidP="00FD237D">
            <w:pPr>
              <w:spacing w:after="0" w:line="240" w:lineRule="auto"/>
              <w:jc w:val="center"/>
              <w:rPr>
                <w:b/>
                <w:lang w:eastAsia="el-GR"/>
              </w:rPr>
            </w:pPr>
            <w:r w:rsidRPr="00FD237D">
              <w:rPr>
                <w:b/>
                <w:lang w:eastAsia="el-GR"/>
              </w:rPr>
              <w:t>ΗΜΕΡΟΜΗΝΙΑ ΓΕΝΝΗΣΗΣ</w:t>
            </w:r>
          </w:p>
        </w:tc>
        <w:tc>
          <w:tcPr>
            <w:tcW w:w="850" w:type="dxa"/>
            <w:vAlign w:val="center"/>
          </w:tcPr>
          <w:p w:rsidR="00B637A6" w:rsidRPr="00FD237D" w:rsidRDefault="00B637A6" w:rsidP="00FD237D">
            <w:pPr>
              <w:spacing w:after="0" w:line="240" w:lineRule="auto"/>
              <w:jc w:val="center"/>
              <w:rPr>
                <w:b/>
                <w:lang w:eastAsia="el-GR"/>
              </w:rPr>
            </w:pPr>
            <w:r w:rsidRPr="00FD237D">
              <w:rPr>
                <w:b/>
                <w:lang w:eastAsia="el-GR"/>
              </w:rPr>
              <w:t>ΦΥΛΟ</w:t>
            </w:r>
          </w:p>
        </w:tc>
      </w:tr>
      <w:tr w:rsidR="00B637A6" w:rsidRPr="005F38DF">
        <w:trPr>
          <w:trHeight w:val="312"/>
        </w:trPr>
        <w:tc>
          <w:tcPr>
            <w:tcW w:w="6345" w:type="dxa"/>
            <w:vAlign w:val="center"/>
          </w:tcPr>
          <w:p w:rsidR="00B637A6" w:rsidRPr="00FD237D" w:rsidRDefault="00B637A6" w:rsidP="00FD237D">
            <w:pPr>
              <w:spacing w:after="0" w:line="240" w:lineRule="auto"/>
              <w:jc w:val="center"/>
              <w:rPr>
                <w:lang w:eastAsia="el-GR"/>
              </w:rPr>
            </w:pPr>
          </w:p>
        </w:tc>
        <w:tc>
          <w:tcPr>
            <w:tcW w:w="2694" w:type="dxa"/>
            <w:vAlign w:val="center"/>
          </w:tcPr>
          <w:p w:rsidR="00B637A6" w:rsidRPr="00FD237D" w:rsidRDefault="00B637A6" w:rsidP="00FD237D">
            <w:pPr>
              <w:spacing w:after="0" w:line="240" w:lineRule="auto"/>
              <w:jc w:val="center"/>
              <w:rPr>
                <w:lang w:eastAsia="el-GR"/>
              </w:rPr>
            </w:pPr>
          </w:p>
        </w:tc>
        <w:tc>
          <w:tcPr>
            <w:tcW w:w="850" w:type="dxa"/>
            <w:vAlign w:val="center"/>
          </w:tcPr>
          <w:p w:rsidR="00B637A6" w:rsidRPr="00FD237D" w:rsidRDefault="00B637A6" w:rsidP="00FD237D">
            <w:pPr>
              <w:spacing w:after="0" w:line="240" w:lineRule="auto"/>
              <w:jc w:val="center"/>
              <w:rPr>
                <w:lang w:eastAsia="el-GR"/>
              </w:rPr>
            </w:pPr>
          </w:p>
        </w:tc>
      </w:tr>
    </w:tbl>
    <w:p w:rsidR="00B637A6" w:rsidRPr="00FD237D" w:rsidRDefault="00B637A6" w:rsidP="00FD237D">
      <w:pPr>
        <w:spacing w:after="0" w:line="240" w:lineRule="auto"/>
        <w:rPr>
          <w:sz w:val="24"/>
          <w:szCs w:val="24"/>
          <w:lang w:eastAsia="el-GR"/>
        </w:rPr>
      </w:pPr>
    </w:p>
    <w:tbl>
      <w:tblPr>
        <w:tblW w:w="9889" w:type="dxa"/>
        <w:tblInd w:w="-106"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ook w:val="00A0"/>
      </w:tblPr>
      <w:tblGrid>
        <w:gridCol w:w="4503"/>
        <w:gridCol w:w="1417"/>
        <w:gridCol w:w="2268"/>
        <w:gridCol w:w="1701"/>
      </w:tblGrid>
      <w:tr w:rsidR="00B637A6" w:rsidRPr="005F38DF">
        <w:tc>
          <w:tcPr>
            <w:tcW w:w="4503" w:type="dxa"/>
            <w:vAlign w:val="center"/>
          </w:tcPr>
          <w:p w:rsidR="00B637A6" w:rsidRPr="00FD237D" w:rsidRDefault="00B637A6" w:rsidP="00FD237D">
            <w:pPr>
              <w:spacing w:after="0" w:line="240" w:lineRule="auto"/>
              <w:rPr>
                <w:lang w:eastAsia="el-GR"/>
              </w:rPr>
            </w:pPr>
            <w:r w:rsidRPr="00FD237D">
              <w:rPr>
                <w:lang w:eastAsia="el-GR"/>
              </w:rPr>
              <w:t xml:space="preserve">Παιδί με αδελφάκι που ήδη φιλοξενείται στον  </w:t>
            </w:r>
          </w:p>
        </w:tc>
        <w:tc>
          <w:tcPr>
            <w:tcW w:w="1417" w:type="dxa"/>
            <w:vAlign w:val="center"/>
          </w:tcPr>
          <w:p w:rsidR="00B637A6" w:rsidRPr="00FD237D" w:rsidRDefault="00B637A6" w:rsidP="00FD237D">
            <w:pPr>
              <w:spacing w:after="0" w:line="240" w:lineRule="auto"/>
              <w:rPr>
                <w:lang w:eastAsia="el-GR"/>
              </w:rPr>
            </w:pPr>
          </w:p>
        </w:tc>
        <w:tc>
          <w:tcPr>
            <w:tcW w:w="2268" w:type="dxa"/>
            <w:vAlign w:val="center"/>
          </w:tcPr>
          <w:p w:rsidR="00B637A6" w:rsidRPr="00FD237D" w:rsidRDefault="00B637A6" w:rsidP="00FD237D">
            <w:pPr>
              <w:spacing w:after="0" w:line="240" w:lineRule="auto"/>
              <w:rPr>
                <w:lang w:eastAsia="el-GR"/>
              </w:rPr>
            </w:pPr>
            <w:r w:rsidRPr="00FD237D">
              <w:rPr>
                <w:lang w:eastAsia="el-GR"/>
              </w:rPr>
              <w:t>Π.Σ. με αρ. απόφασης</w:t>
            </w:r>
          </w:p>
        </w:tc>
        <w:tc>
          <w:tcPr>
            <w:tcW w:w="1701" w:type="dxa"/>
            <w:vAlign w:val="center"/>
          </w:tcPr>
          <w:p w:rsidR="00B637A6" w:rsidRPr="00FD237D" w:rsidRDefault="00B637A6" w:rsidP="00FD237D">
            <w:pPr>
              <w:spacing w:after="0" w:line="240" w:lineRule="auto"/>
              <w:rPr>
                <w:lang w:eastAsia="el-GR"/>
              </w:rPr>
            </w:pPr>
          </w:p>
        </w:tc>
      </w:tr>
    </w:tbl>
    <w:p w:rsidR="00B637A6" w:rsidRPr="00FD237D" w:rsidRDefault="00B637A6" w:rsidP="00FD237D">
      <w:pPr>
        <w:spacing w:after="0" w:line="240" w:lineRule="auto"/>
        <w:ind w:right="-143"/>
        <w:rPr>
          <w:sz w:val="24"/>
          <w:szCs w:val="24"/>
          <w:lang w:eastAsia="el-GR"/>
        </w:rPr>
      </w:pPr>
    </w:p>
    <w:tbl>
      <w:tblPr>
        <w:tblW w:w="9889" w:type="dxa"/>
        <w:tblInd w:w="-106"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ook w:val="00A0"/>
      </w:tblPr>
      <w:tblGrid>
        <w:gridCol w:w="3510"/>
        <w:gridCol w:w="709"/>
        <w:gridCol w:w="1134"/>
        <w:gridCol w:w="4536"/>
      </w:tblGrid>
      <w:tr w:rsidR="00B637A6" w:rsidRPr="005F38DF">
        <w:tc>
          <w:tcPr>
            <w:tcW w:w="3510" w:type="dxa"/>
            <w:vAlign w:val="center"/>
          </w:tcPr>
          <w:p w:rsidR="00B637A6" w:rsidRPr="00FD237D" w:rsidRDefault="00B637A6" w:rsidP="00FD237D">
            <w:pPr>
              <w:spacing w:after="0" w:line="240" w:lineRule="auto"/>
              <w:rPr>
                <w:lang w:eastAsia="el-GR"/>
              </w:rPr>
            </w:pPr>
            <w:r w:rsidRPr="00FD237D">
              <w:rPr>
                <w:color w:val="000000"/>
                <w:lang w:eastAsia="el-GR"/>
              </w:rPr>
              <w:t>Υπάλληλος  Δ.Β.Α.  ή  Δ.Α.</w:t>
            </w:r>
          </w:p>
        </w:tc>
        <w:tc>
          <w:tcPr>
            <w:tcW w:w="709" w:type="dxa"/>
            <w:vAlign w:val="center"/>
          </w:tcPr>
          <w:p w:rsidR="00B637A6" w:rsidRPr="00FD237D" w:rsidRDefault="00B637A6" w:rsidP="00FD237D">
            <w:pPr>
              <w:spacing w:after="0" w:line="240" w:lineRule="auto"/>
              <w:rPr>
                <w:lang w:eastAsia="el-GR"/>
              </w:rPr>
            </w:pPr>
          </w:p>
        </w:tc>
        <w:tc>
          <w:tcPr>
            <w:tcW w:w="1134" w:type="dxa"/>
            <w:vAlign w:val="center"/>
          </w:tcPr>
          <w:p w:rsidR="00B637A6" w:rsidRPr="00FD237D" w:rsidRDefault="00B637A6" w:rsidP="00FD237D">
            <w:pPr>
              <w:spacing w:after="0" w:line="240" w:lineRule="auto"/>
              <w:rPr>
                <w:lang w:eastAsia="el-GR"/>
              </w:rPr>
            </w:pPr>
            <w:r w:rsidRPr="00FD237D">
              <w:rPr>
                <w:lang w:eastAsia="el-GR"/>
              </w:rPr>
              <w:t>Υπηρεσία</w:t>
            </w:r>
          </w:p>
        </w:tc>
        <w:tc>
          <w:tcPr>
            <w:tcW w:w="4536" w:type="dxa"/>
            <w:vAlign w:val="center"/>
          </w:tcPr>
          <w:p w:rsidR="00B637A6" w:rsidRPr="00FD237D" w:rsidRDefault="00B637A6" w:rsidP="00FD237D">
            <w:pPr>
              <w:spacing w:after="0" w:line="240" w:lineRule="auto"/>
              <w:rPr>
                <w:lang w:eastAsia="el-GR"/>
              </w:rPr>
            </w:pPr>
          </w:p>
        </w:tc>
      </w:tr>
    </w:tbl>
    <w:p w:rsidR="00B637A6" w:rsidRPr="00FD237D" w:rsidRDefault="00B637A6" w:rsidP="00FD237D">
      <w:pPr>
        <w:spacing w:after="0" w:line="240" w:lineRule="auto"/>
        <w:rPr>
          <w:sz w:val="24"/>
          <w:szCs w:val="24"/>
          <w:lang w:eastAsia="el-GR"/>
        </w:rPr>
      </w:pPr>
    </w:p>
    <w:tbl>
      <w:tblPr>
        <w:tblW w:w="9889" w:type="dxa"/>
        <w:tblInd w:w="-106"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0A0"/>
      </w:tblPr>
      <w:tblGrid>
        <w:gridCol w:w="1242"/>
        <w:gridCol w:w="567"/>
        <w:gridCol w:w="1418"/>
        <w:gridCol w:w="567"/>
        <w:gridCol w:w="425"/>
        <w:gridCol w:w="2126"/>
        <w:gridCol w:w="1276"/>
        <w:gridCol w:w="567"/>
        <w:gridCol w:w="1134"/>
        <w:gridCol w:w="567"/>
      </w:tblGrid>
      <w:tr w:rsidR="00B637A6" w:rsidRPr="005F38DF">
        <w:trPr>
          <w:trHeight w:val="300"/>
        </w:trPr>
        <w:tc>
          <w:tcPr>
            <w:tcW w:w="1242" w:type="dxa"/>
            <w:tcBorders>
              <w:top w:val="single" w:sz="4" w:space="0" w:color="808080"/>
              <w:left w:val="single" w:sz="4" w:space="0" w:color="808080"/>
              <w:bottom w:val="single" w:sz="4" w:space="0" w:color="808080"/>
              <w:right w:val="single" w:sz="4" w:space="0" w:color="808080"/>
            </w:tcBorders>
            <w:vAlign w:val="center"/>
          </w:tcPr>
          <w:p w:rsidR="00B637A6" w:rsidRPr="00FD237D" w:rsidRDefault="00B637A6" w:rsidP="00FD237D">
            <w:pPr>
              <w:spacing w:after="0" w:line="240" w:lineRule="auto"/>
              <w:jc w:val="center"/>
              <w:rPr>
                <w:b/>
                <w:lang w:eastAsia="el-GR"/>
              </w:rPr>
            </w:pPr>
            <w:r w:rsidRPr="00FD237D">
              <w:rPr>
                <w:b/>
                <w:lang w:eastAsia="el-GR"/>
              </w:rPr>
              <w:t xml:space="preserve">ΔΗΜΟΤΗΣ </w:t>
            </w:r>
          </w:p>
        </w:tc>
        <w:tc>
          <w:tcPr>
            <w:tcW w:w="567" w:type="dxa"/>
            <w:tcBorders>
              <w:top w:val="single" w:sz="4" w:space="0" w:color="808080"/>
              <w:left w:val="single" w:sz="4" w:space="0" w:color="808080"/>
              <w:bottom w:val="single" w:sz="4" w:space="0" w:color="808080"/>
              <w:right w:val="single" w:sz="4" w:space="0" w:color="808080"/>
            </w:tcBorders>
            <w:vAlign w:val="center"/>
          </w:tcPr>
          <w:p w:rsidR="00B637A6" w:rsidRPr="00FD237D" w:rsidRDefault="00B637A6" w:rsidP="00FD237D">
            <w:pPr>
              <w:spacing w:after="0" w:line="240" w:lineRule="auto"/>
              <w:jc w:val="center"/>
              <w:rPr>
                <w:b/>
                <w:lang w:eastAsia="el-GR"/>
              </w:rPr>
            </w:pPr>
          </w:p>
        </w:tc>
        <w:tc>
          <w:tcPr>
            <w:tcW w:w="1418" w:type="dxa"/>
            <w:tcBorders>
              <w:top w:val="single" w:sz="4" w:space="0" w:color="808080"/>
              <w:left w:val="single" w:sz="4" w:space="0" w:color="808080"/>
              <w:bottom w:val="single" w:sz="4" w:space="0" w:color="808080"/>
              <w:right w:val="single" w:sz="4" w:space="0" w:color="808080"/>
            </w:tcBorders>
            <w:vAlign w:val="center"/>
          </w:tcPr>
          <w:p w:rsidR="00B637A6" w:rsidRPr="00FD237D" w:rsidRDefault="00B637A6" w:rsidP="00FD237D">
            <w:pPr>
              <w:spacing w:after="0" w:line="240" w:lineRule="auto"/>
              <w:jc w:val="center"/>
              <w:rPr>
                <w:b/>
                <w:lang w:eastAsia="el-GR"/>
              </w:rPr>
            </w:pPr>
            <w:r w:rsidRPr="00FD237D">
              <w:rPr>
                <w:b/>
                <w:lang w:eastAsia="el-GR"/>
              </w:rPr>
              <w:t>ΚΑΤΟΙΚΟΣ</w:t>
            </w:r>
          </w:p>
        </w:tc>
        <w:tc>
          <w:tcPr>
            <w:tcW w:w="567" w:type="dxa"/>
            <w:tcBorders>
              <w:top w:val="single" w:sz="4" w:space="0" w:color="808080"/>
              <w:left w:val="single" w:sz="4" w:space="0" w:color="808080"/>
              <w:bottom w:val="single" w:sz="4" w:space="0" w:color="808080"/>
              <w:right w:val="single" w:sz="4" w:space="0" w:color="808080"/>
            </w:tcBorders>
            <w:vAlign w:val="center"/>
          </w:tcPr>
          <w:p w:rsidR="00B637A6" w:rsidRPr="00FD237D" w:rsidRDefault="00B637A6" w:rsidP="00FD237D">
            <w:pPr>
              <w:spacing w:after="0" w:line="240" w:lineRule="auto"/>
              <w:jc w:val="center"/>
              <w:rPr>
                <w:b/>
                <w:lang w:eastAsia="el-GR"/>
              </w:rPr>
            </w:pPr>
          </w:p>
        </w:tc>
        <w:tc>
          <w:tcPr>
            <w:tcW w:w="425" w:type="dxa"/>
            <w:tcBorders>
              <w:top w:val="nil"/>
              <w:left w:val="single" w:sz="4" w:space="0" w:color="808080"/>
              <w:bottom w:val="nil"/>
              <w:right w:val="single" w:sz="4" w:space="0" w:color="808080"/>
            </w:tcBorders>
            <w:vAlign w:val="center"/>
          </w:tcPr>
          <w:p w:rsidR="00B637A6" w:rsidRPr="00FD237D" w:rsidRDefault="00B637A6" w:rsidP="00FD237D">
            <w:pPr>
              <w:spacing w:after="0" w:line="240" w:lineRule="auto"/>
              <w:jc w:val="center"/>
              <w:rPr>
                <w:b/>
                <w:lang w:eastAsia="el-GR"/>
              </w:rPr>
            </w:pPr>
          </w:p>
        </w:tc>
        <w:tc>
          <w:tcPr>
            <w:tcW w:w="2126" w:type="dxa"/>
            <w:tcBorders>
              <w:top w:val="single" w:sz="4" w:space="0" w:color="808080"/>
              <w:left w:val="single" w:sz="4" w:space="0" w:color="808080"/>
              <w:bottom w:val="single" w:sz="4" w:space="0" w:color="808080"/>
              <w:right w:val="single" w:sz="4" w:space="0" w:color="808080"/>
            </w:tcBorders>
            <w:vAlign w:val="center"/>
          </w:tcPr>
          <w:p w:rsidR="00B637A6" w:rsidRPr="00FD237D" w:rsidRDefault="00B637A6" w:rsidP="00FD237D">
            <w:pPr>
              <w:spacing w:after="0" w:line="240" w:lineRule="auto"/>
              <w:jc w:val="center"/>
              <w:rPr>
                <w:b/>
                <w:lang w:eastAsia="el-GR"/>
              </w:rPr>
            </w:pPr>
            <w:r w:rsidRPr="00FD237D">
              <w:rPr>
                <w:b/>
                <w:lang w:eastAsia="el-GR"/>
              </w:rPr>
              <w:t>ΕΠΙΜΕΛΕΙΑ ΠΑΙΔΙΟΥ</w:t>
            </w:r>
          </w:p>
        </w:tc>
        <w:tc>
          <w:tcPr>
            <w:tcW w:w="1276" w:type="dxa"/>
            <w:tcBorders>
              <w:top w:val="single" w:sz="4" w:space="0" w:color="808080"/>
              <w:left w:val="single" w:sz="4" w:space="0" w:color="808080"/>
              <w:bottom w:val="single" w:sz="4" w:space="0" w:color="808080"/>
              <w:right w:val="single" w:sz="4" w:space="0" w:color="808080"/>
            </w:tcBorders>
            <w:vAlign w:val="center"/>
          </w:tcPr>
          <w:p w:rsidR="00B637A6" w:rsidRPr="00FD237D" w:rsidRDefault="00B637A6" w:rsidP="00FD237D">
            <w:pPr>
              <w:spacing w:after="0" w:line="240" w:lineRule="auto"/>
              <w:jc w:val="center"/>
              <w:rPr>
                <w:b/>
                <w:lang w:eastAsia="el-GR"/>
              </w:rPr>
            </w:pPr>
            <w:r w:rsidRPr="00FD237D">
              <w:rPr>
                <w:lang w:eastAsia="el-GR"/>
              </w:rPr>
              <w:t>ΠΑΤΕΡΑΣ</w:t>
            </w:r>
          </w:p>
        </w:tc>
        <w:tc>
          <w:tcPr>
            <w:tcW w:w="567" w:type="dxa"/>
            <w:tcBorders>
              <w:top w:val="single" w:sz="4" w:space="0" w:color="808080"/>
              <w:left w:val="single" w:sz="4" w:space="0" w:color="808080"/>
              <w:bottom w:val="single" w:sz="4" w:space="0" w:color="808080"/>
              <w:right w:val="single" w:sz="4" w:space="0" w:color="808080"/>
            </w:tcBorders>
            <w:vAlign w:val="center"/>
          </w:tcPr>
          <w:p w:rsidR="00B637A6" w:rsidRPr="00FD237D" w:rsidRDefault="00B637A6" w:rsidP="00FD237D">
            <w:pPr>
              <w:spacing w:after="0" w:line="240" w:lineRule="auto"/>
              <w:jc w:val="center"/>
              <w:rPr>
                <w:b/>
                <w:lang w:eastAsia="el-GR"/>
              </w:rPr>
            </w:pPr>
          </w:p>
        </w:tc>
        <w:tc>
          <w:tcPr>
            <w:tcW w:w="1134" w:type="dxa"/>
            <w:tcBorders>
              <w:top w:val="single" w:sz="4" w:space="0" w:color="808080"/>
              <w:left w:val="single" w:sz="4" w:space="0" w:color="808080"/>
              <w:bottom w:val="single" w:sz="4" w:space="0" w:color="808080"/>
              <w:right w:val="single" w:sz="4" w:space="0" w:color="808080"/>
            </w:tcBorders>
            <w:vAlign w:val="center"/>
          </w:tcPr>
          <w:p w:rsidR="00B637A6" w:rsidRPr="00FD237D" w:rsidRDefault="00B637A6" w:rsidP="00FD237D">
            <w:pPr>
              <w:spacing w:after="0" w:line="240" w:lineRule="auto"/>
              <w:jc w:val="center"/>
              <w:rPr>
                <w:b/>
                <w:lang w:eastAsia="el-GR"/>
              </w:rPr>
            </w:pPr>
            <w:r w:rsidRPr="00FD237D">
              <w:rPr>
                <w:lang w:eastAsia="el-GR"/>
              </w:rPr>
              <w:t>ΜΗΤΕΡΑ</w:t>
            </w:r>
          </w:p>
        </w:tc>
        <w:tc>
          <w:tcPr>
            <w:tcW w:w="567" w:type="dxa"/>
            <w:tcBorders>
              <w:top w:val="single" w:sz="4" w:space="0" w:color="808080"/>
              <w:left w:val="single" w:sz="4" w:space="0" w:color="808080"/>
              <w:bottom w:val="single" w:sz="4" w:space="0" w:color="808080"/>
              <w:right w:val="single" w:sz="4" w:space="0" w:color="808080"/>
            </w:tcBorders>
            <w:vAlign w:val="center"/>
          </w:tcPr>
          <w:p w:rsidR="00B637A6" w:rsidRPr="00FD237D" w:rsidRDefault="00B637A6" w:rsidP="00FD237D">
            <w:pPr>
              <w:spacing w:after="0" w:line="240" w:lineRule="auto"/>
              <w:jc w:val="center"/>
              <w:rPr>
                <w:b/>
                <w:lang w:eastAsia="el-GR"/>
              </w:rPr>
            </w:pPr>
          </w:p>
        </w:tc>
      </w:tr>
    </w:tbl>
    <w:p w:rsidR="00B637A6" w:rsidRPr="00FD237D" w:rsidRDefault="00B637A6" w:rsidP="00FD237D">
      <w:pPr>
        <w:spacing w:after="0" w:line="240" w:lineRule="auto"/>
        <w:rPr>
          <w:sz w:val="24"/>
          <w:szCs w:val="24"/>
          <w:lang w:eastAsia="el-GR"/>
        </w:rPr>
      </w:pPr>
    </w:p>
    <w:tbl>
      <w:tblPr>
        <w:tblW w:w="9889" w:type="dxa"/>
        <w:tblInd w:w="-106"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ook w:val="00A0"/>
      </w:tblPr>
      <w:tblGrid>
        <w:gridCol w:w="2376"/>
        <w:gridCol w:w="1162"/>
        <w:gridCol w:w="539"/>
        <w:gridCol w:w="851"/>
        <w:gridCol w:w="4961"/>
      </w:tblGrid>
      <w:tr w:rsidR="00B637A6" w:rsidRPr="005F38DF">
        <w:trPr>
          <w:trHeight w:val="312"/>
        </w:trPr>
        <w:tc>
          <w:tcPr>
            <w:tcW w:w="2376" w:type="dxa"/>
            <w:vAlign w:val="center"/>
          </w:tcPr>
          <w:p w:rsidR="00B637A6" w:rsidRPr="00FD237D" w:rsidRDefault="00B637A6" w:rsidP="00FD237D">
            <w:pPr>
              <w:spacing w:after="0" w:line="240" w:lineRule="auto"/>
              <w:jc w:val="center"/>
              <w:rPr>
                <w:b/>
                <w:lang w:eastAsia="el-GR"/>
              </w:rPr>
            </w:pPr>
            <w:r w:rsidRPr="00FD237D">
              <w:rPr>
                <w:b/>
                <w:lang w:eastAsia="el-GR"/>
              </w:rPr>
              <w:t>ΕΘΝΙΚΟΤΗΤΑ ΠΑΙΔΙΟΥ</w:t>
            </w:r>
          </w:p>
        </w:tc>
        <w:tc>
          <w:tcPr>
            <w:tcW w:w="1162" w:type="dxa"/>
            <w:vAlign w:val="center"/>
          </w:tcPr>
          <w:p w:rsidR="00B637A6" w:rsidRPr="00FD237D" w:rsidRDefault="00B637A6" w:rsidP="00FD237D">
            <w:pPr>
              <w:spacing w:after="0" w:line="240" w:lineRule="auto"/>
              <w:jc w:val="center"/>
              <w:rPr>
                <w:b/>
                <w:lang w:eastAsia="el-GR"/>
              </w:rPr>
            </w:pPr>
            <w:r w:rsidRPr="00FD237D">
              <w:rPr>
                <w:lang w:eastAsia="el-GR"/>
              </w:rPr>
              <w:t>ΕΛΛΗΝΙΚΗ</w:t>
            </w:r>
          </w:p>
        </w:tc>
        <w:tc>
          <w:tcPr>
            <w:tcW w:w="539" w:type="dxa"/>
            <w:vAlign w:val="center"/>
          </w:tcPr>
          <w:p w:rsidR="00B637A6" w:rsidRPr="00FD237D" w:rsidRDefault="00B637A6" w:rsidP="00FD237D">
            <w:pPr>
              <w:spacing w:after="0" w:line="240" w:lineRule="auto"/>
              <w:jc w:val="center"/>
              <w:rPr>
                <w:b/>
                <w:lang w:eastAsia="el-GR"/>
              </w:rPr>
            </w:pPr>
          </w:p>
        </w:tc>
        <w:tc>
          <w:tcPr>
            <w:tcW w:w="851" w:type="dxa"/>
            <w:vAlign w:val="center"/>
          </w:tcPr>
          <w:p w:rsidR="00B637A6" w:rsidRPr="00FD237D" w:rsidRDefault="00B637A6" w:rsidP="00FD237D">
            <w:pPr>
              <w:spacing w:after="0" w:line="240" w:lineRule="auto"/>
              <w:jc w:val="center"/>
              <w:rPr>
                <w:b/>
                <w:lang w:eastAsia="el-GR"/>
              </w:rPr>
            </w:pPr>
            <w:r w:rsidRPr="00FD237D">
              <w:rPr>
                <w:lang w:eastAsia="el-GR"/>
              </w:rPr>
              <w:t>ΑΛΛΗ</w:t>
            </w:r>
          </w:p>
        </w:tc>
        <w:tc>
          <w:tcPr>
            <w:tcW w:w="4961" w:type="dxa"/>
            <w:vAlign w:val="center"/>
          </w:tcPr>
          <w:p w:rsidR="00B637A6" w:rsidRPr="00FD237D" w:rsidRDefault="00B637A6" w:rsidP="00FD237D">
            <w:pPr>
              <w:spacing w:after="0" w:line="240" w:lineRule="auto"/>
              <w:jc w:val="center"/>
              <w:rPr>
                <w:b/>
                <w:lang w:eastAsia="el-GR"/>
              </w:rPr>
            </w:pPr>
          </w:p>
        </w:tc>
      </w:tr>
    </w:tbl>
    <w:p w:rsidR="00B637A6" w:rsidRPr="00FD237D" w:rsidRDefault="00B637A6" w:rsidP="00FD237D">
      <w:pPr>
        <w:spacing w:after="0" w:line="240" w:lineRule="auto"/>
        <w:rPr>
          <w:sz w:val="24"/>
          <w:szCs w:val="24"/>
          <w:lang w:eastAsia="el-GR"/>
        </w:rPr>
      </w:pPr>
    </w:p>
    <w:tbl>
      <w:tblPr>
        <w:tblW w:w="9889" w:type="dxa"/>
        <w:tblInd w:w="-106"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ook w:val="00A0"/>
      </w:tblPr>
      <w:tblGrid>
        <w:gridCol w:w="534"/>
        <w:gridCol w:w="1984"/>
        <w:gridCol w:w="3969"/>
        <w:gridCol w:w="425"/>
        <w:gridCol w:w="284"/>
        <w:gridCol w:w="696"/>
        <w:gridCol w:w="981"/>
        <w:gridCol w:w="1016"/>
      </w:tblGrid>
      <w:tr w:rsidR="00B637A6" w:rsidRPr="005F38DF">
        <w:trPr>
          <w:trHeight w:val="312"/>
        </w:trPr>
        <w:tc>
          <w:tcPr>
            <w:tcW w:w="6912" w:type="dxa"/>
            <w:gridSpan w:val="4"/>
            <w:tcBorders>
              <w:top w:val="single" w:sz="4" w:space="0" w:color="808080"/>
              <w:left w:val="single" w:sz="4" w:space="0" w:color="808080"/>
              <w:bottom w:val="single" w:sz="4" w:space="0" w:color="808080"/>
              <w:right w:val="single" w:sz="4" w:space="0" w:color="808080"/>
            </w:tcBorders>
            <w:vAlign w:val="center"/>
          </w:tcPr>
          <w:p w:rsidR="00B637A6" w:rsidRPr="00FD237D" w:rsidRDefault="00B637A6" w:rsidP="00FD237D">
            <w:pPr>
              <w:spacing w:after="0" w:line="240" w:lineRule="auto"/>
              <w:jc w:val="center"/>
              <w:rPr>
                <w:b/>
                <w:sz w:val="24"/>
                <w:szCs w:val="24"/>
                <w:lang w:eastAsia="el-GR"/>
              </w:rPr>
            </w:pPr>
            <w:r w:rsidRPr="00FD237D">
              <w:rPr>
                <w:b/>
                <w:sz w:val="24"/>
                <w:szCs w:val="24"/>
                <w:lang w:eastAsia="el-GR"/>
              </w:rPr>
              <w:t>ΣΤΟΙΧΕΙΑ ΓΟΝΕΩΝ</w:t>
            </w:r>
          </w:p>
        </w:tc>
        <w:tc>
          <w:tcPr>
            <w:tcW w:w="284" w:type="dxa"/>
            <w:tcBorders>
              <w:top w:val="nil"/>
              <w:left w:val="single" w:sz="4" w:space="0" w:color="808080"/>
              <w:bottom w:val="nil"/>
              <w:right w:val="single" w:sz="4" w:space="0" w:color="808080"/>
            </w:tcBorders>
          </w:tcPr>
          <w:p w:rsidR="00B637A6" w:rsidRPr="00FD237D" w:rsidRDefault="00B637A6" w:rsidP="00FD237D">
            <w:pPr>
              <w:spacing w:after="0" w:line="240" w:lineRule="auto"/>
              <w:jc w:val="center"/>
              <w:rPr>
                <w:b/>
                <w:sz w:val="24"/>
                <w:szCs w:val="24"/>
                <w:lang w:eastAsia="el-GR"/>
              </w:rPr>
            </w:pPr>
          </w:p>
        </w:tc>
        <w:tc>
          <w:tcPr>
            <w:tcW w:w="2693" w:type="dxa"/>
            <w:gridSpan w:val="3"/>
            <w:vMerge w:val="restart"/>
            <w:tcBorders>
              <w:top w:val="single" w:sz="4" w:space="0" w:color="808080"/>
              <w:left w:val="single" w:sz="4" w:space="0" w:color="808080"/>
              <w:bottom w:val="single" w:sz="4" w:space="0" w:color="808080"/>
              <w:right w:val="single" w:sz="4" w:space="0" w:color="808080"/>
            </w:tcBorders>
            <w:vAlign w:val="center"/>
          </w:tcPr>
          <w:p w:rsidR="00B637A6" w:rsidRPr="00FD237D" w:rsidRDefault="00B637A6" w:rsidP="00FD237D">
            <w:pPr>
              <w:spacing w:after="0" w:line="240" w:lineRule="auto"/>
              <w:jc w:val="center"/>
              <w:rPr>
                <w:lang w:eastAsia="el-GR"/>
              </w:rPr>
            </w:pPr>
            <w:r w:rsidRPr="00FD237D">
              <w:rPr>
                <w:lang w:eastAsia="el-GR"/>
              </w:rPr>
              <w:t xml:space="preserve">ΕΤΗΣΙΟ </w:t>
            </w:r>
          </w:p>
          <w:p w:rsidR="00B637A6" w:rsidRPr="00FD237D" w:rsidRDefault="00B637A6" w:rsidP="00FD237D">
            <w:pPr>
              <w:spacing w:after="0" w:line="240" w:lineRule="auto"/>
              <w:jc w:val="center"/>
              <w:rPr>
                <w:lang w:eastAsia="el-GR"/>
              </w:rPr>
            </w:pPr>
            <w:r w:rsidRPr="00FD237D">
              <w:rPr>
                <w:lang w:eastAsia="el-GR"/>
              </w:rPr>
              <w:t>ΟΙΚΟΓΕΝΕΙΑΚΟ ΕΙΣΟΔΗΜΑ</w:t>
            </w:r>
          </w:p>
        </w:tc>
      </w:tr>
      <w:tr w:rsidR="00B637A6" w:rsidRPr="005F38DF">
        <w:trPr>
          <w:trHeight w:val="312"/>
        </w:trPr>
        <w:tc>
          <w:tcPr>
            <w:tcW w:w="2518" w:type="dxa"/>
            <w:gridSpan w:val="2"/>
            <w:tcBorders>
              <w:top w:val="single" w:sz="4" w:space="0" w:color="808080"/>
              <w:left w:val="single" w:sz="4" w:space="0" w:color="808080"/>
              <w:bottom w:val="single" w:sz="4" w:space="0" w:color="808080"/>
              <w:right w:val="single" w:sz="4" w:space="0" w:color="808080"/>
            </w:tcBorders>
            <w:vAlign w:val="center"/>
          </w:tcPr>
          <w:p w:rsidR="00B637A6" w:rsidRPr="00FD237D" w:rsidRDefault="00B637A6" w:rsidP="00FD237D">
            <w:pPr>
              <w:spacing w:after="0" w:line="240" w:lineRule="auto"/>
              <w:jc w:val="right"/>
              <w:rPr>
                <w:sz w:val="18"/>
                <w:szCs w:val="18"/>
                <w:lang w:eastAsia="el-GR"/>
              </w:rPr>
            </w:pPr>
            <w:r w:rsidRPr="00FD237D">
              <w:rPr>
                <w:sz w:val="18"/>
                <w:szCs w:val="18"/>
                <w:lang w:eastAsia="el-GR"/>
              </w:rPr>
              <w:t>ΟΝΟΜΑΤΕΠΩΝΥΜΟ  ΠΑΤΕΡΑ</w:t>
            </w:r>
          </w:p>
        </w:tc>
        <w:tc>
          <w:tcPr>
            <w:tcW w:w="3969" w:type="dxa"/>
            <w:tcBorders>
              <w:top w:val="single" w:sz="4" w:space="0" w:color="808080"/>
              <w:left w:val="single" w:sz="4" w:space="0" w:color="808080"/>
              <w:bottom w:val="single" w:sz="4" w:space="0" w:color="808080"/>
              <w:right w:val="single" w:sz="4" w:space="0" w:color="808080"/>
            </w:tcBorders>
            <w:vAlign w:val="center"/>
          </w:tcPr>
          <w:p w:rsidR="00B637A6" w:rsidRPr="00FD237D" w:rsidRDefault="00B637A6" w:rsidP="00FD237D">
            <w:pPr>
              <w:spacing w:after="0" w:line="240" w:lineRule="auto"/>
              <w:jc w:val="right"/>
              <w:rPr>
                <w:sz w:val="24"/>
                <w:szCs w:val="24"/>
                <w:lang w:eastAsia="el-GR"/>
              </w:rPr>
            </w:pPr>
          </w:p>
        </w:tc>
        <w:tc>
          <w:tcPr>
            <w:tcW w:w="425" w:type="dxa"/>
            <w:tcBorders>
              <w:top w:val="single" w:sz="4" w:space="0" w:color="808080"/>
              <w:left w:val="single" w:sz="4" w:space="0" w:color="808080"/>
              <w:bottom w:val="single" w:sz="4" w:space="0" w:color="808080"/>
              <w:right w:val="single" w:sz="4" w:space="0" w:color="808080"/>
            </w:tcBorders>
            <w:vAlign w:val="center"/>
          </w:tcPr>
          <w:p w:rsidR="00B637A6" w:rsidRPr="00FD237D" w:rsidRDefault="00B637A6" w:rsidP="00FD237D">
            <w:pPr>
              <w:spacing w:after="0" w:line="240" w:lineRule="auto"/>
              <w:jc w:val="right"/>
              <w:rPr>
                <w:sz w:val="24"/>
                <w:szCs w:val="24"/>
                <w:lang w:eastAsia="el-GR"/>
              </w:rPr>
            </w:pPr>
          </w:p>
        </w:tc>
        <w:tc>
          <w:tcPr>
            <w:tcW w:w="284" w:type="dxa"/>
            <w:tcBorders>
              <w:top w:val="nil"/>
              <w:left w:val="single" w:sz="4" w:space="0" w:color="808080"/>
              <w:bottom w:val="nil"/>
              <w:right w:val="single" w:sz="4" w:space="0" w:color="808080"/>
            </w:tcBorders>
          </w:tcPr>
          <w:p w:rsidR="00B637A6" w:rsidRPr="00FD237D" w:rsidRDefault="00B637A6" w:rsidP="00FD237D">
            <w:pPr>
              <w:spacing w:after="0" w:line="240" w:lineRule="auto"/>
              <w:jc w:val="right"/>
              <w:rPr>
                <w:sz w:val="24"/>
                <w:szCs w:val="24"/>
                <w:lang w:eastAsia="el-GR"/>
              </w:rPr>
            </w:pPr>
          </w:p>
        </w:tc>
        <w:tc>
          <w:tcPr>
            <w:tcW w:w="2693" w:type="dxa"/>
            <w:gridSpan w:val="3"/>
            <w:vMerge/>
            <w:tcBorders>
              <w:top w:val="single" w:sz="4" w:space="0" w:color="808080"/>
              <w:left w:val="single" w:sz="4" w:space="0" w:color="808080"/>
              <w:bottom w:val="single" w:sz="4" w:space="0" w:color="808080"/>
              <w:right w:val="single" w:sz="4" w:space="0" w:color="808080"/>
            </w:tcBorders>
            <w:vAlign w:val="center"/>
          </w:tcPr>
          <w:p w:rsidR="00B637A6" w:rsidRPr="00FD237D" w:rsidRDefault="00B637A6" w:rsidP="00FD237D">
            <w:pPr>
              <w:spacing w:after="0" w:line="240" w:lineRule="auto"/>
              <w:jc w:val="center"/>
              <w:rPr>
                <w:lang w:eastAsia="el-GR"/>
              </w:rPr>
            </w:pPr>
          </w:p>
        </w:tc>
      </w:tr>
      <w:tr w:rsidR="00B637A6" w:rsidRPr="005F38DF">
        <w:trPr>
          <w:trHeight w:val="312"/>
        </w:trPr>
        <w:tc>
          <w:tcPr>
            <w:tcW w:w="2518" w:type="dxa"/>
            <w:gridSpan w:val="2"/>
            <w:tcBorders>
              <w:top w:val="single" w:sz="4" w:space="0" w:color="808080"/>
              <w:left w:val="single" w:sz="4" w:space="0" w:color="808080"/>
              <w:bottom w:val="single" w:sz="4" w:space="0" w:color="808080"/>
              <w:right w:val="single" w:sz="4" w:space="0" w:color="808080"/>
            </w:tcBorders>
            <w:vAlign w:val="center"/>
          </w:tcPr>
          <w:p w:rsidR="00B637A6" w:rsidRPr="00FD237D" w:rsidRDefault="00B637A6" w:rsidP="00FD237D">
            <w:pPr>
              <w:spacing w:after="0" w:line="240" w:lineRule="auto"/>
              <w:jc w:val="right"/>
              <w:rPr>
                <w:sz w:val="18"/>
                <w:szCs w:val="18"/>
                <w:lang w:eastAsia="el-GR"/>
              </w:rPr>
            </w:pPr>
            <w:r w:rsidRPr="00FD237D">
              <w:rPr>
                <w:sz w:val="18"/>
                <w:szCs w:val="18"/>
                <w:lang w:eastAsia="el-GR"/>
              </w:rPr>
              <w:t>ΟΝΟΜΑΤΕΠΩΝΥΜΟ ΜΗΤΕΡΑΣ</w:t>
            </w:r>
          </w:p>
        </w:tc>
        <w:tc>
          <w:tcPr>
            <w:tcW w:w="3969" w:type="dxa"/>
            <w:tcBorders>
              <w:top w:val="single" w:sz="4" w:space="0" w:color="808080"/>
              <w:left w:val="single" w:sz="4" w:space="0" w:color="808080"/>
              <w:bottom w:val="single" w:sz="4" w:space="0" w:color="808080"/>
              <w:right w:val="single" w:sz="4" w:space="0" w:color="808080"/>
            </w:tcBorders>
            <w:vAlign w:val="center"/>
          </w:tcPr>
          <w:p w:rsidR="00B637A6" w:rsidRPr="00FD237D" w:rsidRDefault="00B637A6" w:rsidP="00FD237D">
            <w:pPr>
              <w:spacing w:after="0" w:line="240" w:lineRule="auto"/>
              <w:jc w:val="right"/>
              <w:rPr>
                <w:sz w:val="24"/>
                <w:szCs w:val="24"/>
                <w:lang w:eastAsia="el-GR"/>
              </w:rPr>
            </w:pPr>
          </w:p>
        </w:tc>
        <w:tc>
          <w:tcPr>
            <w:tcW w:w="425" w:type="dxa"/>
            <w:tcBorders>
              <w:top w:val="single" w:sz="4" w:space="0" w:color="808080"/>
              <w:left w:val="single" w:sz="4" w:space="0" w:color="808080"/>
              <w:bottom w:val="single" w:sz="4" w:space="0" w:color="808080"/>
              <w:right w:val="single" w:sz="4" w:space="0" w:color="808080"/>
            </w:tcBorders>
            <w:vAlign w:val="center"/>
          </w:tcPr>
          <w:p w:rsidR="00B637A6" w:rsidRPr="00FD237D" w:rsidRDefault="00B637A6" w:rsidP="00FD237D">
            <w:pPr>
              <w:spacing w:after="0" w:line="240" w:lineRule="auto"/>
              <w:jc w:val="right"/>
              <w:rPr>
                <w:sz w:val="24"/>
                <w:szCs w:val="24"/>
                <w:lang w:eastAsia="el-GR"/>
              </w:rPr>
            </w:pPr>
          </w:p>
        </w:tc>
        <w:tc>
          <w:tcPr>
            <w:tcW w:w="284" w:type="dxa"/>
            <w:tcBorders>
              <w:top w:val="nil"/>
              <w:left w:val="single" w:sz="4" w:space="0" w:color="808080"/>
              <w:bottom w:val="nil"/>
              <w:right w:val="single" w:sz="4" w:space="0" w:color="808080"/>
            </w:tcBorders>
          </w:tcPr>
          <w:p w:rsidR="00B637A6" w:rsidRPr="00FD237D" w:rsidRDefault="00B637A6" w:rsidP="00FD237D">
            <w:pPr>
              <w:spacing w:after="0" w:line="240" w:lineRule="auto"/>
              <w:jc w:val="right"/>
              <w:rPr>
                <w:sz w:val="24"/>
                <w:szCs w:val="24"/>
                <w:lang w:eastAsia="el-GR"/>
              </w:rPr>
            </w:pPr>
          </w:p>
        </w:tc>
        <w:tc>
          <w:tcPr>
            <w:tcW w:w="2693" w:type="dxa"/>
            <w:gridSpan w:val="3"/>
            <w:vMerge w:val="restart"/>
            <w:tcBorders>
              <w:top w:val="single" w:sz="4" w:space="0" w:color="808080"/>
              <w:left w:val="single" w:sz="4" w:space="0" w:color="808080"/>
              <w:bottom w:val="single" w:sz="4" w:space="0" w:color="808080"/>
              <w:right w:val="single" w:sz="4" w:space="0" w:color="808080"/>
            </w:tcBorders>
            <w:vAlign w:val="center"/>
          </w:tcPr>
          <w:p w:rsidR="00B637A6" w:rsidRPr="00FD237D" w:rsidRDefault="00B637A6" w:rsidP="00FD237D">
            <w:pPr>
              <w:spacing w:after="0" w:line="240" w:lineRule="auto"/>
              <w:jc w:val="center"/>
              <w:rPr>
                <w:lang w:eastAsia="el-GR"/>
              </w:rPr>
            </w:pPr>
          </w:p>
        </w:tc>
      </w:tr>
      <w:tr w:rsidR="00B637A6" w:rsidRPr="005F38DF">
        <w:trPr>
          <w:trHeight w:val="312"/>
        </w:trPr>
        <w:tc>
          <w:tcPr>
            <w:tcW w:w="534" w:type="dxa"/>
            <w:vMerge w:val="restart"/>
            <w:tcBorders>
              <w:top w:val="single" w:sz="4" w:space="0" w:color="808080"/>
              <w:left w:val="single" w:sz="4" w:space="0" w:color="808080"/>
              <w:bottom w:val="single" w:sz="4" w:space="0" w:color="808080"/>
              <w:right w:val="single" w:sz="4" w:space="0" w:color="808080"/>
            </w:tcBorders>
            <w:textDirection w:val="btLr"/>
            <w:vAlign w:val="center"/>
          </w:tcPr>
          <w:p w:rsidR="00B637A6" w:rsidRPr="00FD237D" w:rsidRDefault="00B637A6" w:rsidP="00FD237D">
            <w:pPr>
              <w:spacing w:after="0" w:line="240" w:lineRule="auto"/>
              <w:ind w:left="113" w:right="113"/>
              <w:jc w:val="center"/>
              <w:rPr>
                <w:sz w:val="18"/>
                <w:szCs w:val="18"/>
                <w:lang w:eastAsia="el-GR"/>
              </w:rPr>
            </w:pPr>
            <w:r w:rsidRPr="00FD237D">
              <w:rPr>
                <w:sz w:val="18"/>
                <w:szCs w:val="18"/>
                <w:lang w:eastAsia="el-GR"/>
              </w:rPr>
              <w:t>ΣΤΟΙΧΕΙΑ ΑΙΤΟΥΝΤΟΣ</w:t>
            </w:r>
          </w:p>
        </w:tc>
        <w:tc>
          <w:tcPr>
            <w:tcW w:w="1984" w:type="dxa"/>
            <w:tcBorders>
              <w:top w:val="single" w:sz="4" w:space="0" w:color="808080"/>
              <w:left w:val="single" w:sz="4" w:space="0" w:color="808080"/>
              <w:bottom w:val="single" w:sz="4" w:space="0" w:color="808080"/>
              <w:right w:val="single" w:sz="4" w:space="0" w:color="808080"/>
            </w:tcBorders>
            <w:vAlign w:val="center"/>
          </w:tcPr>
          <w:p w:rsidR="00B637A6" w:rsidRPr="00FD237D" w:rsidRDefault="00B637A6" w:rsidP="00FD237D">
            <w:pPr>
              <w:spacing w:after="0" w:line="240" w:lineRule="auto"/>
              <w:jc w:val="right"/>
              <w:rPr>
                <w:sz w:val="18"/>
                <w:szCs w:val="18"/>
                <w:lang w:eastAsia="el-GR"/>
              </w:rPr>
            </w:pPr>
            <w:r w:rsidRPr="00FD237D">
              <w:rPr>
                <w:sz w:val="18"/>
                <w:szCs w:val="18"/>
                <w:lang w:eastAsia="el-GR"/>
              </w:rPr>
              <w:t>ΚΑΤΟΙΚΟΣ</w:t>
            </w:r>
          </w:p>
        </w:tc>
        <w:tc>
          <w:tcPr>
            <w:tcW w:w="4394" w:type="dxa"/>
            <w:gridSpan w:val="2"/>
            <w:tcBorders>
              <w:top w:val="single" w:sz="4" w:space="0" w:color="808080"/>
              <w:left w:val="single" w:sz="4" w:space="0" w:color="808080"/>
              <w:bottom w:val="single" w:sz="4" w:space="0" w:color="808080"/>
              <w:right w:val="single" w:sz="4" w:space="0" w:color="808080"/>
            </w:tcBorders>
            <w:vAlign w:val="center"/>
          </w:tcPr>
          <w:p w:rsidR="00B637A6" w:rsidRPr="00FD237D" w:rsidRDefault="00B637A6" w:rsidP="00FD237D">
            <w:pPr>
              <w:spacing w:after="0" w:line="240" w:lineRule="auto"/>
              <w:jc w:val="right"/>
              <w:rPr>
                <w:sz w:val="24"/>
                <w:szCs w:val="24"/>
                <w:lang w:eastAsia="el-GR"/>
              </w:rPr>
            </w:pPr>
          </w:p>
        </w:tc>
        <w:tc>
          <w:tcPr>
            <w:tcW w:w="284" w:type="dxa"/>
            <w:tcBorders>
              <w:top w:val="nil"/>
              <w:left w:val="single" w:sz="4" w:space="0" w:color="808080"/>
              <w:bottom w:val="nil"/>
              <w:right w:val="single" w:sz="4" w:space="0" w:color="808080"/>
            </w:tcBorders>
          </w:tcPr>
          <w:p w:rsidR="00B637A6" w:rsidRPr="00FD237D" w:rsidRDefault="00B637A6" w:rsidP="00FD237D">
            <w:pPr>
              <w:spacing w:after="0" w:line="240" w:lineRule="auto"/>
              <w:jc w:val="right"/>
              <w:rPr>
                <w:sz w:val="24"/>
                <w:szCs w:val="24"/>
                <w:lang w:eastAsia="el-GR"/>
              </w:rPr>
            </w:pPr>
          </w:p>
        </w:tc>
        <w:tc>
          <w:tcPr>
            <w:tcW w:w="2693" w:type="dxa"/>
            <w:gridSpan w:val="3"/>
            <w:vMerge/>
            <w:tcBorders>
              <w:top w:val="single" w:sz="4" w:space="0" w:color="808080"/>
              <w:left w:val="single" w:sz="4" w:space="0" w:color="808080"/>
              <w:bottom w:val="single" w:sz="4" w:space="0" w:color="808080"/>
              <w:right w:val="single" w:sz="4" w:space="0" w:color="808080"/>
            </w:tcBorders>
            <w:vAlign w:val="center"/>
          </w:tcPr>
          <w:p w:rsidR="00B637A6" w:rsidRPr="00FD237D" w:rsidRDefault="00B637A6" w:rsidP="00FD237D">
            <w:pPr>
              <w:spacing w:after="0" w:line="240" w:lineRule="auto"/>
              <w:jc w:val="center"/>
              <w:rPr>
                <w:lang w:eastAsia="el-GR"/>
              </w:rPr>
            </w:pPr>
          </w:p>
        </w:tc>
      </w:tr>
      <w:tr w:rsidR="00B637A6" w:rsidRPr="005F38DF">
        <w:trPr>
          <w:trHeight w:val="312"/>
        </w:trPr>
        <w:tc>
          <w:tcPr>
            <w:tcW w:w="534" w:type="dxa"/>
            <w:vMerge/>
            <w:tcBorders>
              <w:top w:val="single" w:sz="4" w:space="0" w:color="808080"/>
              <w:left w:val="single" w:sz="4" w:space="0" w:color="808080"/>
              <w:bottom w:val="single" w:sz="4" w:space="0" w:color="808080"/>
              <w:right w:val="single" w:sz="4" w:space="0" w:color="808080"/>
            </w:tcBorders>
            <w:vAlign w:val="center"/>
          </w:tcPr>
          <w:p w:rsidR="00B637A6" w:rsidRPr="00FD237D" w:rsidRDefault="00B637A6" w:rsidP="00FD237D">
            <w:pPr>
              <w:spacing w:after="0" w:line="240" w:lineRule="auto"/>
              <w:jc w:val="right"/>
              <w:rPr>
                <w:sz w:val="18"/>
                <w:szCs w:val="18"/>
                <w:lang w:eastAsia="el-GR"/>
              </w:rPr>
            </w:pPr>
          </w:p>
        </w:tc>
        <w:tc>
          <w:tcPr>
            <w:tcW w:w="1984" w:type="dxa"/>
            <w:tcBorders>
              <w:top w:val="single" w:sz="4" w:space="0" w:color="808080"/>
              <w:left w:val="single" w:sz="4" w:space="0" w:color="808080"/>
              <w:bottom w:val="single" w:sz="4" w:space="0" w:color="808080"/>
              <w:right w:val="single" w:sz="4" w:space="0" w:color="808080"/>
            </w:tcBorders>
            <w:vAlign w:val="center"/>
          </w:tcPr>
          <w:p w:rsidR="00B637A6" w:rsidRPr="00FD237D" w:rsidRDefault="00B637A6" w:rsidP="00FD237D">
            <w:pPr>
              <w:spacing w:after="0" w:line="240" w:lineRule="auto"/>
              <w:jc w:val="right"/>
              <w:rPr>
                <w:sz w:val="18"/>
                <w:szCs w:val="18"/>
                <w:lang w:eastAsia="el-GR"/>
              </w:rPr>
            </w:pPr>
            <w:r w:rsidRPr="00FD237D">
              <w:rPr>
                <w:sz w:val="18"/>
                <w:szCs w:val="18"/>
                <w:lang w:eastAsia="el-GR"/>
              </w:rPr>
              <w:t>ΔΙΕΥΘΥΝΣΗ</w:t>
            </w:r>
          </w:p>
        </w:tc>
        <w:tc>
          <w:tcPr>
            <w:tcW w:w="4394" w:type="dxa"/>
            <w:gridSpan w:val="2"/>
            <w:tcBorders>
              <w:top w:val="single" w:sz="4" w:space="0" w:color="808080"/>
              <w:left w:val="single" w:sz="4" w:space="0" w:color="808080"/>
              <w:bottom w:val="single" w:sz="4" w:space="0" w:color="808080"/>
              <w:right w:val="single" w:sz="4" w:space="0" w:color="808080"/>
            </w:tcBorders>
            <w:vAlign w:val="center"/>
          </w:tcPr>
          <w:p w:rsidR="00B637A6" w:rsidRPr="00FD237D" w:rsidRDefault="00B637A6" w:rsidP="00FD237D">
            <w:pPr>
              <w:spacing w:after="0" w:line="240" w:lineRule="auto"/>
              <w:jc w:val="right"/>
              <w:rPr>
                <w:sz w:val="24"/>
                <w:szCs w:val="24"/>
                <w:lang w:eastAsia="el-GR"/>
              </w:rPr>
            </w:pPr>
          </w:p>
        </w:tc>
        <w:tc>
          <w:tcPr>
            <w:tcW w:w="284" w:type="dxa"/>
            <w:tcBorders>
              <w:top w:val="nil"/>
              <w:left w:val="single" w:sz="4" w:space="0" w:color="808080"/>
              <w:bottom w:val="nil"/>
              <w:right w:val="single" w:sz="4" w:space="0" w:color="808080"/>
            </w:tcBorders>
          </w:tcPr>
          <w:p w:rsidR="00B637A6" w:rsidRPr="00FD237D" w:rsidRDefault="00B637A6" w:rsidP="00FD237D">
            <w:pPr>
              <w:spacing w:after="0" w:line="240" w:lineRule="auto"/>
              <w:jc w:val="right"/>
              <w:rPr>
                <w:sz w:val="24"/>
                <w:szCs w:val="24"/>
                <w:lang w:eastAsia="el-GR"/>
              </w:rPr>
            </w:pPr>
          </w:p>
        </w:tc>
        <w:tc>
          <w:tcPr>
            <w:tcW w:w="2693" w:type="dxa"/>
            <w:gridSpan w:val="3"/>
            <w:vMerge w:val="restart"/>
            <w:tcBorders>
              <w:top w:val="single" w:sz="4" w:space="0" w:color="808080"/>
              <w:left w:val="single" w:sz="4" w:space="0" w:color="808080"/>
              <w:bottom w:val="single" w:sz="4" w:space="0" w:color="808080"/>
              <w:right w:val="single" w:sz="4" w:space="0" w:color="808080"/>
            </w:tcBorders>
            <w:vAlign w:val="center"/>
          </w:tcPr>
          <w:p w:rsidR="00B637A6" w:rsidRPr="00FD237D" w:rsidRDefault="00B637A6" w:rsidP="00FD237D">
            <w:pPr>
              <w:spacing w:after="0" w:line="240" w:lineRule="auto"/>
              <w:jc w:val="center"/>
              <w:rPr>
                <w:lang w:eastAsia="el-GR"/>
              </w:rPr>
            </w:pPr>
            <w:r w:rsidRPr="00FD237D">
              <w:rPr>
                <w:lang w:eastAsia="el-GR"/>
              </w:rPr>
              <w:t>ΕΤΗΣΙΟ ΤΕ</w:t>
            </w:r>
            <w:r w:rsidRPr="00FD237D">
              <w:rPr>
                <w:lang w:val="en-US" w:eastAsia="el-GR"/>
              </w:rPr>
              <w:t>Κ</w:t>
            </w:r>
            <w:r w:rsidRPr="00FD237D">
              <w:rPr>
                <w:lang w:eastAsia="el-GR"/>
              </w:rPr>
              <w:t>ΜΑΡΤΟ ΟΙΚΟΓΕΝΕΙΑΚΟ ΕΙΣΟΔΗΜΑ</w:t>
            </w:r>
          </w:p>
        </w:tc>
      </w:tr>
      <w:tr w:rsidR="00B637A6" w:rsidRPr="005F38DF">
        <w:trPr>
          <w:trHeight w:val="312"/>
        </w:trPr>
        <w:tc>
          <w:tcPr>
            <w:tcW w:w="534" w:type="dxa"/>
            <w:vMerge/>
            <w:tcBorders>
              <w:top w:val="single" w:sz="4" w:space="0" w:color="808080"/>
              <w:left w:val="single" w:sz="4" w:space="0" w:color="808080"/>
              <w:bottom w:val="single" w:sz="4" w:space="0" w:color="808080"/>
              <w:right w:val="single" w:sz="4" w:space="0" w:color="808080"/>
            </w:tcBorders>
            <w:vAlign w:val="center"/>
          </w:tcPr>
          <w:p w:rsidR="00B637A6" w:rsidRPr="00FD237D" w:rsidRDefault="00B637A6" w:rsidP="00FD237D">
            <w:pPr>
              <w:spacing w:after="0" w:line="240" w:lineRule="auto"/>
              <w:jc w:val="right"/>
              <w:rPr>
                <w:sz w:val="18"/>
                <w:szCs w:val="18"/>
                <w:lang w:eastAsia="el-GR"/>
              </w:rPr>
            </w:pPr>
          </w:p>
        </w:tc>
        <w:tc>
          <w:tcPr>
            <w:tcW w:w="1984" w:type="dxa"/>
            <w:tcBorders>
              <w:top w:val="single" w:sz="4" w:space="0" w:color="808080"/>
              <w:left w:val="single" w:sz="4" w:space="0" w:color="808080"/>
              <w:bottom w:val="single" w:sz="4" w:space="0" w:color="808080"/>
              <w:right w:val="single" w:sz="4" w:space="0" w:color="808080"/>
            </w:tcBorders>
            <w:vAlign w:val="center"/>
          </w:tcPr>
          <w:p w:rsidR="00B637A6" w:rsidRPr="00FD237D" w:rsidRDefault="00B637A6" w:rsidP="00FD237D">
            <w:pPr>
              <w:spacing w:after="0" w:line="240" w:lineRule="auto"/>
              <w:jc w:val="right"/>
              <w:rPr>
                <w:sz w:val="18"/>
                <w:szCs w:val="18"/>
                <w:lang w:eastAsia="el-GR"/>
              </w:rPr>
            </w:pPr>
            <w:r w:rsidRPr="00FD237D">
              <w:rPr>
                <w:sz w:val="18"/>
                <w:szCs w:val="18"/>
                <w:lang w:eastAsia="el-GR"/>
              </w:rPr>
              <w:t>ΠΕΡΙΟΧΗ - Τ.Κ.</w:t>
            </w:r>
          </w:p>
        </w:tc>
        <w:tc>
          <w:tcPr>
            <w:tcW w:w="4394" w:type="dxa"/>
            <w:gridSpan w:val="2"/>
            <w:tcBorders>
              <w:top w:val="single" w:sz="4" w:space="0" w:color="808080"/>
              <w:left w:val="single" w:sz="4" w:space="0" w:color="808080"/>
              <w:bottom w:val="single" w:sz="4" w:space="0" w:color="808080"/>
              <w:right w:val="single" w:sz="4" w:space="0" w:color="808080"/>
            </w:tcBorders>
            <w:vAlign w:val="center"/>
          </w:tcPr>
          <w:p w:rsidR="00B637A6" w:rsidRPr="00FD237D" w:rsidRDefault="00B637A6" w:rsidP="00FD237D">
            <w:pPr>
              <w:spacing w:after="0" w:line="240" w:lineRule="auto"/>
              <w:jc w:val="right"/>
              <w:rPr>
                <w:sz w:val="24"/>
                <w:szCs w:val="24"/>
                <w:lang w:eastAsia="el-GR"/>
              </w:rPr>
            </w:pPr>
          </w:p>
        </w:tc>
        <w:tc>
          <w:tcPr>
            <w:tcW w:w="284" w:type="dxa"/>
            <w:tcBorders>
              <w:top w:val="nil"/>
              <w:left w:val="single" w:sz="4" w:space="0" w:color="808080"/>
              <w:bottom w:val="nil"/>
              <w:right w:val="single" w:sz="4" w:space="0" w:color="808080"/>
            </w:tcBorders>
          </w:tcPr>
          <w:p w:rsidR="00B637A6" w:rsidRPr="00FD237D" w:rsidRDefault="00B637A6" w:rsidP="00FD237D">
            <w:pPr>
              <w:spacing w:after="0" w:line="240" w:lineRule="auto"/>
              <w:jc w:val="right"/>
              <w:rPr>
                <w:sz w:val="24"/>
                <w:szCs w:val="24"/>
                <w:lang w:eastAsia="el-GR"/>
              </w:rPr>
            </w:pPr>
          </w:p>
        </w:tc>
        <w:tc>
          <w:tcPr>
            <w:tcW w:w="2693" w:type="dxa"/>
            <w:gridSpan w:val="3"/>
            <w:vMerge/>
            <w:tcBorders>
              <w:top w:val="single" w:sz="4" w:space="0" w:color="808080"/>
              <w:left w:val="single" w:sz="4" w:space="0" w:color="808080"/>
              <w:bottom w:val="single" w:sz="4" w:space="0" w:color="808080"/>
              <w:right w:val="single" w:sz="4" w:space="0" w:color="808080"/>
            </w:tcBorders>
            <w:vAlign w:val="center"/>
          </w:tcPr>
          <w:p w:rsidR="00B637A6" w:rsidRPr="00FD237D" w:rsidRDefault="00B637A6" w:rsidP="00FD237D">
            <w:pPr>
              <w:spacing w:after="0" w:line="240" w:lineRule="auto"/>
              <w:jc w:val="center"/>
              <w:rPr>
                <w:sz w:val="24"/>
                <w:szCs w:val="24"/>
                <w:lang w:eastAsia="el-GR"/>
              </w:rPr>
            </w:pPr>
          </w:p>
        </w:tc>
      </w:tr>
      <w:tr w:rsidR="00B637A6" w:rsidRPr="005F38DF">
        <w:trPr>
          <w:trHeight w:val="312"/>
        </w:trPr>
        <w:tc>
          <w:tcPr>
            <w:tcW w:w="534" w:type="dxa"/>
            <w:vMerge/>
            <w:tcBorders>
              <w:top w:val="single" w:sz="4" w:space="0" w:color="808080"/>
              <w:left w:val="single" w:sz="4" w:space="0" w:color="808080"/>
              <w:bottom w:val="single" w:sz="4" w:space="0" w:color="808080"/>
              <w:right w:val="single" w:sz="4" w:space="0" w:color="808080"/>
            </w:tcBorders>
            <w:vAlign w:val="center"/>
          </w:tcPr>
          <w:p w:rsidR="00B637A6" w:rsidRPr="00FD237D" w:rsidRDefault="00B637A6" w:rsidP="00FD237D">
            <w:pPr>
              <w:spacing w:after="0" w:line="240" w:lineRule="auto"/>
              <w:jc w:val="right"/>
              <w:rPr>
                <w:sz w:val="18"/>
                <w:szCs w:val="18"/>
                <w:lang w:eastAsia="el-GR"/>
              </w:rPr>
            </w:pPr>
          </w:p>
        </w:tc>
        <w:tc>
          <w:tcPr>
            <w:tcW w:w="1984" w:type="dxa"/>
            <w:tcBorders>
              <w:top w:val="single" w:sz="4" w:space="0" w:color="808080"/>
              <w:left w:val="single" w:sz="4" w:space="0" w:color="808080"/>
              <w:bottom w:val="single" w:sz="4" w:space="0" w:color="808080"/>
              <w:right w:val="single" w:sz="4" w:space="0" w:color="808080"/>
            </w:tcBorders>
            <w:vAlign w:val="center"/>
          </w:tcPr>
          <w:p w:rsidR="00B637A6" w:rsidRPr="00FD237D" w:rsidRDefault="00B637A6" w:rsidP="00FD237D">
            <w:pPr>
              <w:spacing w:after="0" w:line="240" w:lineRule="auto"/>
              <w:jc w:val="right"/>
              <w:rPr>
                <w:sz w:val="18"/>
                <w:szCs w:val="18"/>
                <w:lang w:eastAsia="el-GR"/>
              </w:rPr>
            </w:pPr>
            <w:r w:rsidRPr="00FD237D">
              <w:rPr>
                <w:sz w:val="18"/>
                <w:szCs w:val="18"/>
                <w:lang w:eastAsia="el-GR"/>
              </w:rPr>
              <w:t>ΤΗΛΕΦΩΝΑ</w:t>
            </w:r>
          </w:p>
        </w:tc>
        <w:tc>
          <w:tcPr>
            <w:tcW w:w="4394" w:type="dxa"/>
            <w:gridSpan w:val="2"/>
            <w:tcBorders>
              <w:top w:val="single" w:sz="4" w:space="0" w:color="808080"/>
              <w:left w:val="single" w:sz="4" w:space="0" w:color="808080"/>
              <w:bottom w:val="single" w:sz="4" w:space="0" w:color="808080"/>
              <w:right w:val="single" w:sz="4" w:space="0" w:color="808080"/>
            </w:tcBorders>
            <w:vAlign w:val="center"/>
          </w:tcPr>
          <w:p w:rsidR="00B637A6" w:rsidRPr="00FD237D" w:rsidRDefault="00B637A6" w:rsidP="00FD237D">
            <w:pPr>
              <w:spacing w:after="0" w:line="240" w:lineRule="auto"/>
              <w:jc w:val="right"/>
              <w:rPr>
                <w:sz w:val="24"/>
                <w:szCs w:val="24"/>
                <w:lang w:eastAsia="el-GR"/>
              </w:rPr>
            </w:pPr>
          </w:p>
        </w:tc>
        <w:tc>
          <w:tcPr>
            <w:tcW w:w="284" w:type="dxa"/>
            <w:tcBorders>
              <w:top w:val="nil"/>
              <w:left w:val="single" w:sz="4" w:space="0" w:color="808080"/>
              <w:bottom w:val="nil"/>
              <w:right w:val="single" w:sz="4" w:space="0" w:color="808080"/>
            </w:tcBorders>
          </w:tcPr>
          <w:p w:rsidR="00B637A6" w:rsidRPr="00FD237D" w:rsidRDefault="00B637A6" w:rsidP="00FD237D">
            <w:pPr>
              <w:spacing w:after="0" w:line="240" w:lineRule="auto"/>
              <w:jc w:val="right"/>
              <w:rPr>
                <w:sz w:val="24"/>
                <w:szCs w:val="24"/>
                <w:lang w:eastAsia="el-GR"/>
              </w:rPr>
            </w:pPr>
          </w:p>
        </w:tc>
        <w:tc>
          <w:tcPr>
            <w:tcW w:w="2693" w:type="dxa"/>
            <w:gridSpan w:val="3"/>
            <w:vMerge w:val="restart"/>
            <w:tcBorders>
              <w:top w:val="single" w:sz="4" w:space="0" w:color="808080"/>
              <w:left w:val="single" w:sz="4" w:space="0" w:color="808080"/>
              <w:bottom w:val="single" w:sz="4" w:space="0" w:color="808080"/>
              <w:right w:val="single" w:sz="4" w:space="0" w:color="808080"/>
            </w:tcBorders>
            <w:vAlign w:val="center"/>
          </w:tcPr>
          <w:p w:rsidR="00B637A6" w:rsidRPr="00FD237D" w:rsidRDefault="00B637A6" w:rsidP="00FD237D">
            <w:pPr>
              <w:spacing w:after="0" w:line="240" w:lineRule="auto"/>
              <w:jc w:val="center"/>
              <w:rPr>
                <w:sz w:val="24"/>
                <w:szCs w:val="24"/>
                <w:lang w:eastAsia="el-GR"/>
              </w:rPr>
            </w:pPr>
          </w:p>
        </w:tc>
      </w:tr>
      <w:tr w:rsidR="00B637A6" w:rsidRPr="005F38DF">
        <w:trPr>
          <w:trHeight w:val="312"/>
        </w:trPr>
        <w:tc>
          <w:tcPr>
            <w:tcW w:w="534" w:type="dxa"/>
            <w:vMerge/>
            <w:tcBorders>
              <w:top w:val="single" w:sz="4" w:space="0" w:color="808080"/>
              <w:left w:val="single" w:sz="4" w:space="0" w:color="808080"/>
              <w:bottom w:val="single" w:sz="4" w:space="0" w:color="808080"/>
              <w:right w:val="single" w:sz="4" w:space="0" w:color="808080"/>
            </w:tcBorders>
            <w:vAlign w:val="center"/>
          </w:tcPr>
          <w:p w:rsidR="00B637A6" w:rsidRPr="00FD237D" w:rsidRDefault="00B637A6" w:rsidP="00FD237D">
            <w:pPr>
              <w:spacing w:after="0" w:line="240" w:lineRule="auto"/>
              <w:jc w:val="right"/>
              <w:rPr>
                <w:sz w:val="18"/>
                <w:szCs w:val="18"/>
                <w:lang w:eastAsia="el-GR"/>
              </w:rPr>
            </w:pPr>
          </w:p>
        </w:tc>
        <w:tc>
          <w:tcPr>
            <w:tcW w:w="1984" w:type="dxa"/>
            <w:tcBorders>
              <w:top w:val="single" w:sz="4" w:space="0" w:color="808080"/>
              <w:left w:val="single" w:sz="4" w:space="0" w:color="808080"/>
              <w:bottom w:val="single" w:sz="4" w:space="0" w:color="808080"/>
              <w:right w:val="single" w:sz="4" w:space="0" w:color="808080"/>
            </w:tcBorders>
            <w:vAlign w:val="center"/>
          </w:tcPr>
          <w:p w:rsidR="00B637A6" w:rsidRPr="00FD237D" w:rsidRDefault="00B637A6" w:rsidP="00FD237D">
            <w:pPr>
              <w:spacing w:after="0" w:line="240" w:lineRule="auto"/>
              <w:jc w:val="right"/>
              <w:rPr>
                <w:sz w:val="18"/>
                <w:szCs w:val="18"/>
                <w:lang w:eastAsia="el-GR"/>
              </w:rPr>
            </w:pPr>
            <w:r w:rsidRPr="00FD237D">
              <w:rPr>
                <w:sz w:val="18"/>
                <w:szCs w:val="18"/>
                <w:lang w:eastAsia="el-GR"/>
              </w:rPr>
              <w:t>Α.Φ.Μ.</w:t>
            </w:r>
          </w:p>
        </w:tc>
        <w:tc>
          <w:tcPr>
            <w:tcW w:w="4394" w:type="dxa"/>
            <w:gridSpan w:val="2"/>
            <w:tcBorders>
              <w:top w:val="single" w:sz="4" w:space="0" w:color="808080"/>
              <w:left w:val="single" w:sz="4" w:space="0" w:color="808080"/>
              <w:bottom w:val="single" w:sz="4" w:space="0" w:color="808080"/>
              <w:right w:val="single" w:sz="4" w:space="0" w:color="808080"/>
            </w:tcBorders>
            <w:vAlign w:val="center"/>
          </w:tcPr>
          <w:p w:rsidR="00B637A6" w:rsidRPr="00FD237D" w:rsidRDefault="00B637A6" w:rsidP="00FD237D">
            <w:pPr>
              <w:spacing w:after="0" w:line="240" w:lineRule="auto"/>
              <w:jc w:val="right"/>
              <w:rPr>
                <w:sz w:val="24"/>
                <w:szCs w:val="24"/>
                <w:lang w:eastAsia="el-GR"/>
              </w:rPr>
            </w:pPr>
          </w:p>
        </w:tc>
        <w:tc>
          <w:tcPr>
            <w:tcW w:w="284" w:type="dxa"/>
            <w:tcBorders>
              <w:top w:val="nil"/>
              <w:left w:val="single" w:sz="4" w:space="0" w:color="808080"/>
              <w:bottom w:val="nil"/>
              <w:right w:val="single" w:sz="4" w:space="0" w:color="808080"/>
            </w:tcBorders>
          </w:tcPr>
          <w:p w:rsidR="00B637A6" w:rsidRPr="00FD237D" w:rsidRDefault="00B637A6" w:rsidP="00FD237D">
            <w:pPr>
              <w:spacing w:after="0" w:line="240" w:lineRule="auto"/>
              <w:jc w:val="right"/>
              <w:rPr>
                <w:sz w:val="24"/>
                <w:szCs w:val="24"/>
                <w:lang w:eastAsia="el-GR"/>
              </w:rPr>
            </w:pPr>
          </w:p>
        </w:tc>
        <w:tc>
          <w:tcPr>
            <w:tcW w:w="2693" w:type="dxa"/>
            <w:gridSpan w:val="3"/>
            <w:vMerge/>
            <w:tcBorders>
              <w:top w:val="single" w:sz="4" w:space="0" w:color="808080"/>
              <w:left w:val="single" w:sz="4" w:space="0" w:color="808080"/>
              <w:bottom w:val="single" w:sz="4" w:space="0" w:color="808080"/>
              <w:right w:val="single" w:sz="4" w:space="0" w:color="808080"/>
            </w:tcBorders>
          </w:tcPr>
          <w:p w:rsidR="00B637A6" w:rsidRPr="00FD237D" w:rsidRDefault="00B637A6" w:rsidP="00FD237D">
            <w:pPr>
              <w:spacing w:after="0" w:line="240" w:lineRule="auto"/>
              <w:jc w:val="right"/>
              <w:rPr>
                <w:sz w:val="24"/>
                <w:szCs w:val="24"/>
                <w:lang w:eastAsia="el-GR"/>
              </w:rPr>
            </w:pPr>
          </w:p>
        </w:tc>
      </w:tr>
      <w:tr w:rsidR="00B637A6" w:rsidRPr="005F38DF">
        <w:trPr>
          <w:trHeight w:val="312"/>
        </w:trPr>
        <w:tc>
          <w:tcPr>
            <w:tcW w:w="534" w:type="dxa"/>
            <w:vMerge/>
            <w:tcBorders>
              <w:top w:val="single" w:sz="4" w:space="0" w:color="808080"/>
              <w:left w:val="single" w:sz="4" w:space="0" w:color="808080"/>
              <w:bottom w:val="single" w:sz="4" w:space="0" w:color="808080"/>
              <w:right w:val="single" w:sz="4" w:space="0" w:color="808080"/>
            </w:tcBorders>
            <w:vAlign w:val="center"/>
          </w:tcPr>
          <w:p w:rsidR="00B637A6" w:rsidRPr="00FD237D" w:rsidRDefault="00B637A6" w:rsidP="00FD237D">
            <w:pPr>
              <w:spacing w:after="0" w:line="240" w:lineRule="auto"/>
              <w:jc w:val="right"/>
              <w:rPr>
                <w:sz w:val="18"/>
                <w:szCs w:val="18"/>
                <w:lang w:eastAsia="el-GR"/>
              </w:rPr>
            </w:pPr>
          </w:p>
        </w:tc>
        <w:tc>
          <w:tcPr>
            <w:tcW w:w="1984" w:type="dxa"/>
            <w:tcBorders>
              <w:top w:val="single" w:sz="4" w:space="0" w:color="808080"/>
              <w:left w:val="single" w:sz="4" w:space="0" w:color="808080"/>
              <w:bottom w:val="single" w:sz="4" w:space="0" w:color="808080"/>
              <w:right w:val="single" w:sz="4" w:space="0" w:color="808080"/>
            </w:tcBorders>
            <w:vAlign w:val="center"/>
          </w:tcPr>
          <w:p w:rsidR="00B637A6" w:rsidRPr="00FD237D" w:rsidRDefault="00B637A6" w:rsidP="00FD237D">
            <w:pPr>
              <w:spacing w:after="0" w:line="240" w:lineRule="auto"/>
              <w:jc w:val="right"/>
              <w:rPr>
                <w:sz w:val="18"/>
                <w:szCs w:val="18"/>
                <w:lang w:eastAsia="el-GR"/>
              </w:rPr>
            </w:pPr>
            <w:r w:rsidRPr="00FD237D">
              <w:rPr>
                <w:sz w:val="18"/>
                <w:szCs w:val="18"/>
                <w:lang w:val="en-US" w:eastAsia="el-GR"/>
              </w:rPr>
              <w:t>A</w:t>
            </w:r>
            <w:r w:rsidRPr="00FD237D">
              <w:rPr>
                <w:sz w:val="18"/>
                <w:szCs w:val="18"/>
                <w:lang w:eastAsia="el-GR"/>
              </w:rPr>
              <w:t>.Δ.Τ ή ΑΡ.  ΔΙΑΒΑΤ.</w:t>
            </w:r>
          </w:p>
        </w:tc>
        <w:tc>
          <w:tcPr>
            <w:tcW w:w="4394" w:type="dxa"/>
            <w:gridSpan w:val="2"/>
            <w:tcBorders>
              <w:top w:val="single" w:sz="4" w:space="0" w:color="808080"/>
              <w:left w:val="single" w:sz="4" w:space="0" w:color="808080"/>
              <w:bottom w:val="single" w:sz="4" w:space="0" w:color="808080"/>
              <w:right w:val="single" w:sz="4" w:space="0" w:color="808080"/>
            </w:tcBorders>
            <w:vAlign w:val="center"/>
          </w:tcPr>
          <w:p w:rsidR="00B637A6" w:rsidRPr="00FD237D" w:rsidRDefault="00B637A6" w:rsidP="00FD237D">
            <w:pPr>
              <w:spacing w:after="0" w:line="240" w:lineRule="auto"/>
              <w:jc w:val="right"/>
              <w:rPr>
                <w:sz w:val="24"/>
                <w:szCs w:val="24"/>
                <w:lang w:eastAsia="el-GR"/>
              </w:rPr>
            </w:pPr>
          </w:p>
        </w:tc>
        <w:tc>
          <w:tcPr>
            <w:tcW w:w="284" w:type="dxa"/>
            <w:tcBorders>
              <w:top w:val="nil"/>
              <w:left w:val="single" w:sz="4" w:space="0" w:color="808080"/>
              <w:bottom w:val="nil"/>
              <w:right w:val="nil"/>
            </w:tcBorders>
          </w:tcPr>
          <w:p w:rsidR="00B637A6" w:rsidRPr="00FD237D" w:rsidRDefault="00B637A6" w:rsidP="00FD237D">
            <w:pPr>
              <w:spacing w:after="0" w:line="240" w:lineRule="auto"/>
              <w:jc w:val="right"/>
              <w:rPr>
                <w:sz w:val="20"/>
                <w:szCs w:val="20"/>
                <w:lang w:eastAsia="el-GR"/>
              </w:rPr>
            </w:pPr>
          </w:p>
        </w:tc>
        <w:tc>
          <w:tcPr>
            <w:tcW w:w="696" w:type="dxa"/>
            <w:tcBorders>
              <w:top w:val="single" w:sz="4" w:space="0" w:color="808080"/>
              <w:left w:val="nil"/>
              <w:bottom w:val="nil"/>
              <w:right w:val="nil"/>
            </w:tcBorders>
          </w:tcPr>
          <w:p w:rsidR="00B637A6" w:rsidRPr="00FD237D" w:rsidRDefault="00B637A6" w:rsidP="00FD237D">
            <w:pPr>
              <w:spacing w:after="0" w:line="240" w:lineRule="auto"/>
              <w:jc w:val="right"/>
              <w:rPr>
                <w:sz w:val="20"/>
                <w:szCs w:val="20"/>
                <w:lang w:eastAsia="el-GR"/>
              </w:rPr>
            </w:pPr>
          </w:p>
        </w:tc>
        <w:tc>
          <w:tcPr>
            <w:tcW w:w="981" w:type="dxa"/>
            <w:tcBorders>
              <w:top w:val="single" w:sz="4" w:space="0" w:color="808080"/>
              <w:left w:val="nil"/>
              <w:bottom w:val="nil"/>
              <w:right w:val="nil"/>
            </w:tcBorders>
          </w:tcPr>
          <w:p w:rsidR="00B637A6" w:rsidRPr="00FD237D" w:rsidRDefault="00B637A6" w:rsidP="00FD237D">
            <w:pPr>
              <w:spacing w:after="0" w:line="240" w:lineRule="auto"/>
              <w:jc w:val="right"/>
              <w:rPr>
                <w:sz w:val="20"/>
                <w:szCs w:val="20"/>
                <w:lang w:eastAsia="el-GR"/>
              </w:rPr>
            </w:pPr>
          </w:p>
        </w:tc>
        <w:tc>
          <w:tcPr>
            <w:tcW w:w="1016" w:type="dxa"/>
            <w:tcBorders>
              <w:top w:val="single" w:sz="4" w:space="0" w:color="808080"/>
              <w:left w:val="nil"/>
              <w:bottom w:val="nil"/>
              <w:right w:val="nil"/>
            </w:tcBorders>
          </w:tcPr>
          <w:p w:rsidR="00B637A6" w:rsidRPr="00FD237D" w:rsidRDefault="00B637A6" w:rsidP="00FD237D">
            <w:pPr>
              <w:spacing w:after="0" w:line="240" w:lineRule="auto"/>
              <w:jc w:val="right"/>
              <w:rPr>
                <w:sz w:val="20"/>
                <w:szCs w:val="20"/>
                <w:lang w:eastAsia="el-GR"/>
              </w:rPr>
            </w:pPr>
          </w:p>
        </w:tc>
      </w:tr>
      <w:tr w:rsidR="00B637A6" w:rsidRPr="005F38DF">
        <w:trPr>
          <w:trHeight w:val="312"/>
        </w:trPr>
        <w:tc>
          <w:tcPr>
            <w:tcW w:w="534" w:type="dxa"/>
            <w:vMerge/>
            <w:tcBorders>
              <w:top w:val="single" w:sz="4" w:space="0" w:color="808080"/>
              <w:left w:val="single" w:sz="4" w:space="0" w:color="808080"/>
              <w:bottom w:val="single" w:sz="4" w:space="0" w:color="808080"/>
              <w:right w:val="single" w:sz="4" w:space="0" w:color="808080"/>
            </w:tcBorders>
            <w:vAlign w:val="center"/>
          </w:tcPr>
          <w:p w:rsidR="00B637A6" w:rsidRPr="00FD237D" w:rsidRDefault="00B637A6" w:rsidP="00FD237D">
            <w:pPr>
              <w:spacing w:after="0" w:line="240" w:lineRule="auto"/>
              <w:jc w:val="right"/>
              <w:rPr>
                <w:sz w:val="18"/>
                <w:szCs w:val="18"/>
                <w:lang w:eastAsia="el-GR"/>
              </w:rPr>
            </w:pPr>
          </w:p>
        </w:tc>
        <w:tc>
          <w:tcPr>
            <w:tcW w:w="1984" w:type="dxa"/>
            <w:tcBorders>
              <w:top w:val="single" w:sz="4" w:space="0" w:color="808080"/>
              <w:left w:val="single" w:sz="4" w:space="0" w:color="808080"/>
              <w:bottom w:val="single" w:sz="4" w:space="0" w:color="808080"/>
              <w:right w:val="single" w:sz="4" w:space="0" w:color="808080"/>
            </w:tcBorders>
            <w:vAlign w:val="center"/>
          </w:tcPr>
          <w:p w:rsidR="00B637A6" w:rsidRPr="00FD237D" w:rsidRDefault="00B637A6" w:rsidP="00FD237D">
            <w:pPr>
              <w:spacing w:after="0" w:line="240" w:lineRule="auto"/>
              <w:jc w:val="right"/>
              <w:rPr>
                <w:sz w:val="18"/>
                <w:szCs w:val="18"/>
                <w:lang w:val="en-US" w:eastAsia="el-GR"/>
              </w:rPr>
            </w:pPr>
            <w:r w:rsidRPr="00FD237D">
              <w:rPr>
                <w:sz w:val="18"/>
                <w:szCs w:val="18"/>
                <w:lang w:eastAsia="el-GR"/>
              </w:rPr>
              <w:t>ΑΔΕΙΑ ΠΑΡΑΜΟΝΗΣ</w:t>
            </w:r>
          </w:p>
        </w:tc>
        <w:tc>
          <w:tcPr>
            <w:tcW w:w="4394" w:type="dxa"/>
            <w:gridSpan w:val="2"/>
            <w:tcBorders>
              <w:top w:val="single" w:sz="4" w:space="0" w:color="808080"/>
              <w:left w:val="single" w:sz="4" w:space="0" w:color="808080"/>
              <w:bottom w:val="single" w:sz="4" w:space="0" w:color="808080"/>
              <w:right w:val="single" w:sz="4" w:space="0" w:color="808080"/>
            </w:tcBorders>
            <w:vAlign w:val="center"/>
          </w:tcPr>
          <w:p w:rsidR="00B637A6" w:rsidRPr="00FD237D" w:rsidRDefault="00B637A6" w:rsidP="00FD237D">
            <w:pPr>
              <w:spacing w:after="0" w:line="240" w:lineRule="auto"/>
              <w:jc w:val="right"/>
              <w:rPr>
                <w:sz w:val="24"/>
                <w:szCs w:val="24"/>
                <w:lang w:eastAsia="el-GR"/>
              </w:rPr>
            </w:pPr>
          </w:p>
        </w:tc>
        <w:tc>
          <w:tcPr>
            <w:tcW w:w="284" w:type="dxa"/>
            <w:tcBorders>
              <w:top w:val="nil"/>
              <w:left w:val="single" w:sz="4" w:space="0" w:color="808080"/>
              <w:bottom w:val="nil"/>
              <w:right w:val="nil"/>
            </w:tcBorders>
          </w:tcPr>
          <w:p w:rsidR="00B637A6" w:rsidRPr="00FD237D" w:rsidRDefault="00B637A6" w:rsidP="00FD237D">
            <w:pPr>
              <w:spacing w:after="0" w:line="240" w:lineRule="auto"/>
              <w:jc w:val="right"/>
              <w:rPr>
                <w:sz w:val="24"/>
                <w:szCs w:val="24"/>
                <w:lang w:eastAsia="el-GR"/>
              </w:rPr>
            </w:pPr>
          </w:p>
        </w:tc>
        <w:tc>
          <w:tcPr>
            <w:tcW w:w="696" w:type="dxa"/>
            <w:tcBorders>
              <w:top w:val="nil"/>
              <w:left w:val="nil"/>
              <w:bottom w:val="nil"/>
              <w:right w:val="nil"/>
            </w:tcBorders>
          </w:tcPr>
          <w:p w:rsidR="00B637A6" w:rsidRPr="00FD237D" w:rsidRDefault="00B637A6" w:rsidP="00FD237D">
            <w:pPr>
              <w:spacing w:after="0" w:line="240" w:lineRule="auto"/>
              <w:jc w:val="right"/>
              <w:rPr>
                <w:sz w:val="24"/>
                <w:szCs w:val="24"/>
                <w:lang w:eastAsia="el-GR"/>
              </w:rPr>
            </w:pPr>
          </w:p>
        </w:tc>
        <w:tc>
          <w:tcPr>
            <w:tcW w:w="981" w:type="dxa"/>
            <w:tcBorders>
              <w:top w:val="nil"/>
              <w:left w:val="nil"/>
              <w:bottom w:val="nil"/>
              <w:right w:val="nil"/>
            </w:tcBorders>
          </w:tcPr>
          <w:p w:rsidR="00B637A6" w:rsidRPr="00FD237D" w:rsidRDefault="00B637A6" w:rsidP="00FD237D">
            <w:pPr>
              <w:spacing w:after="0" w:line="240" w:lineRule="auto"/>
              <w:jc w:val="right"/>
              <w:rPr>
                <w:sz w:val="24"/>
                <w:szCs w:val="24"/>
                <w:lang w:eastAsia="el-GR"/>
              </w:rPr>
            </w:pPr>
          </w:p>
        </w:tc>
        <w:tc>
          <w:tcPr>
            <w:tcW w:w="1016" w:type="dxa"/>
            <w:tcBorders>
              <w:top w:val="nil"/>
              <w:left w:val="nil"/>
              <w:bottom w:val="nil"/>
              <w:right w:val="nil"/>
            </w:tcBorders>
          </w:tcPr>
          <w:p w:rsidR="00B637A6" w:rsidRPr="00FD237D" w:rsidRDefault="00B637A6" w:rsidP="00FD237D">
            <w:pPr>
              <w:spacing w:after="0" w:line="240" w:lineRule="auto"/>
              <w:jc w:val="right"/>
              <w:rPr>
                <w:sz w:val="24"/>
                <w:szCs w:val="24"/>
                <w:lang w:eastAsia="el-GR"/>
              </w:rPr>
            </w:pPr>
          </w:p>
        </w:tc>
      </w:tr>
    </w:tbl>
    <w:p w:rsidR="00B637A6" w:rsidRPr="00FD237D" w:rsidRDefault="00B637A6" w:rsidP="00FD237D">
      <w:pPr>
        <w:spacing w:after="0" w:line="240" w:lineRule="auto"/>
        <w:rPr>
          <w:sz w:val="24"/>
          <w:szCs w:val="24"/>
          <w:lang w:eastAsia="el-GR"/>
        </w:rPr>
      </w:pPr>
    </w:p>
    <w:tbl>
      <w:tblPr>
        <w:tblW w:w="9889" w:type="dxa"/>
        <w:tblInd w:w="-106"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ook w:val="00A0"/>
      </w:tblPr>
      <w:tblGrid>
        <w:gridCol w:w="1384"/>
        <w:gridCol w:w="2046"/>
        <w:gridCol w:w="3057"/>
        <w:gridCol w:w="1396"/>
        <w:gridCol w:w="2006"/>
      </w:tblGrid>
      <w:tr w:rsidR="00B637A6" w:rsidRPr="005F38DF">
        <w:tc>
          <w:tcPr>
            <w:tcW w:w="1384" w:type="dxa"/>
          </w:tcPr>
          <w:p w:rsidR="00B637A6" w:rsidRPr="00FD237D" w:rsidRDefault="00B637A6" w:rsidP="00FD237D">
            <w:pPr>
              <w:spacing w:after="0" w:line="240" w:lineRule="auto"/>
              <w:jc w:val="center"/>
              <w:rPr>
                <w:b/>
                <w:lang w:eastAsia="el-GR"/>
              </w:rPr>
            </w:pPr>
            <w:r w:rsidRPr="00FD237D">
              <w:rPr>
                <w:b/>
                <w:lang w:eastAsia="el-GR"/>
              </w:rPr>
              <w:t>ΠΑΙΔΙΑΤΡΟΣ</w:t>
            </w:r>
          </w:p>
        </w:tc>
        <w:tc>
          <w:tcPr>
            <w:tcW w:w="2046" w:type="dxa"/>
          </w:tcPr>
          <w:p w:rsidR="00B637A6" w:rsidRPr="00FD237D" w:rsidRDefault="00B637A6" w:rsidP="00FD237D">
            <w:pPr>
              <w:spacing w:after="0" w:line="240" w:lineRule="auto"/>
              <w:jc w:val="center"/>
              <w:rPr>
                <w:b/>
                <w:lang w:eastAsia="el-GR"/>
              </w:rPr>
            </w:pPr>
            <w:r w:rsidRPr="00FD237D">
              <w:rPr>
                <w:lang w:eastAsia="el-GR"/>
              </w:rPr>
              <w:t>ΟΝΟΜΑΤΕΠΩΝΥΜΟ</w:t>
            </w:r>
          </w:p>
        </w:tc>
        <w:tc>
          <w:tcPr>
            <w:tcW w:w="3057" w:type="dxa"/>
          </w:tcPr>
          <w:p w:rsidR="00B637A6" w:rsidRPr="00FD237D" w:rsidRDefault="00B637A6" w:rsidP="00FD237D">
            <w:pPr>
              <w:spacing w:after="0" w:line="240" w:lineRule="auto"/>
              <w:jc w:val="center"/>
              <w:rPr>
                <w:b/>
                <w:lang w:eastAsia="el-GR"/>
              </w:rPr>
            </w:pPr>
          </w:p>
        </w:tc>
        <w:tc>
          <w:tcPr>
            <w:tcW w:w="1396" w:type="dxa"/>
          </w:tcPr>
          <w:p w:rsidR="00B637A6" w:rsidRPr="00FD237D" w:rsidRDefault="00B637A6" w:rsidP="00FD237D">
            <w:pPr>
              <w:spacing w:after="0" w:line="240" w:lineRule="auto"/>
              <w:jc w:val="center"/>
              <w:rPr>
                <w:b/>
                <w:lang w:eastAsia="el-GR"/>
              </w:rPr>
            </w:pPr>
            <w:r w:rsidRPr="00FD237D">
              <w:rPr>
                <w:lang w:eastAsia="el-GR"/>
              </w:rPr>
              <w:t>ΤΗΛΕΦΩΝΟ</w:t>
            </w:r>
          </w:p>
        </w:tc>
        <w:tc>
          <w:tcPr>
            <w:tcW w:w="2006" w:type="dxa"/>
          </w:tcPr>
          <w:p w:rsidR="00B637A6" w:rsidRPr="00FD237D" w:rsidRDefault="00B637A6" w:rsidP="00FD237D">
            <w:pPr>
              <w:spacing w:after="0" w:line="240" w:lineRule="auto"/>
              <w:jc w:val="center"/>
              <w:rPr>
                <w:b/>
                <w:lang w:eastAsia="el-GR"/>
              </w:rPr>
            </w:pPr>
          </w:p>
        </w:tc>
      </w:tr>
    </w:tbl>
    <w:p w:rsidR="00B637A6" w:rsidRPr="00FD237D" w:rsidRDefault="00B637A6" w:rsidP="00FD237D">
      <w:pPr>
        <w:spacing w:after="0" w:line="240" w:lineRule="auto"/>
        <w:rPr>
          <w:sz w:val="24"/>
          <w:szCs w:val="24"/>
          <w:lang w:eastAsia="el-GR"/>
        </w:rPr>
      </w:pPr>
    </w:p>
    <w:tbl>
      <w:tblPr>
        <w:tblW w:w="9889" w:type="dxa"/>
        <w:tblInd w:w="-106" w:type="dxa"/>
        <w:tblLayout w:type="fixed"/>
        <w:tblLook w:val="00A0"/>
      </w:tblPr>
      <w:tblGrid>
        <w:gridCol w:w="2943"/>
        <w:gridCol w:w="2694"/>
        <w:gridCol w:w="850"/>
        <w:gridCol w:w="3402"/>
      </w:tblGrid>
      <w:tr w:rsidR="00B637A6" w:rsidRPr="005F38DF">
        <w:trPr>
          <w:trHeight w:val="227"/>
        </w:trPr>
        <w:tc>
          <w:tcPr>
            <w:tcW w:w="5637" w:type="dxa"/>
            <w:gridSpan w:val="2"/>
            <w:tcBorders>
              <w:top w:val="single" w:sz="2" w:space="0" w:color="808080"/>
              <w:left w:val="single" w:sz="2" w:space="0" w:color="808080"/>
              <w:bottom w:val="single" w:sz="2" w:space="0" w:color="808080"/>
              <w:right w:val="single" w:sz="2" w:space="0" w:color="808080"/>
            </w:tcBorders>
            <w:vAlign w:val="center"/>
          </w:tcPr>
          <w:p w:rsidR="00B637A6" w:rsidRPr="00FD237D" w:rsidRDefault="00B637A6" w:rsidP="00FD237D">
            <w:pPr>
              <w:spacing w:after="0"/>
              <w:jc w:val="center"/>
              <w:rPr>
                <w:lang w:eastAsia="el-GR"/>
              </w:rPr>
            </w:pPr>
            <w:r w:rsidRPr="00FD237D">
              <w:rPr>
                <w:lang w:eastAsia="el-GR"/>
              </w:rPr>
              <w:t>ΣΥΜΠΛΗΡΩΝΕΤΑΙ ΑΠΟ ΤΗΝ ΥΠΗΡΕΣΙΑ</w:t>
            </w:r>
          </w:p>
        </w:tc>
        <w:tc>
          <w:tcPr>
            <w:tcW w:w="850" w:type="dxa"/>
            <w:tcBorders>
              <w:left w:val="single" w:sz="2" w:space="0" w:color="808080"/>
            </w:tcBorders>
            <w:vAlign w:val="center"/>
          </w:tcPr>
          <w:p w:rsidR="00B637A6" w:rsidRPr="00FD237D" w:rsidRDefault="00B637A6" w:rsidP="00FD237D">
            <w:pPr>
              <w:spacing w:after="0"/>
              <w:jc w:val="center"/>
              <w:rPr>
                <w:sz w:val="24"/>
                <w:szCs w:val="24"/>
                <w:lang w:eastAsia="el-GR"/>
              </w:rPr>
            </w:pPr>
          </w:p>
        </w:tc>
        <w:tc>
          <w:tcPr>
            <w:tcW w:w="3402" w:type="dxa"/>
            <w:vAlign w:val="center"/>
          </w:tcPr>
          <w:p w:rsidR="00B637A6" w:rsidRPr="00FD237D" w:rsidRDefault="00B637A6" w:rsidP="00FD237D">
            <w:pPr>
              <w:spacing w:after="0"/>
              <w:jc w:val="center"/>
              <w:rPr>
                <w:b/>
                <w:lang w:eastAsia="el-GR"/>
              </w:rPr>
            </w:pPr>
            <w:r w:rsidRPr="00FD237D">
              <w:rPr>
                <w:b/>
                <w:lang w:eastAsia="el-GR"/>
              </w:rPr>
              <w:t>ΑΘΗΝΑ,   ____/____/2013</w:t>
            </w:r>
          </w:p>
        </w:tc>
      </w:tr>
      <w:tr w:rsidR="00B637A6" w:rsidRPr="005F38DF">
        <w:trPr>
          <w:trHeight w:val="227"/>
        </w:trPr>
        <w:tc>
          <w:tcPr>
            <w:tcW w:w="2943" w:type="dxa"/>
            <w:tcBorders>
              <w:top w:val="single" w:sz="2" w:space="0" w:color="808080"/>
              <w:left w:val="single" w:sz="2" w:space="0" w:color="808080"/>
              <w:bottom w:val="single" w:sz="2" w:space="0" w:color="808080"/>
              <w:right w:val="single" w:sz="2" w:space="0" w:color="808080"/>
            </w:tcBorders>
            <w:vAlign w:val="center"/>
          </w:tcPr>
          <w:p w:rsidR="00B637A6" w:rsidRPr="00FD237D" w:rsidRDefault="00B637A6" w:rsidP="00FD237D">
            <w:pPr>
              <w:spacing w:after="0"/>
              <w:jc w:val="center"/>
              <w:rPr>
                <w:lang w:eastAsia="el-GR"/>
              </w:rPr>
            </w:pPr>
            <w:r w:rsidRPr="00FD237D">
              <w:rPr>
                <w:lang w:eastAsia="el-GR"/>
              </w:rPr>
              <w:t>ΣΥΝΟΛΙΚΟ ΕΙΣΟΔΗΜΑ</w:t>
            </w:r>
          </w:p>
        </w:tc>
        <w:tc>
          <w:tcPr>
            <w:tcW w:w="2694" w:type="dxa"/>
            <w:tcBorders>
              <w:top w:val="single" w:sz="2" w:space="0" w:color="808080"/>
              <w:left w:val="single" w:sz="2" w:space="0" w:color="808080"/>
              <w:bottom w:val="single" w:sz="2" w:space="0" w:color="808080"/>
              <w:right w:val="single" w:sz="2" w:space="0" w:color="808080"/>
            </w:tcBorders>
          </w:tcPr>
          <w:p w:rsidR="00B637A6" w:rsidRPr="00FD237D" w:rsidRDefault="00B637A6" w:rsidP="00FD237D">
            <w:pPr>
              <w:spacing w:after="0"/>
              <w:jc w:val="center"/>
              <w:rPr>
                <w:sz w:val="24"/>
                <w:szCs w:val="24"/>
                <w:lang w:eastAsia="el-GR"/>
              </w:rPr>
            </w:pPr>
          </w:p>
        </w:tc>
        <w:tc>
          <w:tcPr>
            <w:tcW w:w="850" w:type="dxa"/>
            <w:tcBorders>
              <w:left w:val="single" w:sz="2" w:space="0" w:color="808080"/>
            </w:tcBorders>
            <w:vAlign w:val="center"/>
          </w:tcPr>
          <w:p w:rsidR="00B637A6" w:rsidRPr="00FD237D" w:rsidRDefault="00B637A6" w:rsidP="00FD237D">
            <w:pPr>
              <w:spacing w:after="0"/>
              <w:jc w:val="center"/>
              <w:rPr>
                <w:sz w:val="24"/>
                <w:szCs w:val="24"/>
                <w:lang w:eastAsia="el-GR"/>
              </w:rPr>
            </w:pPr>
          </w:p>
        </w:tc>
        <w:tc>
          <w:tcPr>
            <w:tcW w:w="3402" w:type="dxa"/>
            <w:vAlign w:val="center"/>
          </w:tcPr>
          <w:p w:rsidR="00B637A6" w:rsidRPr="00FD237D" w:rsidRDefault="00B637A6" w:rsidP="00FD237D">
            <w:pPr>
              <w:spacing w:after="0"/>
              <w:jc w:val="center"/>
              <w:rPr>
                <w:b/>
                <w:sz w:val="24"/>
                <w:szCs w:val="24"/>
                <w:lang w:eastAsia="el-GR"/>
              </w:rPr>
            </w:pPr>
            <w:r w:rsidRPr="00FD237D">
              <w:rPr>
                <w:b/>
                <w:lang w:eastAsia="el-GR"/>
              </w:rPr>
              <w:t>Ο ΑΙΤΩΝ / ΑΙΤΟΥΣΑ</w:t>
            </w:r>
          </w:p>
        </w:tc>
      </w:tr>
      <w:tr w:rsidR="00B637A6" w:rsidRPr="005F38DF">
        <w:trPr>
          <w:trHeight w:val="227"/>
        </w:trPr>
        <w:tc>
          <w:tcPr>
            <w:tcW w:w="2943" w:type="dxa"/>
            <w:tcBorders>
              <w:top w:val="single" w:sz="2" w:space="0" w:color="808080"/>
              <w:left w:val="single" w:sz="2" w:space="0" w:color="808080"/>
              <w:bottom w:val="single" w:sz="2" w:space="0" w:color="808080"/>
              <w:right w:val="single" w:sz="2" w:space="0" w:color="808080"/>
            </w:tcBorders>
            <w:vAlign w:val="center"/>
          </w:tcPr>
          <w:p w:rsidR="00B637A6" w:rsidRPr="00FD237D" w:rsidRDefault="00B637A6" w:rsidP="00FD237D">
            <w:pPr>
              <w:spacing w:after="0"/>
              <w:jc w:val="center"/>
              <w:rPr>
                <w:lang w:eastAsia="el-GR"/>
              </w:rPr>
            </w:pPr>
            <w:r w:rsidRPr="00FD237D">
              <w:rPr>
                <w:lang w:eastAsia="el-GR"/>
              </w:rPr>
              <w:t>ΟΙΚΟΝΟΜΙΚΗ ΣΥΜΜΕΤΟΧΗ</w:t>
            </w:r>
          </w:p>
        </w:tc>
        <w:tc>
          <w:tcPr>
            <w:tcW w:w="2694" w:type="dxa"/>
            <w:tcBorders>
              <w:top w:val="single" w:sz="2" w:space="0" w:color="808080"/>
              <w:left w:val="single" w:sz="2" w:space="0" w:color="808080"/>
              <w:bottom w:val="single" w:sz="2" w:space="0" w:color="808080"/>
              <w:right w:val="single" w:sz="2" w:space="0" w:color="808080"/>
            </w:tcBorders>
          </w:tcPr>
          <w:p w:rsidR="00B637A6" w:rsidRPr="00FD237D" w:rsidRDefault="00B637A6" w:rsidP="00FD237D">
            <w:pPr>
              <w:spacing w:after="0"/>
              <w:jc w:val="center"/>
              <w:rPr>
                <w:sz w:val="24"/>
                <w:szCs w:val="24"/>
                <w:lang w:eastAsia="el-GR"/>
              </w:rPr>
            </w:pPr>
          </w:p>
        </w:tc>
        <w:tc>
          <w:tcPr>
            <w:tcW w:w="850" w:type="dxa"/>
            <w:tcBorders>
              <w:left w:val="single" w:sz="2" w:space="0" w:color="808080"/>
            </w:tcBorders>
            <w:vAlign w:val="center"/>
          </w:tcPr>
          <w:p w:rsidR="00B637A6" w:rsidRPr="00FD237D" w:rsidRDefault="00B637A6" w:rsidP="00FD237D">
            <w:pPr>
              <w:spacing w:after="0"/>
              <w:jc w:val="center"/>
              <w:rPr>
                <w:sz w:val="24"/>
                <w:szCs w:val="24"/>
                <w:lang w:eastAsia="el-GR"/>
              </w:rPr>
            </w:pPr>
          </w:p>
        </w:tc>
        <w:tc>
          <w:tcPr>
            <w:tcW w:w="3402" w:type="dxa"/>
            <w:tcBorders>
              <w:left w:val="nil"/>
            </w:tcBorders>
            <w:vAlign w:val="center"/>
          </w:tcPr>
          <w:p w:rsidR="00B637A6" w:rsidRPr="00FD237D" w:rsidRDefault="00B637A6" w:rsidP="00FD237D">
            <w:pPr>
              <w:spacing w:after="0"/>
              <w:jc w:val="center"/>
              <w:rPr>
                <w:b/>
                <w:sz w:val="24"/>
                <w:szCs w:val="24"/>
                <w:lang w:eastAsia="el-GR"/>
              </w:rPr>
            </w:pPr>
          </w:p>
        </w:tc>
      </w:tr>
      <w:tr w:rsidR="00B637A6" w:rsidRPr="005F38DF">
        <w:trPr>
          <w:trHeight w:val="227"/>
        </w:trPr>
        <w:tc>
          <w:tcPr>
            <w:tcW w:w="2943" w:type="dxa"/>
            <w:tcBorders>
              <w:top w:val="single" w:sz="2" w:space="0" w:color="808080"/>
              <w:left w:val="single" w:sz="2" w:space="0" w:color="808080"/>
              <w:bottom w:val="single" w:sz="2" w:space="0" w:color="808080"/>
              <w:right w:val="single" w:sz="2" w:space="0" w:color="808080"/>
            </w:tcBorders>
            <w:vAlign w:val="center"/>
          </w:tcPr>
          <w:p w:rsidR="00B637A6" w:rsidRPr="00FD237D" w:rsidRDefault="00B637A6" w:rsidP="00FD237D">
            <w:pPr>
              <w:spacing w:after="0"/>
              <w:jc w:val="center"/>
              <w:rPr>
                <w:lang w:eastAsia="el-GR"/>
              </w:rPr>
            </w:pPr>
            <w:r w:rsidRPr="00FD237D">
              <w:rPr>
                <w:lang w:eastAsia="el-GR"/>
              </w:rPr>
              <w:t>ΟΝΟΜΑ ΥΠΑΛΛΗΛΟΥ</w:t>
            </w:r>
          </w:p>
        </w:tc>
        <w:tc>
          <w:tcPr>
            <w:tcW w:w="2694" w:type="dxa"/>
            <w:tcBorders>
              <w:top w:val="single" w:sz="2" w:space="0" w:color="808080"/>
              <w:left w:val="single" w:sz="2" w:space="0" w:color="808080"/>
              <w:bottom w:val="single" w:sz="2" w:space="0" w:color="808080"/>
              <w:right w:val="single" w:sz="2" w:space="0" w:color="808080"/>
            </w:tcBorders>
          </w:tcPr>
          <w:p w:rsidR="00B637A6" w:rsidRPr="00FD237D" w:rsidRDefault="00B637A6" w:rsidP="00FD237D">
            <w:pPr>
              <w:spacing w:after="0"/>
              <w:jc w:val="center"/>
              <w:rPr>
                <w:sz w:val="24"/>
                <w:szCs w:val="24"/>
                <w:lang w:eastAsia="el-GR"/>
              </w:rPr>
            </w:pPr>
          </w:p>
        </w:tc>
        <w:tc>
          <w:tcPr>
            <w:tcW w:w="850" w:type="dxa"/>
            <w:tcBorders>
              <w:left w:val="single" w:sz="2" w:space="0" w:color="808080"/>
              <w:bottom w:val="single" w:sz="4" w:space="0" w:color="FFFFFF"/>
              <w:right w:val="single" w:sz="4" w:space="0" w:color="FFFFFF"/>
            </w:tcBorders>
            <w:vAlign w:val="center"/>
          </w:tcPr>
          <w:p w:rsidR="00B637A6" w:rsidRPr="00FD237D" w:rsidRDefault="00B637A6" w:rsidP="00FD237D">
            <w:pPr>
              <w:spacing w:after="0"/>
              <w:jc w:val="center"/>
              <w:rPr>
                <w:sz w:val="24"/>
                <w:szCs w:val="24"/>
                <w:lang w:eastAsia="el-GR"/>
              </w:rPr>
            </w:pPr>
          </w:p>
        </w:tc>
        <w:tc>
          <w:tcPr>
            <w:tcW w:w="3402" w:type="dxa"/>
            <w:tcBorders>
              <w:left w:val="single" w:sz="4" w:space="0" w:color="FFFFFF"/>
            </w:tcBorders>
            <w:vAlign w:val="center"/>
          </w:tcPr>
          <w:p w:rsidR="00B637A6" w:rsidRPr="00FD237D" w:rsidRDefault="00B637A6" w:rsidP="00FD237D">
            <w:pPr>
              <w:spacing w:after="0"/>
              <w:jc w:val="center"/>
              <w:rPr>
                <w:b/>
                <w:sz w:val="24"/>
                <w:szCs w:val="24"/>
                <w:lang w:eastAsia="el-GR"/>
              </w:rPr>
            </w:pPr>
          </w:p>
        </w:tc>
      </w:tr>
      <w:tr w:rsidR="00B637A6" w:rsidRPr="005F38DF">
        <w:trPr>
          <w:trHeight w:val="227"/>
        </w:trPr>
        <w:tc>
          <w:tcPr>
            <w:tcW w:w="2943" w:type="dxa"/>
            <w:tcBorders>
              <w:top w:val="single" w:sz="2" w:space="0" w:color="808080"/>
              <w:left w:val="single" w:sz="2" w:space="0" w:color="808080"/>
              <w:bottom w:val="single" w:sz="2" w:space="0" w:color="808080"/>
              <w:right w:val="single" w:sz="2" w:space="0" w:color="808080"/>
            </w:tcBorders>
            <w:vAlign w:val="bottom"/>
          </w:tcPr>
          <w:p w:rsidR="00B637A6" w:rsidRPr="00FD237D" w:rsidRDefault="00B637A6" w:rsidP="00FD237D">
            <w:pPr>
              <w:spacing w:after="0" w:line="480" w:lineRule="auto"/>
              <w:jc w:val="center"/>
              <w:rPr>
                <w:lang w:eastAsia="el-GR"/>
              </w:rPr>
            </w:pPr>
            <w:r w:rsidRPr="00FD237D">
              <w:rPr>
                <w:lang w:eastAsia="el-GR"/>
              </w:rPr>
              <w:t>ΥΠΟΓΡΑΦΗ ΥΠΑΛΛΗΛΟΥ</w:t>
            </w:r>
          </w:p>
        </w:tc>
        <w:tc>
          <w:tcPr>
            <w:tcW w:w="2694" w:type="dxa"/>
            <w:tcBorders>
              <w:top w:val="single" w:sz="2" w:space="0" w:color="808080"/>
              <w:left w:val="single" w:sz="2" w:space="0" w:color="808080"/>
              <w:bottom w:val="single" w:sz="2" w:space="0" w:color="808080"/>
              <w:right w:val="single" w:sz="2" w:space="0" w:color="808080"/>
            </w:tcBorders>
          </w:tcPr>
          <w:p w:rsidR="00B637A6" w:rsidRPr="00FD237D" w:rsidRDefault="00B637A6" w:rsidP="00FD237D">
            <w:pPr>
              <w:spacing w:after="0" w:line="480" w:lineRule="auto"/>
              <w:jc w:val="center"/>
              <w:rPr>
                <w:sz w:val="24"/>
                <w:szCs w:val="24"/>
                <w:lang w:eastAsia="el-GR"/>
              </w:rPr>
            </w:pPr>
          </w:p>
        </w:tc>
        <w:tc>
          <w:tcPr>
            <w:tcW w:w="850" w:type="dxa"/>
            <w:tcBorders>
              <w:top w:val="single" w:sz="4" w:space="0" w:color="FFFFFF"/>
              <w:left w:val="single" w:sz="2" w:space="0" w:color="808080"/>
            </w:tcBorders>
            <w:vAlign w:val="center"/>
          </w:tcPr>
          <w:p w:rsidR="00B637A6" w:rsidRPr="00FD237D" w:rsidRDefault="00B637A6" w:rsidP="00FD237D">
            <w:pPr>
              <w:spacing w:after="0"/>
              <w:jc w:val="center"/>
              <w:rPr>
                <w:sz w:val="24"/>
                <w:szCs w:val="24"/>
                <w:lang w:eastAsia="el-GR"/>
              </w:rPr>
            </w:pPr>
          </w:p>
        </w:tc>
        <w:tc>
          <w:tcPr>
            <w:tcW w:w="3402" w:type="dxa"/>
            <w:vAlign w:val="center"/>
          </w:tcPr>
          <w:p w:rsidR="00B637A6" w:rsidRPr="00FD237D" w:rsidRDefault="00B637A6" w:rsidP="00FD237D">
            <w:pPr>
              <w:spacing w:after="0"/>
              <w:jc w:val="center"/>
              <w:rPr>
                <w:b/>
                <w:sz w:val="24"/>
                <w:szCs w:val="24"/>
                <w:lang w:eastAsia="el-GR"/>
              </w:rPr>
            </w:pPr>
          </w:p>
        </w:tc>
      </w:tr>
    </w:tbl>
    <w:p w:rsidR="00B637A6" w:rsidRPr="00FD237D" w:rsidRDefault="00B637A6" w:rsidP="00FD237D">
      <w:pPr>
        <w:spacing w:after="0" w:line="240" w:lineRule="auto"/>
        <w:rPr>
          <w:sz w:val="18"/>
          <w:szCs w:val="18"/>
          <w:lang w:eastAsia="el-GR"/>
        </w:rPr>
      </w:pPr>
    </w:p>
    <w:p w:rsidR="00B637A6" w:rsidRPr="002020C8" w:rsidRDefault="00B637A6" w:rsidP="00FD237D">
      <w:pPr>
        <w:rPr>
          <w:sz w:val="18"/>
          <w:szCs w:val="18"/>
          <w:lang w:eastAsia="el-GR"/>
        </w:rPr>
      </w:pPr>
      <w:r w:rsidRPr="00FD237D">
        <w:rPr>
          <w:sz w:val="18"/>
          <w:szCs w:val="18"/>
          <w:lang w:eastAsia="el-GR"/>
        </w:rPr>
        <w:t>* Αποδέχομαι  τους  όρους  λειτουργίας του Παιδικού ή Βρεφονηπιακού Σταθμού όπως αυτοί διατυπώνονται στον κανονισμό λειτουργίας του Δ.Β.Α., τον οποίο παρέλαβα μαζί με την αίτηση.</w:t>
      </w:r>
    </w:p>
    <w:p w:rsidR="00B637A6" w:rsidRDefault="00B637A6" w:rsidP="00FD237D">
      <w:pPr>
        <w:rPr>
          <w:lang w:val="en-US"/>
        </w:rPr>
      </w:pPr>
      <w:r w:rsidRPr="002020C8">
        <w:rPr>
          <w:lang w:val="en-US"/>
        </w:rPr>
        <w:pict>
          <v:shape id="_x0000_i1026" type="#_x0000_t75" style="width:411pt;height:691.8pt">
            <v:imagedata r:id="rId6" o:title=""/>
          </v:shape>
        </w:pict>
      </w:r>
    </w:p>
    <w:p w:rsidR="00B637A6" w:rsidRDefault="00B637A6" w:rsidP="00FD237D">
      <w:pPr>
        <w:rPr>
          <w:lang w:val="en-US"/>
        </w:rPr>
      </w:pPr>
    </w:p>
    <w:p w:rsidR="00B637A6" w:rsidRDefault="00B637A6" w:rsidP="001975C6">
      <w:pPr>
        <w:jc w:val="center"/>
        <w:rPr>
          <w:b/>
        </w:rPr>
      </w:pPr>
      <w:r w:rsidRPr="001975C6">
        <w:rPr>
          <w:b/>
        </w:rPr>
        <w:t>ΔΙΚΑΙΟΛΟΓΗΤΙΚΑ ΝΕΑΣ ΕΓΓΡΑΦΗΣ</w:t>
      </w:r>
    </w:p>
    <w:tbl>
      <w:tblPr>
        <w:tblW w:w="1006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065"/>
      </w:tblGrid>
      <w:tr w:rsidR="00B637A6" w:rsidRPr="005F38DF">
        <w:tc>
          <w:tcPr>
            <w:tcW w:w="10065" w:type="dxa"/>
            <w:tcBorders>
              <w:top w:val="thinThickLargeGap" w:sz="24" w:space="0" w:color="auto"/>
              <w:left w:val="thinThickLargeGap" w:sz="24" w:space="0" w:color="auto"/>
              <w:bottom w:val="thinThickLargeGap" w:sz="24" w:space="0" w:color="auto"/>
              <w:right w:val="thinThickLargeGap" w:sz="24" w:space="0" w:color="auto"/>
            </w:tcBorders>
          </w:tcPr>
          <w:p w:rsidR="00B637A6" w:rsidRPr="001975C6" w:rsidRDefault="00B637A6" w:rsidP="001975C6">
            <w:pPr>
              <w:spacing w:after="0" w:line="240" w:lineRule="auto"/>
              <w:jc w:val="center"/>
              <w:rPr>
                <w:b/>
                <w:sz w:val="24"/>
                <w:szCs w:val="24"/>
                <w:u w:val="single"/>
                <w:lang w:eastAsia="el-GR"/>
              </w:rPr>
            </w:pPr>
            <w:r w:rsidRPr="001975C6">
              <w:rPr>
                <w:b/>
                <w:sz w:val="24"/>
                <w:szCs w:val="24"/>
                <w:highlight w:val="lightGray"/>
                <w:u w:val="single"/>
                <w:lang w:eastAsia="el-GR"/>
              </w:rPr>
              <w:t>Υποχρεωτικά δικαιολογητικά</w:t>
            </w:r>
          </w:p>
          <w:p w:rsidR="00B637A6" w:rsidRPr="001975C6" w:rsidRDefault="00B637A6" w:rsidP="001975C6">
            <w:pPr>
              <w:spacing w:after="0" w:line="240" w:lineRule="auto"/>
              <w:jc w:val="center"/>
              <w:rPr>
                <w:b/>
                <w:sz w:val="24"/>
                <w:szCs w:val="24"/>
                <w:u w:val="single"/>
                <w:lang w:eastAsia="el-GR"/>
              </w:rPr>
            </w:pPr>
          </w:p>
          <w:p w:rsidR="00B637A6" w:rsidRPr="001975C6" w:rsidRDefault="00B637A6" w:rsidP="001975C6">
            <w:pPr>
              <w:spacing w:after="0" w:line="240" w:lineRule="auto"/>
              <w:ind w:left="426" w:hanging="426"/>
              <w:jc w:val="both"/>
              <w:rPr>
                <w:b/>
                <w:bCs/>
                <w:sz w:val="24"/>
                <w:szCs w:val="24"/>
                <w:lang w:eastAsia="el-GR"/>
              </w:rPr>
            </w:pPr>
            <w:r w:rsidRPr="001975C6">
              <w:rPr>
                <w:b/>
                <w:bCs/>
                <w:sz w:val="24"/>
                <w:szCs w:val="24"/>
                <w:lang w:eastAsia="el-GR"/>
              </w:rPr>
              <w:t>Α)</w:t>
            </w:r>
            <w:r w:rsidRPr="001975C6">
              <w:rPr>
                <w:bCs/>
                <w:sz w:val="24"/>
                <w:szCs w:val="24"/>
                <w:lang w:eastAsia="el-GR"/>
              </w:rPr>
              <w:tab/>
              <w:t>Πιστοποιητικό οικογενειακής κατάστασης.</w:t>
            </w:r>
          </w:p>
          <w:p w:rsidR="00B637A6" w:rsidRPr="001975C6" w:rsidRDefault="00B637A6" w:rsidP="001975C6">
            <w:pPr>
              <w:spacing w:after="0" w:line="240" w:lineRule="auto"/>
              <w:ind w:left="426" w:hanging="426"/>
              <w:jc w:val="both"/>
              <w:rPr>
                <w:sz w:val="24"/>
                <w:szCs w:val="24"/>
                <w:lang w:eastAsia="el-GR"/>
              </w:rPr>
            </w:pPr>
            <w:r w:rsidRPr="001975C6">
              <w:rPr>
                <w:b/>
                <w:bCs/>
                <w:sz w:val="24"/>
                <w:szCs w:val="24"/>
                <w:lang w:eastAsia="el-GR"/>
              </w:rPr>
              <w:t>Β)</w:t>
            </w:r>
            <w:r w:rsidRPr="001975C6">
              <w:rPr>
                <w:b/>
                <w:bCs/>
                <w:sz w:val="24"/>
                <w:szCs w:val="24"/>
                <w:lang w:eastAsia="el-GR"/>
              </w:rPr>
              <w:tab/>
            </w:r>
            <w:r w:rsidRPr="001975C6">
              <w:rPr>
                <w:sz w:val="24"/>
                <w:szCs w:val="24"/>
                <w:lang w:eastAsia="el-GR"/>
              </w:rPr>
              <w:t xml:space="preserve">Βεβαίωση υγείας του παιδιού -το έντυπο χορηγείται από την Υπηρεσία ή από την ιστοσελίδα του Δ.Β.Α. </w:t>
            </w:r>
          </w:p>
          <w:p w:rsidR="00B637A6" w:rsidRPr="001975C6" w:rsidRDefault="00B637A6" w:rsidP="001975C6">
            <w:pPr>
              <w:spacing w:after="0" w:line="240" w:lineRule="auto"/>
              <w:ind w:left="426" w:hanging="426"/>
              <w:jc w:val="both"/>
              <w:rPr>
                <w:sz w:val="24"/>
                <w:szCs w:val="24"/>
                <w:lang w:eastAsia="el-GR"/>
              </w:rPr>
            </w:pPr>
            <w:r w:rsidRPr="001975C6">
              <w:rPr>
                <w:b/>
                <w:bCs/>
                <w:sz w:val="24"/>
                <w:szCs w:val="24"/>
                <w:lang w:eastAsia="el-GR"/>
              </w:rPr>
              <w:t>Γ)</w:t>
            </w:r>
            <w:r w:rsidRPr="001975C6">
              <w:rPr>
                <w:b/>
                <w:bCs/>
                <w:sz w:val="24"/>
                <w:szCs w:val="24"/>
                <w:lang w:eastAsia="el-GR"/>
              </w:rPr>
              <w:tab/>
            </w:r>
            <w:r w:rsidRPr="001975C6">
              <w:rPr>
                <w:sz w:val="24"/>
                <w:szCs w:val="24"/>
                <w:lang w:eastAsia="el-GR"/>
              </w:rPr>
              <w:t xml:space="preserve">Αντίγραφο φορολογικής δήλωσης ή εκκαθαριστικό σημείωμα του τρέχοντος οικονομικού έτους. Σε περίπτωση που δεν έχει ακόμη υποβληθεί φορολογική δήλωση, υπεύθυνη δήλωση εισοδημάτων με ταυτόχρονη υποχρέωση προσκόμισης αντιγράφου φορολογικής δήλωσης </w:t>
            </w:r>
            <w:r w:rsidRPr="001975C6">
              <w:rPr>
                <w:bCs/>
                <w:sz w:val="24"/>
                <w:szCs w:val="24"/>
                <w:lang w:eastAsia="el-GR"/>
              </w:rPr>
              <w:t>-το έντυπο της δήλωσης χορηγείται από την Υπηρεσία.</w:t>
            </w:r>
          </w:p>
          <w:p w:rsidR="00B637A6" w:rsidRPr="001975C6" w:rsidRDefault="00B637A6" w:rsidP="001975C6">
            <w:pPr>
              <w:spacing w:after="0" w:line="240" w:lineRule="auto"/>
              <w:ind w:left="426" w:hanging="426"/>
              <w:jc w:val="both"/>
              <w:rPr>
                <w:rFonts w:ascii="Times New Roman" w:hAnsi="Times New Roman"/>
                <w:sz w:val="24"/>
                <w:szCs w:val="24"/>
                <w:lang w:eastAsia="el-GR"/>
              </w:rPr>
            </w:pPr>
            <w:r w:rsidRPr="001975C6">
              <w:rPr>
                <w:b/>
                <w:bCs/>
                <w:sz w:val="24"/>
                <w:szCs w:val="24"/>
                <w:lang w:eastAsia="el-GR"/>
              </w:rPr>
              <w:t xml:space="preserve">Δ)  </w:t>
            </w:r>
            <w:r w:rsidRPr="001975C6">
              <w:rPr>
                <w:bCs/>
                <w:sz w:val="24"/>
                <w:szCs w:val="24"/>
                <w:lang w:eastAsia="el-GR"/>
              </w:rPr>
              <w:t>Υπεύθυνη Δήλωση ότι τα προσκομιζόμενα δικαιολογητικά είναι νόμιμα και αληθή -το έντυπο της δήλωσης χορηγείται από την Υπηρεσία.</w:t>
            </w:r>
          </w:p>
        </w:tc>
      </w:tr>
    </w:tbl>
    <w:p w:rsidR="00B637A6" w:rsidRPr="001975C6" w:rsidRDefault="00B637A6" w:rsidP="001975C6">
      <w:pPr>
        <w:spacing w:after="0" w:line="240" w:lineRule="auto"/>
        <w:rPr>
          <w:rFonts w:ascii="Times New Roman" w:hAnsi="Times New Roman"/>
          <w:sz w:val="24"/>
          <w:szCs w:val="24"/>
          <w:lang w:eastAsia="el-GR"/>
        </w:rPr>
      </w:pPr>
    </w:p>
    <w:p w:rsidR="00B637A6" w:rsidRPr="001975C6" w:rsidRDefault="00B637A6" w:rsidP="001975C6">
      <w:pPr>
        <w:spacing w:after="0" w:line="240" w:lineRule="auto"/>
        <w:rPr>
          <w:rFonts w:ascii="Times New Roman" w:hAnsi="Times New Roman"/>
          <w:sz w:val="24"/>
          <w:szCs w:val="24"/>
          <w:lang w:eastAsia="el-GR"/>
        </w:rPr>
      </w:pPr>
    </w:p>
    <w:tbl>
      <w:tblPr>
        <w:tblpPr w:leftFromText="180" w:rightFromText="180" w:vertAnchor="text" w:horzAnchor="margin" w:tblpY="189"/>
        <w:tblW w:w="10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004"/>
        <w:gridCol w:w="5061"/>
      </w:tblGrid>
      <w:tr w:rsidR="00B637A6" w:rsidRPr="005F38DF">
        <w:tc>
          <w:tcPr>
            <w:tcW w:w="10065" w:type="dxa"/>
            <w:gridSpan w:val="2"/>
            <w:tcBorders>
              <w:top w:val="thinThickLargeGap" w:sz="24" w:space="0" w:color="auto"/>
              <w:left w:val="thinThickLargeGap" w:sz="24" w:space="0" w:color="auto"/>
              <w:bottom w:val="nil"/>
              <w:right w:val="thinThickLargeGap" w:sz="24" w:space="0" w:color="auto"/>
            </w:tcBorders>
          </w:tcPr>
          <w:p w:rsidR="00B637A6" w:rsidRPr="001975C6" w:rsidRDefault="00B637A6" w:rsidP="001975C6">
            <w:pPr>
              <w:spacing w:after="0" w:line="240" w:lineRule="auto"/>
              <w:jc w:val="center"/>
              <w:rPr>
                <w:b/>
                <w:sz w:val="24"/>
                <w:szCs w:val="24"/>
                <w:u w:val="single"/>
                <w:lang w:eastAsia="el-GR"/>
              </w:rPr>
            </w:pPr>
            <w:r w:rsidRPr="001975C6">
              <w:rPr>
                <w:b/>
                <w:sz w:val="24"/>
                <w:szCs w:val="24"/>
                <w:highlight w:val="lightGray"/>
                <w:u w:val="single"/>
                <w:lang w:eastAsia="el-GR"/>
              </w:rPr>
              <w:t>Ειδικά Δικαιολογητικά ανά περίπτωση</w:t>
            </w:r>
          </w:p>
          <w:p w:rsidR="00B637A6" w:rsidRPr="001975C6" w:rsidRDefault="00B637A6" w:rsidP="001975C6">
            <w:pPr>
              <w:spacing w:after="0" w:line="240" w:lineRule="auto"/>
              <w:jc w:val="center"/>
              <w:rPr>
                <w:b/>
                <w:sz w:val="24"/>
                <w:szCs w:val="24"/>
                <w:u w:val="single"/>
                <w:lang w:eastAsia="el-GR"/>
              </w:rPr>
            </w:pPr>
          </w:p>
        </w:tc>
      </w:tr>
      <w:tr w:rsidR="00B637A6" w:rsidRPr="005F38DF">
        <w:tc>
          <w:tcPr>
            <w:tcW w:w="5004" w:type="dxa"/>
            <w:tcBorders>
              <w:top w:val="nil"/>
              <w:left w:val="thinThickLargeGap" w:sz="24" w:space="0" w:color="auto"/>
              <w:bottom w:val="thinThickLargeGap" w:sz="24" w:space="0" w:color="auto"/>
              <w:right w:val="nil"/>
            </w:tcBorders>
          </w:tcPr>
          <w:p w:rsidR="00B637A6" w:rsidRPr="001975C6" w:rsidRDefault="00B637A6" w:rsidP="001975C6">
            <w:pPr>
              <w:tabs>
                <w:tab w:val="left" w:pos="426"/>
              </w:tabs>
              <w:spacing w:after="0" w:line="240" w:lineRule="auto"/>
              <w:ind w:left="426" w:hanging="426"/>
              <w:jc w:val="both"/>
              <w:rPr>
                <w:i/>
                <w:sz w:val="24"/>
                <w:szCs w:val="24"/>
                <w:lang w:eastAsia="el-GR"/>
              </w:rPr>
            </w:pPr>
            <w:r w:rsidRPr="001975C6">
              <w:rPr>
                <w:b/>
                <w:sz w:val="24"/>
                <w:szCs w:val="24"/>
                <w:lang w:eastAsia="el-GR"/>
              </w:rPr>
              <w:t>α)</w:t>
            </w:r>
            <w:r w:rsidRPr="001975C6">
              <w:rPr>
                <w:sz w:val="24"/>
                <w:szCs w:val="24"/>
                <w:lang w:eastAsia="el-GR"/>
              </w:rPr>
              <w:tab/>
              <w:t>-</w:t>
            </w:r>
            <w:r w:rsidRPr="001975C6">
              <w:rPr>
                <w:b/>
                <w:sz w:val="24"/>
                <w:szCs w:val="24"/>
                <w:lang w:eastAsia="el-GR"/>
              </w:rPr>
              <w:t xml:space="preserve">Εργαζόμενοι στον Ιδιωτικό τομέα, </w:t>
            </w:r>
            <w:r w:rsidRPr="001975C6">
              <w:rPr>
                <w:i/>
                <w:sz w:val="24"/>
                <w:szCs w:val="24"/>
                <w:lang w:eastAsia="el-GR"/>
              </w:rPr>
              <w:t>βεβαίωση εργασίας από τον εργοδότη και επικυρωμένο αντίγραφο ενσήμων των γονέων.</w:t>
            </w:r>
          </w:p>
          <w:p w:rsidR="00B637A6" w:rsidRPr="001975C6" w:rsidRDefault="00B637A6" w:rsidP="001975C6">
            <w:pPr>
              <w:tabs>
                <w:tab w:val="left" w:pos="567"/>
              </w:tabs>
              <w:spacing w:after="0" w:line="240" w:lineRule="auto"/>
              <w:ind w:left="426" w:hanging="426"/>
              <w:jc w:val="both"/>
              <w:rPr>
                <w:sz w:val="24"/>
                <w:szCs w:val="24"/>
                <w:lang w:eastAsia="el-GR"/>
              </w:rPr>
            </w:pPr>
            <w:r w:rsidRPr="001975C6">
              <w:rPr>
                <w:sz w:val="24"/>
                <w:szCs w:val="24"/>
                <w:lang w:eastAsia="el-GR"/>
              </w:rPr>
              <w:tab/>
              <w:t>-</w:t>
            </w:r>
            <w:r w:rsidRPr="001975C6">
              <w:rPr>
                <w:b/>
                <w:sz w:val="24"/>
                <w:szCs w:val="24"/>
                <w:lang w:eastAsia="el-GR"/>
              </w:rPr>
              <w:t xml:space="preserve">Εργαζόμενοι στο Δημόσιο, Τοπική Αυτοδιοίκηση ή τα ΝΠΔΔ αυτών, </w:t>
            </w:r>
            <w:r w:rsidRPr="001975C6">
              <w:rPr>
                <w:i/>
                <w:sz w:val="24"/>
                <w:szCs w:val="24"/>
                <w:lang w:eastAsia="el-GR"/>
              </w:rPr>
              <w:t>πρόσφατη βεβαίωση εργασίας.</w:t>
            </w:r>
          </w:p>
          <w:p w:rsidR="00B637A6" w:rsidRPr="001975C6" w:rsidRDefault="00B637A6" w:rsidP="001975C6">
            <w:pPr>
              <w:tabs>
                <w:tab w:val="left" w:pos="426"/>
              </w:tabs>
              <w:spacing w:after="0" w:line="240" w:lineRule="auto"/>
              <w:ind w:left="426" w:hanging="426"/>
              <w:jc w:val="both"/>
              <w:rPr>
                <w:i/>
                <w:sz w:val="24"/>
                <w:szCs w:val="24"/>
                <w:lang w:eastAsia="el-GR"/>
              </w:rPr>
            </w:pPr>
            <w:r w:rsidRPr="001975C6">
              <w:rPr>
                <w:sz w:val="24"/>
                <w:szCs w:val="24"/>
                <w:lang w:eastAsia="el-GR"/>
              </w:rPr>
              <w:tab/>
              <w:t>-</w:t>
            </w:r>
            <w:r w:rsidRPr="001975C6">
              <w:rPr>
                <w:b/>
                <w:sz w:val="24"/>
                <w:szCs w:val="24"/>
                <w:lang w:eastAsia="el-GR"/>
              </w:rPr>
              <w:t xml:space="preserve">Ελεύθεροι επαγγελματίες, </w:t>
            </w:r>
            <w:r w:rsidRPr="001975C6">
              <w:rPr>
                <w:i/>
                <w:sz w:val="24"/>
                <w:szCs w:val="24"/>
                <w:lang w:eastAsia="el-GR"/>
              </w:rPr>
              <w:t>αντίγραφο πληρωμών Ο.Α.Ε.Ε. ή άλλου ασφαλιστικού φορέα με απόδειξη πληρωμής των ασφαλιστικών εισφορών του προηγούμενου έτους, ή αντίγραφο θεωρημένου βιβλιαρίου ασφάλισης ή ασφαλιστική ενημερότητα.</w:t>
            </w:r>
          </w:p>
          <w:p w:rsidR="00B637A6" w:rsidRPr="001975C6" w:rsidRDefault="00B637A6" w:rsidP="001975C6">
            <w:pPr>
              <w:spacing w:after="0" w:line="240" w:lineRule="auto"/>
              <w:ind w:left="426" w:hanging="426"/>
              <w:jc w:val="both"/>
              <w:rPr>
                <w:i/>
                <w:sz w:val="24"/>
                <w:szCs w:val="24"/>
                <w:lang w:eastAsia="el-GR"/>
              </w:rPr>
            </w:pPr>
            <w:r w:rsidRPr="001975C6">
              <w:rPr>
                <w:b/>
                <w:bCs/>
                <w:sz w:val="24"/>
                <w:szCs w:val="24"/>
                <w:lang w:eastAsia="el-GR"/>
              </w:rPr>
              <w:t>β</w:t>
            </w:r>
            <w:r w:rsidRPr="001975C6">
              <w:rPr>
                <w:bCs/>
                <w:sz w:val="24"/>
                <w:szCs w:val="24"/>
                <w:lang w:eastAsia="el-GR"/>
              </w:rPr>
              <w:t>)</w:t>
            </w:r>
            <w:r w:rsidRPr="001975C6">
              <w:rPr>
                <w:bCs/>
                <w:sz w:val="24"/>
                <w:szCs w:val="24"/>
                <w:lang w:eastAsia="el-GR"/>
              </w:rPr>
              <w:tab/>
            </w:r>
            <w:r w:rsidRPr="001975C6">
              <w:rPr>
                <w:b/>
                <w:bCs/>
                <w:sz w:val="24"/>
                <w:szCs w:val="24"/>
                <w:lang w:eastAsia="el-GR"/>
              </w:rPr>
              <w:t>Ά</w:t>
            </w:r>
            <w:r w:rsidRPr="001975C6">
              <w:rPr>
                <w:b/>
                <w:sz w:val="24"/>
                <w:szCs w:val="24"/>
                <w:lang w:eastAsia="el-GR"/>
              </w:rPr>
              <w:t xml:space="preserve">νεργος γονέας ή με τακτικό επίδομα ανεργίας από           τον Ο.Α.Ε.Δ. κατά τους τελευταίους 24 μήνες, </w:t>
            </w:r>
            <w:r w:rsidRPr="001975C6">
              <w:rPr>
                <w:sz w:val="24"/>
                <w:szCs w:val="24"/>
                <w:lang w:eastAsia="el-GR"/>
              </w:rPr>
              <w:t>δ</w:t>
            </w:r>
            <w:r w:rsidRPr="001975C6">
              <w:rPr>
                <w:i/>
                <w:sz w:val="24"/>
                <w:szCs w:val="24"/>
                <w:lang w:eastAsia="el-GR"/>
              </w:rPr>
              <w:t>ελτίο Ανεργίας σε ισχύ και αντίγραφο βεβαίωσης     εξατομικευμένης προσέγγισης από τις υπηρεσίες του Ο.Α.Ε.Δ.</w:t>
            </w:r>
          </w:p>
          <w:p w:rsidR="00B637A6" w:rsidRPr="001975C6" w:rsidRDefault="00B637A6" w:rsidP="001975C6">
            <w:pPr>
              <w:spacing w:after="0" w:line="240" w:lineRule="auto"/>
              <w:ind w:left="426" w:hanging="426"/>
              <w:jc w:val="both"/>
              <w:rPr>
                <w:b/>
                <w:sz w:val="24"/>
                <w:szCs w:val="24"/>
                <w:lang w:eastAsia="el-GR"/>
              </w:rPr>
            </w:pPr>
            <w:r w:rsidRPr="001975C6">
              <w:rPr>
                <w:b/>
                <w:sz w:val="24"/>
                <w:szCs w:val="24"/>
                <w:lang w:eastAsia="el-GR"/>
              </w:rPr>
              <w:t xml:space="preserve">γ) </w:t>
            </w:r>
            <w:r w:rsidRPr="001975C6">
              <w:rPr>
                <w:b/>
                <w:sz w:val="24"/>
                <w:szCs w:val="24"/>
                <w:lang w:eastAsia="el-GR"/>
              </w:rPr>
              <w:tab/>
              <w:t xml:space="preserve">Γονέας σε ενεργητικές πολιτικές απασχόλησης ή  άλλα προγράμματα, </w:t>
            </w:r>
            <w:r w:rsidRPr="001975C6">
              <w:rPr>
                <w:i/>
                <w:sz w:val="24"/>
                <w:szCs w:val="24"/>
                <w:lang w:eastAsia="el-GR"/>
              </w:rPr>
              <w:t>αντίγραφο Ιδιωτικού Συμφωνητικού Συνεργασίας ή αντίγραφο  εγκριτικής απόφασης υπαγωγής καθώς και υπεύθυνη δήλωση   εργοδότη για την συνέχιση παρακολούθησης του προγράμματος.</w:t>
            </w:r>
          </w:p>
          <w:p w:rsidR="00B637A6" w:rsidRPr="001975C6" w:rsidRDefault="00B637A6" w:rsidP="001975C6">
            <w:pPr>
              <w:spacing w:after="0" w:line="240" w:lineRule="auto"/>
              <w:ind w:left="426" w:hanging="426"/>
              <w:jc w:val="both"/>
              <w:rPr>
                <w:rFonts w:ascii="Times New Roman" w:hAnsi="Times New Roman"/>
                <w:sz w:val="24"/>
                <w:szCs w:val="24"/>
                <w:lang w:eastAsia="el-GR"/>
              </w:rPr>
            </w:pPr>
            <w:r w:rsidRPr="001975C6">
              <w:rPr>
                <w:b/>
                <w:sz w:val="24"/>
                <w:szCs w:val="24"/>
                <w:lang w:eastAsia="el-GR"/>
              </w:rPr>
              <w:t>δ)</w:t>
            </w:r>
            <w:r w:rsidRPr="001975C6">
              <w:rPr>
                <w:b/>
                <w:sz w:val="24"/>
                <w:szCs w:val="24"/>
                <w:lang w:eastAsia="el-GR"/>
              </w:rPr>
              <w:tab/>
              <w:t xml:space="preserve">Γονείς με παιδί  ΑΜΕΑ με ποσοστό αναπηρίας 35% και άνω ή γονιός ΑΜΕΑ με ποσοστό αναπηρίας 50% και άνω, </w:t>
            </w:r>
            <w:r w:rsidRPr="001975C6">
              <w:rPr>
                <w:i/>
                <w:sz w:val="24"/>
                <w:szCs w:val="24"/>
                <w:lang w:eastAsia="el-GR"/>
              </w:rPr>
              <w:t>βεβαίωση Υγειονομικής Επιτροπής ή βεβαίωση από Δημόσιο Νοσοκομείο.</w:t>
            </w:r>
          </w:p>
        </w:tc>
        <w:tc>
          <w:tcPr>
            <w:tcW w:w="5061" w:type="dxa"/>
            <w:tcBorders>
              <w:top w:val="nil"/>
              <w:left w:val="nil"/>
              <w:bottom w:val="thinThickLargeGap" w:sz="24" w:space="0" w:color="auto"/>
              <w:right w:val="thinThickLargeGap" w:sz="24" w:space="0" w:color="auto"/>
            </w:tcBorders>
          </w:tcPr>
          <w:p w:rsidR="00B637A6" w:rsidRPr="001975C6" w:rsidRDefault="00B637A6" w:rsidP="001975C6">
            <w:pPr>
              <w:spacing w:line="240" w:lineRule="auto"/>
              <w:ind w:left="426" w:hanging="426"/>
              <w:jc w:val="both"/>
              <w:rPr>
                <w:i/>
                <w:sz w:val="24"/>
                <w:szCs w:val="24"/>
                <w:lang w:eastAsia="el-GR"/>
              </w:rPr>
            </w:pPr>
            <w:r w:rsidRPr="001975C6">
              <w:rPr>
                <w:b/>
                <w:sz w:val="24"/>
                <w:szCs w:val="24"/>
                <w:lang w:eastAsia="el-GR"/>
              </w:rPr>
              <w:t>ε)</w:t>
            </w:r>
            <w:r w:rsidRPr="001975C6">
              <w:rPr>
                <w:b/>
                <w:sz w:val="24"/>
                <w:szCs w:val="24"/>
                <w:lang w:eastAsia="el-GR"/>
              </w:rPr>
              <w:tab/>
              <w:t>Παιδιά με ειδικές ανάγκες, τα οποία θα εγγραφούν στον  παιδικό σταθμό</w:t>
            </w:r>
            <w:r w:rsidRPr="001975C6">
              <w:rPr>
                <w:b/>
                <w:i/>
                <w:sz w:val="24"/>
                <w:szCs w:val="24"/>
                <w:lang w:eastAsia="el-GR"/>
              </w:rPr>
              <w:t>,</w:t>
            </w:r>
            <w:r w:rsidRPr="001975C6">
              <w:rPr>
                <w:i/>
                <w:sz w:val="24"/>
                <w:szCs w:val="24"/>
                <w:lang w:eastAsia="el-GR"/>
              </w:rPr>
              <w:t xml:space="preserve">   ιατρική γνωμάτευση-έκθεση κρατικού νοσηλευτικού ιδρύματος ή ασφαλιστικού οργανισμού ή άλλης αρμόδιας δημόσιας υπηρεσίας. </w:t>
            </w:r>
          </w:p>
          <w:p w:rsidR="00B637A6" w:rsidRPr="001975C6" w:rsidRDefault="00B637A6" w:rsidP="001975C6">
            <w:pPr>
              <w:spacing w:line="240" w:lineRule="auto"/>
              <w:ind w:left="426" w:hanging="426"/>
              <w:jc w:val="both"/>
              <w:rPr>
                <w:i/>
                <w:sz w:val="24"/>
                <w:szCs w:val="24"/>
                <w:lang w:eastAsia="el-GR"/>
              </w:rPr>
            </w:pPr>
            <w:r w:rsidRPr="001975C6">
              <w:rPr>
                <w:b/>
                <w:sz w:val="24"/>
                <w:szCs w:val="24"/>
                <w:lang w:eastAsia="el-GR"/>
              </w:rPr>
              <w:t>στ)</w:t>
            </w:r>
            <w:r w:rsidRPr="001975C6">
              <w:rPr>
                <w:b/>
                <w:sz w:val="24"/>
                <w:szCs w:val="24"/>
                <w:lang w:eastAsia="el-GR"/>
              </w:rPr>
              <w:tab/>
              <w:t>Αλλοδαποί γονείς</w:t>
            </w:r>
            <w:r w:rsidRPr="001975C6">
              <w:rPr>
                <w:i/>
                <w:sz w:val="24"/>
                <w:szCs w:val="24"/>
                <w:lang w:eastAsia="el-GR"/>
              </w:rPr>
              <w:t>, άδεια νόμιμης παραμονής στη χώρα όπως αυτή εκάστοτε αποδεικνύεται.</w:t>
            </w:r>
          </w:p>
          <w:p w:rsidR="00B637A6" w:rsidRPr="001975C6" w:rsidRDefault="00B637A6" w:rsidP="001975C6">
            <w:pPr>
              <w:spacing w:after="0" w:line="240" w:lineRule="auto"/>
              <w:ind w:left="426" w:hanging="426"/>
              <w:rPr>
                <w:i/>
                <w:sz w:val="24"/>
                <w:szCs w:val="24"/>
                <w:lang w:eastAsia="el-GR"/>
              </w:rPr>
            </w:pPr>
            <w:r w:rsidRPr="001975C6">
              <w:rPr>
                <w:b/>
                <w:bCs/>
                <w:sz w:val="24"/>
                <w:szCs w:val="24"/>
                <w:lang w:eastAsia="el-GR"/>
              </w:rPr>
              <w:t>ζ)</w:t>
            </w:r>
            <w:r w:rsidRPr="001975C6">
              <w:rPr>
                <w:b/>
                <w:bCs/>
                <w:sz w:val="24"/>
                <w:szCs w:val="24"/>
                <w:lang w:eastAsia="el-GR"/>
              </w:rPr>
              <w:tab/>
              <w:t>Α</w:t>
            </w:r>
            <w:r w:rsidRPr="001975C6">
              <w:rPr>
                <w:b/>
                <w:sz w:val="24"/>
                <w:szCs w:val="24"/>
                <w:lang w:eastAsia="el-GR"/>
              </w:rPr>
              <w:t xml:space="preserve">ποβιώσας γονέας, </w:t>
            </w:r>
            <w:r w:rsidRPr="001975C6">
              <w:rPr>
                <w:i/>
                <w:sz w:val="24"/>
                <w:szCs w:val="24"/>
                <w:lang w:eastAsia="el-GR"/>
              </w:rPr>
              <w:t>ληξιαρχική πράξη θανάτου εφόσον δεν αναφέρεται στο πιστοποιητικό οικογενειακής κατάστασης.</w:t>
            </w:r>
          </w:p>
          <w:p w:rsidR="00B637A6" w:rsidRPr="001975C6" w:rsidRDefault="00B637A6" w:rsidP="001975C6">
            <w:pPr>
              <w:spacing w:after="0" w:line="240" w:lineRule="auto"/>
              <w:ind w:left="426" w:hanging="426"/>
              <w:jc w:val="both"/>
              <w:rPr>
                <w:i/>
                <w:sz w:val="24"/>
                <w:szCs w:val="24"/>
                <w:lang w:eastAsia="el-GR"/>
              </w:rPr>
            </w:pPr>
            <w:r w:rsidRPr="001975C6">
              <w:rPr>
                <w:b/>
                <w:bCs/>
                <w:sz w:val="24"/>
                <w:szCs w:val="24"/>
                <w:lang w:eastAsia="el-GR"/>
              </w:rPr>
              <w:t>η)</w:t>
            </w:r>
            <w:r w:rsidRPr="001975C6">
              <w:rPr>
                <w:b/>
                <w:bCs/>
                <w:sz w:val="24"/>
                <w:szCs w:val="24"/>
                <w:lang w:eastAsia="el-GR"/>
              </w:rPr>
              <w:tab/>
              <w:t>Γ</w:t>
            </w:r>
            <w:r w:rsidRPr="001975C6">
              <w:rPr>
                <w:b/>
                <w:sz w:val="24"/>
                <w:szCs w:val="24"/>
                <w:lang w:eastAsia="el-GR"/>
              </w:rPr>
              <w:t xml:space="preserve">ονείς  φοιτητές ή σπουδαστές, </w:t>
            </w:r>
            <w:r w:rsidRPr="001975C6">
              <w:rPr>
                <w:i/>
                <w:sz w:val="24"/>
                <w:szCs w:val="24"/>
                <w:lang w:eastAsia="el-GR"/>
              </w:rPr>
              <w:t>βεβαίωση τελευταίου εξαμήνου σπουδών από την Γραμματεία της Σχολής.</w:t>
            </w:r>
          </w:p>
          <w:p w:rsidR="00B637A6" w:rsidRPr="001975C6" w:rsidRDefault="00B637A6" w:rsidP="001975C6">
            <w:pPr>
              <w:spacing w:after="0" w:line="240" w:lineRule="auto"/>
              <w:ind w:left="426" w:hanging="426"/>
              <w:jc w:val="both"/>
              <w:rPr>
                <w:i/>
                <w:sz w:val="24"/>
                <w:szCs w:val="24"/>
                <w:lang w:eastAsia="el-GR"/>
              </w:rPr>
            </w:pPr>
            <w:r w:rsidRPr="001975C6">
              <w:rPr>
                <w:b/>
                <w:bCs/>
                <w:sz w:val="24"/>
                <w:szCs w:val="24"/>
                <w:lang w:eastAsia="el-GR"/>
              </w:rPr>
              <w:t>θ)</w:t>
            </w:r>
            <w:r w:rsidRPr="001975C6">
              <w:rPr>
                <w:b/>
                <w:bCs/>
                <w:sz w:val="24"/>
                <w:szCs w:val="24"/>
                <w:lang w:eastAsia="el-GR"/>
              </w:rPr>
              <w:tab/>
              <w:t>Γ</w:t>
            </w:r>
            <w:r w:rsidRPr="001975C6">
              <w:rPr>
                <w:b/>
                <w:sz w:val="24"/>
                <w:szCs w:val="24"/>
                <w:lang w:eastAsia="el-GR"/>
              </w:rPr>
              <w:t xml:space="preserve">ονέας  στρατιώτης, </w:t>
            </w:r>
            <w:r w:rsidRPr="001975C6">
              <w:rPr>
                <w:i/>
                <w:sz w:val="24"/>
                <w:szCs w:val="24"/>
                <w:lang w:eastAsia="el-GR"/>
              </w:rPr>
              <w:t>Βεβαίωση από το Στρατό.</w:t>
            </w:r>
          </w:p>
          <w:p w:rsidR="00B637A6" w:rsidRPr="001975C6" w:rsidRDefault="00B637A6" w:rsidP="001975C6">
            <w:pPr>
              <w:spacing w:after="0" w:line="240" w:lineRule="auto"/>
              <w:ind w:left="426" w:hanging="426"/>
              <w:jc w:val="both"/>
              <w:rPr>
                <w:i/>
                <w:sz w:val="24"/>
                <w:szCs w:val="24"/>
                <w:lang w:eastAsia="el-GR"/>
              </w:rPr>
            </w:pPr>
            <w:r w:rsidRPr="001975C6">
              <w:rPr>
                <w:b/>
                <w:bCs/>
                <w:sz w:val="24"/>
                <w:szCs w:val="24"/>
                <w:lang w:eastAsia="el-GR"/>
              </w:rPr>
              <w:t>ι)</w:t>
            </w:r>
            <w:r w:rsidRPr="001975C6">
              <w:rPr>
                <w:sz w:val="24"/>
                <w:szCs w:val="24"/>
                <w:lang w:eastAsia="el-GR"/>
              </w:rPr>
              <w:tab/>
            </w:r>
            <w:r w:rsidRPr="001975C6">
              <w:rPr>
                <w:b/>
                <w:sz w:val="24"/>
                <w:szCs w:val="24"/>
                <w:lang w:eastAsia="el-GR"/>
              </w:rPr>
              <w:t xml:space="preserve">Γονείς  διαζευγμένοι ή εν διαστάσει, </w:t>
            </w:r>
            <w:r w:rsidRPr="001975C6">
              <w:rPr>
                <w:i/>
                <w:sz w:val="24"/>
                <w:szCs w:val="24"/>
                <w:lang w:eastAsia="el-GR"/>
              </w:rPr>
              <w:t>αντίγραφο διαζευκτηρίου –εάν αυτό δεν αναφέρεται στο πιστοποιητικό οικογενειακής κατάστασης-, αίτηση διαζυγίου ή οποιοδήποτε αποδεικτικό έγγραφο της διάστασης καθώς και Δικαστική απόφαση επιμέλειας ή οποιοδήποτε αποδεικτικό έγγραφο της επιμέλειας.</w:t>
            </w:r>
          </w:p>
          <w:p w:rsidR="00B637A6" w:rsidRPr="001975C6" w:rsidRDefault="00B637A6" w:rsidP="001975C6">
            <w:pPr>
              <w:spacing w:after="0" w:line="240" w:lineRule="auto"/>
              <w:ind w:left="417" w:hanging="417"/>
              <w:jc w:val="both"/>
              <w:rPr>
                <w:i/>
                <w:sz w:val="24"/>
                <w:szCs w:val="24"/>
                <w:lang w:eastAsia="el-GR"/>
              </w:rPr>
            </w:pPr>
            <w:r w:rsidRPr="001975C6">
              <w:rPr>
                <w:b/>
                <w:bCs/>
                <w:sz w:val="24"/>
                <w:szCs w:val="24"/>
                <w:lang w:eastAsia="el-GR"/>
              </w:rPr>
              <w:t xml:space="preserve">ια) Γονέας υπάλληλος Δήμου Αθηναίων, </w:t>
            </w:r>
            <w:r w:rsidRPr="001975C6">
              <w:rPr>
                <w:bCs/>
                <w:i/>
                <w:sz w:val="24"/>
                <w:szCs w:val="24"/>
                <w:lang w:eastAsia="el-GR"/>
              </w:rPr>
              <w:t>βεβαίωση της Υπηρεσίας του.</w:t>
            </w:r>
          </w:p>
          <w:p w:rsidR="00B637A6" w:rsidRPr="001975C6" w:rsidRDefault="00B637A6" w:rsidP="001975C6">
            <w:pPr>
              <w:spacing w:after="0" w:line="240" w:lineRule="auto"/>
              <w:ind w:left="417" w:hanging="417"/>
              <w:jc w:val="both"/>
              <w:rPr>
                <w:rFonts w:ascii="Times New Roman" w:hAnsi="Times New Roman"/>
                <w:sz w:val="24"/>
                <w:szCs w:val="24"/>
                <w:lang w:eastAsia="el-GR"/>
              </w:rPr>
            </w:pPr>
          </w:p>
        </w:tc>
      </w:tr>
    </w:tbl>
    <w:p w:rsidR="00B637A6" w:rsidRDefault="00B637A6" w:rsidP="00CA6600">
      <w:pPr>
        <w:spacing w:after="0" w:line="360" w:lineRule="auto"/>
        <w:rPr>
          <w:rFonts w:ascii="Times New Roman" w:hAnsi="Times New Roman"/>
          <w:sz w:val="24"/>
          <w:szCs w:val="24"/>
          <w:lang w:eastAsia="el-GR"/>
        </w:rPr>
      </w:pPr>
      <w:r w:rsidRPr="00CA6600">
        <w:rPr>
          <w:rFonts w:ascii="Times New Roman" w:hAnsi="Times New Roman"/>
          <w:sz w:val="24"/>
          <w:szCs w:val="24"/>
          <w:lang w:eastAsia="el-GR"/>
        </w:rPr>
        <w:t xml:space="preserve">       </w:t>
      </w:r>
      <w:r>
        <w:rPr>
          <w:noProof/>
          <w:lang w:eastAsia="el-GR"/>
        </w:rPr>
        <w:pict>
          <v:shapetype id="_x0000_t202" coordsize="21600,21600" o:spt="202" path="m,l,21600r21600,l21600,xe">
            <v:stroke joinstyle="miter"/>
            <v:path gradientshapeok="t" o:connecttype="rect"/>
          </v:shapetype>
          <v:shape id="Πλαίσιο κειμένου 7" o:spid="_x0000_s1026" type="#_x0000_t202" style="position:absolute;margin-left:182.25pt;margin-top:-51pt;width:69pt;height:51pt;z-index:251658240;visibility:visible;mso-position-horizontal-relative:text;mso-position-vertical-relative:text" stroked="f">
            <v:textbox>
              <w:txbxContent>
                <w:tbl>
                  <w:tblPr>
                    <w:tblW w:w="0" w:type="auto"/>
                    <w:tblInd w:w="-106" w:type="dxa"/>
                    <w:tblLook w:val="0000"/>
                  </w:tblPr>
                  <w:tblGrid>
                    <w:gridCol w:w="994"/>
                    <w:gridCol w:w="329"/>
                  </w:tblGrid>
                  <w:tr w:rsidR="00B637A6" w:rsidRPr="005F38DF">
                    <w:tc>
                      <w:tcPr>
                        <w:tcW w:w="1213" w:type="dxa"/>
                      </w:tcPr>
                      <w:p w:rsidR="00B637A6" w:rsidRDefault="00B637A6" w:rsidP="00DE2335">
                        <w:pPr>
                          <w:pStyle w:val="Header"/>
                          <w:jc w:val="right"/>
                          <w:rPr>
                            <w:b/>
                            <w:bCs/>
                            <w:sz w:val="16"/>
                          </w:rPr>
                        </w:pPr>
                      </w:p>
                    </w:tc>
                    <w:tc>
                      <w:tcPr>
                        <w:tcW w:w="356" w:type="dxa"/>
                      </w:tcPr>
                      <w:p w:rsidR="00B637A6" w:rsidRDefault="00B637A6" w:rsidP="00DE2335">
                        <w:pPr>
                          <w:pStyle w:val="Header"/>
                          <w:jc w:val="right"/>
                          <w:rPr>
                            <w:b/>
                            <w:bCs/>
                            <w:sz w:val="16"/>
                          </w:rPr>
                        </w:pPr>
                      </w:p>
                    </w:tc>
                  </w:tr>
                </w:tbl>
                <w:p w:rsidR="00B637A6" w:rsidRDefault="00B637A6" w:rsidP="00CA6600">
                  <w:pPr>
                    <w:pStyle w:val="Header"/>
                    <w:rPr>
                      <w:b/>
                      <w:bCs/>
                      <w:sz w:val="16"/>
                    </w:rPr>
                  </w:pPr>
                  <w:r>
                    <w:rPr>
                      <w:b/>
                      <w:bCs/>
                      <w:sz w:val="16"/>
                    </w:rPr>
                    <w:t xml:space="preserve"> </w:t>
                  </w:r>
                </w:p>
                <w:p w:rsidR="00B637A6" w:rsidRDefault="00B637A6" w:rsidP="00CA6600"/>
              </w:txbxContent>
            </v:textbox>
          </v:shape>
        </w:pict>
      </w:r>
      <w:r w:rsidRPr="00CA6600">
        <w:rPr>
          <w:rFonts w:ascii="Times New Roman" w:hAnsi="Times New Roman"/>
          <w:sz w:val="24"/>
          <w:szCs w:val="24"/>
          <w:lang w:eastAsia="el-GR"/>
        </w:rPr>
        <w:t xml:space="preserve">                                              </w:t>
      </w:r>
      <w:r w:rsidRPr="005F38DF">
        <w:rPr>
          <w:rFonts w:ascii="Arial" w:hAnsi="Arial" w:cs="Arial"/>
          <w:b/>
          <w:noProof/>
          <w:sz w:val="32"/>
          <w:lang w:eastAsia="el-GR"/>
        </w:rPr>
        <w:pict>
          <v:shape id="Εικόνα 6" o:spid="_x0000_i1027" type="#_x0000_t75" style="width:37.8pt;height:37.2pt;visibility:visible">
            <v:imagedata r:id="rId7" o:title=""/>
          </v:shape>
        </w:pict>
      </w:r>
    </w:p>
    <w:p w:rsidR="00B637A6" w:rsidRPr="00CA6600" w:rsidRDefault="00B637A6" w:rsidP="00CA6600">
      <w:pPr>
        <w:spacing w:after="0" w:line="360" w:lineRule="auto"/>
        <w:rPr>
          <w:rFonts w:ascii="Times New Roman" w:hAnsi="Times New Roman"/>
          <w:sz w:val="24"/>
          <w:szCs w:val="24"/>
          <w:lang w:eastAsia="el-GR"/>
        </w:rPr>
      </w:pPr>
      <w:r>
        <w:rPr>
          <w:rFonts w:ascii="Times New Roman" w:hAnsi="Times New Roman"/>
          <w:sz w:val="24"/>
          <w:szCs w:val="24"/>
          <w:lang w:eastAsia="el-GR"/>
        </w:rPr>
        <w:t xml:space="preserve">                                          </w:t>
      </w:r>
      <w:r w:rsidRPr="00CA6600">
        <w:rPr>
          <w:rFonts w:ascii="Times New Roman" w:hAnsi="Times New Roman"/>
          <w:sz w:val="24"/>
          <w:szCs w:val="24"/>
          <w:lang w:eastAsia="el-GR"/>
        </w:rPr>
        <w:t>ΥΠΕΥΘΥΝΗ ΔΗΛΩΣΗ</w:t>
      </w:r>
    </w:p>
    <w:p w:rsidR="00B637A6" w:rsidRPr="00CA6600" w:rsidRDefault="00B637A6" w:rsidP="00CA6600">
      <w:pPr>
        <w:spacing w:after="0" w:line="360" w:lineRule="auto"/>
        <w:rPr>
          <w:rFonts w:ascii="Times New Roman" w:hAnsi="Times New Roman"/>
          <w:sz w:val="24"/>
          <w:szCs w:val="24"/>
          <w:lang w:eastAsia="el-GR"/>
        </w:rPr>
      </w:pPr>
      <w:r w:rsidRPr="00CA6600">
        <w:rPr>
          <w:rFonts w:ascii="Times New Roman" w:hAnsi="Times New Roman"/>
          <w:sz w:val="24"/>
          <w:szCs w:val="24"/>
          <w:lang w:eastAsia="el-GR"/>
        </w:rPr>
        <w:t xml:space="preserve">                    </w:t>
      </w:r>
      <w:r>
        <w:rPr>
          <w:rFonts w:ascii="Times New Roman" w:hAnsi="Times New Roman"/>
          <w:sz w:val="24"/>
          <w:szCs w:val="24"/>
          <w:lang w:eastAsia="el-GR"/>
        </w:rPr>
        <w:t xml:space="preserve">                       </w:t>
      </w:r>
      <w:r w:rsidRPr="00CA6600">
        <w:rPr>
          <w:rFonts w:ascii="Times New Roman" w:hAnsi="Times New Roman"/>
          <w:sz w:val="24"/>
          <w:szCs w:val="24"/>
          <w:lang w:eastAsia="el-GR"/>
        </w:rPr>
        <w:t xml:space="preserve">       </w:t>
      </w:r>
      <w:r w:rsidRPr="00CA6600">
        <w:rPr>
          <w:rFonts w:ascii="Times New Roman" w:hAnsi="Times New Roman"/>
          <w:sz w:val="24"/>
          <w:szCs w:val="24"/>
          <w:vertAlign w:val="superscript"/>
          <w:lang w:eastAsia="el-GR"/>
        </w:rPr>
        <w:t>(άρθρο 8 Ν.1599/1986)</w:t>
      </w:r>
    </w:p>
    <w:p w:rsidR="00B637A6" w:rsidRPr="00CA6600" w:rsidRDefault="00B637A6" w:rsidP="00CA6600">
      <w:pPr>
        <w:spacing w:after="0" w:line="240" w:lineRule="auto"/>
        <w:rPr>
          <w:rFonts w:ascii="Times New Roman" w:hAnsi="Times New Roman"/>
          <w:sz w:val="24"/>
          <w:szCs w:val="24"/>
          <w:lang w:eastAsia="el-GR"/>
        </w:rPr>
      </w:pPr>
    </w:p>
    <w:p w:rsidR="00B637A6" w:rsidRPr="00CA6600" w:rsidRDefault="00B637A6" w:rsidP="00CA6600">
      <w:pPr>
        <w:pBdr>
          <w:top w:val="single" w:sz="4" w:space="1" w:color="auto"/>
          <w:left w:val="single" w:sz="4" w:space="4" w:color="auto"/>
          <w:bottom w:val="single" w:sz="4" w:space="1" w:color="auto"/>
          <w:right w:val="single" w:sz="4" w:space="4" w:color="auto"/>
        </w:pBdr>
        <w:spacing w:after="0" w:line="240" w:lineRule="auto"/>
        <w:ind w:right="484"/>
        <w:jc w:val="center"/>
        <w:rPr>
          <w:rFonts w:ascii="Times New Roman" w:hAnsi="Times New Roman"/>
          <w:sz w:val="18"/>
          <w:szCs w:val="24"/>
          <w:lang w:eastAsia="el-GR"/>
        </w:rPr>
      </w:pPr>
      <w:r w:rsidRPr="00CA6600">
        <w:rPr>
          <w:rFonts w:ascii="Times New Roman" w:hAnsi="Times New Roman"/>
          <w:sz w:val="18"/>
          <w:szCs w:val="24"/>
          <w:lang w:eastAsia="el-GR"/>
        </w:rPr>
        <w:t>Η ακρίβεια των στοιχείων που υποβάλλονται με αυτή τη δήλωση μπορεί να ελεγχθεί με βάση το αρχείο άλλων υπηρεσιών (άρθρο 8 παρ. 4 Ν. 1599/1986)</w:t>
      </w:r>
    </w:p>
    <w:p w:rsidR="00B637A6" w:rsidRPr="00CA6600" w:rsidRDefault="00B637A6" w:rsidP="00CA6600">
      <w:pPr>
        <w:spacing w:after="120" w:line="240" w:lineRule="auto"/>
        <w:rPr>
          <w:rFonts w:ascii="Arial" w:hAnsi="Arial" w:cs="Arial"/>
          <w:bCs/>
          <w:szCs w:val="24"/>
          <w:lang w:eastAsia="el-GR"/>
        </w:rPr>
      </w:pPr>
    </w:p>
    <w:p w:rsidR="00B637A6" w:rsidRPr="00CA6600" w:rsidRDefault="00B637A6" w:rsidP="00CA6600">
      <w:pPr>
        <w:spacing w:after="0" w:line="240" w:lineRule="auto"/>
        <w:rPr>
          <w:rFonts w:ascii="Arial" w:hAnsi="Arial" w:cs="Arial"/>
          <w:sz w:val="20"/>
          <w:szCs w:val="24"/>
          <w:lang w:eastAsia="el-GR"/>
        </w:rPr>
      </w:pPr>
    </w:p>
    <w:tbl>
      <w:tblPr>
        <w:tblW w:w="10374"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368"/>
        <w:gridCol w:w="329"/>
        <w:gridCol w:w="658"/>
        <w:gridCol w:w="93"/>
        <w:gridCol w:w="1949"/>
        <w:gridCol w:w="720"/>
        <w:gridCol w:w="360"/>
        <w:gridCol w:w="31"/>
        <w:gridCol w:w="689"/>
        <w:gridCol w:w="751"/>
        <w:gridCol w:w="329"/>
        <w:gridCol w:w="720"/>
        <w:gridCol w:w="540"/>
        <w:gridCol w:w="540"/>
        <w:gridCol w:w="1291"/>
        <w:gridCol w:w="6"/>
      </w:tblGrid>
      <w:tr w:rsidR="00B637A6" w:rsidRPr="005F38DF">
        <w:trPr>
          <w:gridAfter w:val="1"/>
          <w:wAfter w:w="6" w:type="dxa"/>
          <w:cantSplit/>
          <w:trHeight w:val="415"/>
        </w:trPr>
        <w:tc>
          <w:tcPr>
            <w:tcW w:w="1368" w:type="dxa"/>
          </w:tcPr>
          <w:p w:rsidR="00B637A6" w:rsidRPr="00CA6600" w:rsidRDefault="00B637A6" w:rsidP="00CA6600">
            <w:pPr>
              <w:spacing w:before="240" w:after="0" w:line="240" w:lineRule="auto"/>
              <w:ind w:right="-6878"/>
              <w:rPr>
                <w:rFonts w:ascii="Arial" w:hAnsi="Arial" w:cs="Arial"/>
                <w:sz w:val="20"/>
                <w:szCs w:val="20"/>
                <w:lang w:eastAsia="el-GR"/>
              </w:rPr>
            </w:pPr>
            <w:r w:rsidRPr="00CA6600">
              <w:rPr>
                <w:rFonts w:ascii="Arial" w:hAnsi="Arial" w:cs="Arial"/>
                <w:sz w:val="20"/>
                <w:szCs w:val="20"/>
                <w:lang w:eastAsia="el-GR"/>
              </w:rPr>
              <w:t>ΠΡΟΣ</w:t>
            </w:r>
            <w:r w:rsidRPr="00CA6600">
              <w:rPr>
                <w:rFonts w:ascii="Arial" w:hAnsi="Arial" w:cs="Arial"/>
                <w:sz w:val="20"/>
                <w:szCs w:val="20"/>
                <w:vertAlign w:val="superscript"/>
                <w:lang w:eastAsia="el-GR"/>
              </w:rPr>
              <w:t>(1)</w:t>
            </w:r>
            <w:r w:rsidRPr="00CA6600">
              <w:rPr>
                <w:rFonts w:ascii="Arial" w:hAnsi="Arial" w:cs="Arial"/>
                <w:sz w:val="20"/>
                <w:szCs w:val="20"/>
                <w:lang w:eastAsia="el-GR"/>
              </w:rPr>
              <w:t>:</w:t>
            </w:r>
          </w:p>
        </w:tc>
        <w:tc>
          <w:tcPr>
            <w:tcW w:w="9000" w:type="dxa"/>
            <w:gridSpan w:val="14"/>
          </w:tcPr>
          <w:p w:rsidR="00B637A6" w:rsidRPr="00CA6600" w:rsidRDefault="00B637A6" w:rsidP="00CA6600">
            <w:pPr>
              <w:spacing w:before="240" w:after="0" w:line="240" w:lineRule="auto"/>
              <w:ind w:right="-6878"/>
              <w:rPr>
                <w:rFonts w:ascii="Arial" w:hAnsi="Arial" w:cs="Arial"/>
                <w:sz w:val="16"/>
                <w:szCs w:val="24"/>
                <w:lang w:val="en-US" w:eastAsia="el-GR"/>
              </w:rPr>
            </w:pPr>
          </w:p>
        </w:tc>
      </w:tr>
      <w:tr w:rsidR="00B637A6" w:rsidRPr="005F38DF">
        <w:trPr>
          <w:gridAfter w:val="1"/>
          <w:wAfter w:w="6" w:type="dxa"/>
          <w:cantSplit/>
          <w:trHeight w:val="415"/>
        </w:trPr>
        <w:tc>
          <w:tcPr>
            <w:tcW w:w="1368" w:type="dxa"/>
          </w:tcPr>
          <w:p w:rsidR="00B637A6" w:rsidRPr="00CA6600" w:rsidRDefault="00B637A6" w:rsidP="00CA6600">
            <w:pPr>
              <w:spacing w:before="240" w:after="0" w:line="240" w:lineRule="auto"/>
              <w:ind w:right="-6878"/>
              <w:rPr>
                <w:rFonts w:ascii="Arial" w:hAnsi="Arial" w:cs="Arial"/>
                <w:sz w:val="16"/>
                <w:szCs w:val="24"/>
                <w:lang w:eastAsia="el-GR"/>
              </w:rPr>
            </w:pPr>
            <w:r w:rsidRPr="00CA6600">
              <w:rPr>
                <w:rFonts w:ascii="Arial" w:hAnsi="Arial" w:cs="Arial"/>
                <w:sz w:val="16"/>
                <w:szCs w:val="24"/>
                <w:lang w:eastAsia="el-GR"/>
              </w:rPr>
              <w:t>Ο – Η Όνομα:</w:t>
            </w:r>
          </w:p>
        </w:tc>
        <w:tc>
          <w:tcPr>
            <w:tcW w:w="3749" w:type="dxa"/>
            <w:gridSpan w:val="5"/>
          </w:tcPr>
          <w:p w:rsidR="00B637A6" w:rsidRPr="00CA6600" w:rsidRDefault="00B637A6" w:rsidP="00CA6600">
            <w:pPr>
              <w:spacing w:before="240" w:after="0" w:line="240" w:lineRule="auto"/>
              <w:ind w:right="-6878"/>
              <w:rPr>
                <w:rFonts w:ascii="Arial" w:hAnsi="Arial" w:cs="Arial"/>
                <w:sz w:val="16"/>
                <w:szCs w:val="24"/>
                <w:lang w:eastAsia="el-GR"/>
              </w:rPr>
            </w:pPr>
          </w:p>
        </w:tc>
        <w:tc>
          <w:tcPr>
            <w:tcW w:w="1080" w:type="dxa"/>
            <w:gridSpan w:val="3"/>
          </w:tcPr>
          <w:p w:rsidR="00B637A6" w:rsidRPr="00CA6600" w:rsidRDefault="00B637A6" w:rsidP="00CA6600">
            <w:pPr>
              <w:spacing w:before="240" w:after="0" w:line="240" w:lineRule="auto"/>
              <w:ind w:right="-6878"/>
              <w:rPr>
                <w:rFonts w:ascii="Arial" w:hAnsi="Arial" w:cs="Arial"/>
                <w:sz w:val="16"/>
                <w:szCs w:val="24"/>
                <w:lang w:eastAsia="el-GR"/>
              </w:rPr>
            </w:pPr>
            <w:r w:rsidRPr="00CA6600">
              <w:rPr>
                <w:rFonts w:ascii="Arial" w:hAnsi="Arial" w:cs="Arial"/>
                <w:sz w:val="16"/>
                <w:szCs w:val="24"/>
                <w:lang w:eastAsia="el-GR"/>
              </w:rPr>
              <w:t>Επώνυμο:</w:t>
            </w:r>
          </w:p>
        </w:tc>
        <w:tc>
          <w:tcPr>
            <w:tcW w:w="4171" w:type="dxa"/>
            <w:gridSpan w:val="6"/>
          </w:tcPr>
          <w:p w:rsidR="00B637A6" w:rsidRPr="00CA6600" w:rsidRDefault="00B637A6" w:rsidP="00CA6600">
            <w:pPr>
              <w:spacing w:before="240" w:after="0" w:line="240" w:lineRule="auto"/>
              <w:ind w:right="-6878"/>
              <w:rPr>
                <w:rFonts w:ascii="Arial" w:hAnsi="Arial" w:cs="Arial"/>
                <w:sz w:val="16"/>
                <w:szCs w:val="24"/>
                <w:lang w:eastAsia="el-GR"/>
              </w:rPr>
            </w:pPr>
          </w:p>
        </w:tc>
      </w:tr>
      <w:tr w:rsidR="00B637A6" w:rsidRPr="005F38DF">
        <w:trPr>
          <w:gridAfter w:val="1"/>
          <w:wAfter w:w="6" w:type="dxa"/>
          <w:cantSplit/>
          <w:trHeight w:val="99"/>
        </w:trPr>
        <w:tc>
          <w:tcPr>
            <w:tcW w:w="2448" w:type="dxa"/>
            <w:gridSpan w:val="4"/>
          </w:tcPr>
          <w:p w:rsidR="00B637A6" w:rsidRPr="00CA6600" w:rsidRDefault="00B637A6" w:rsidP="00CA6600">
            <w:pPr>
              <w:spacing w:before="240" w:after="0" w:line="240" w:lineRule="auto"/>
              <w:rPr>
                <w:rFonts w:ascii="Arial" w:hAnsi="Arial" w:cs="Arial"/>
                <w:sz w:val="16"/>
                <w:szCs w:val="24"/>
                <w:lang w:eastAsia="el-GR"/>
              </w:rPr>
            </w:pPr>
            <w:r w:rsidRPr="00CA6600">
              <w:rPr>
                <w:rFonts w:ascii="Arial" w:hAnsi="Arial" w:cs="Arial"/>
                <w:sz w:val="16"/>
                <w:szCs w:val="24"/>
                <w:lang w:eastAsia="el-GR"/>
              </w:rPr>
              <w:t xml:space="preserve">Όνομα και Επώνυμο Πατέρα: </w:t>
            </w:r>
          </w:p>
        </w:tc>
        <w:tc>
          <w:tcPr>
            <w:tcW w:w="7920" w:type="dxa"/>
            <w:gridSpan w:val="11"/>
          </w:tcPr>
          <w:p w:rsidR="00B637A6" w:rsidRPr="00CA6600" w:rsidRDefault="00B637A6" w:rsidP="00CA6600">
            <w:pPr>
              <w:spacing w:before="240" w:after="0" w:line="240" w:lineRule="auto"/>
              <w:rPr>
                <w:rFonts w:ascii="Arial" w:hAnsi="Arial" w:cs="Arial"/>
                <w:sz w:val="16"/>
                <w:szCs w:val="24"/>
                <w:lang w:eastAsia="el-GR"/>
              </w:rPr>
            </w:pPr>
          </w:p>
        </w:tc>
      </w:tr>
      <w:tr w:rsidR="00B637A6" w:rsidRPr="005F38DF">
        <w:trPr>
          <w:gridAfter w:val="1"/>
          <w:wAfter w:w="6" w:type="dxa"/>
          <w:cantSplit/>
          <w:trHeight w:val="99"/>
        </w:trPr>
        <w:tc>
          <w:tcPr>
            <w:tcW w:w="2448" w:type="dxa"/>
            <w:gridSpan w:val="4"/>
          </w:tcPr>
          <w:p w:rsidR="00B637A6" w:rsidRPr="00CA6600" w:rsidRDefault="00B637A6" w:rsidP="00CA6600">
            <w:pPr>
              <w:spacing w:before="240" w:after="0" w:line="240" w:lineRule="auto"/>
              <w:rPr>
                <w:rFonts w:ascii="Arial" w:hAnsi="Arial" w:cs="Arial"/>
                <w:sz w:val="16"/>
                <w:szCs w:val="24"/>
                <w:lang w:eastAsia="el-GR"/>
              </w:rPr>
            </w:pPr>
            <w:r w:rsidRPr="00CA6600">
              <w:rPr>
                <w:rFonts w:ascii="Arial" w:hAnsi="Arial" w:cs="Arial"/>
                <w:sz w:val="16"/>
                <w:szCs w:val="24"/>
                <w:lang w:eastAsia="el-GR"/>
              </w:rPr>
              <w:t>Όνομα και Επώνυμο Μητέρας:</w:t>
            </w:r>
          </w:p>
        </w:tc>
        <w:tc>
          <w:tcPr>
            <w:tcW w:w="7920" w:type="dxa"/>
            <w:gridSpan w:val="11"/>
          </w:tcPr>
          <w:p w:rsidR="00B637A6" w:rsidRPr="00CA6600" w:rsidRDefault="00B637A6" w:rsidP="00CA6600">
            <w:pPr>
              <w:spacing w:before="240" w:after="0" w:line="240" w:lineRule="auto"/>
              <w:rPr>
                <w:rFonts w:ascii="Arial" w:hAnsi="Arial" w:cs="Arial"/>
                <w:sz w:val="16"/>
                <w:szCs w:val="24"/>
                <w:lang w:eastAsia="el-GR"/>
              </w:rPr>
            </w:pPr>
          </w:p>
        </w:tc>
      </w:tr>
      <w:tr w:rsidR="00B637A6" w:rsidRPr="005F38DF">
        <w:trPr>
          <w:gridAfter w:val="1"/>
          <w:wAfter w:w="6" w:type="dxa"/>
          <w:cantSplit/>
        </w:trPr>
        <w:tc>
          <w:tcPr>
            <w:tcW w:w="2448" w:type="dxa"/>
            <w:gridSpan w:val="4"/>
          </w:tcPr>
          <w:p w:rsidR="00B637A6" w:rsidRPr="00CA6600" w:rsidRDefault="00B637A6" w:rsidP="00CA6600">
            <w:pPr>
              <w:spacing w:before="240" w:after="0" w:line="240" w:lineRule="auto"/>
              <w:ind w:right="-2332"/>
              <w:rPr>
                <w:rFonts w:ascii="Arial" w:hAnsi="Arial" w:cs="Arial"/>
                <w:sz w:val="16"/>
                <w:szCs w:val="24"/>
                <w:lang w:eastAsia="el-GR"/>
              </w:rPr>
            </w:pPr>
            <w:r w:rsidRPr="00CA6600">
              <w:rPr>
                <w:rFonts w:ascii="Arial" w:hAnsi="Arial" w:cs="Arial"/>
                <w:sz w:val="16"/>
                <w:szCs w:val="24"/>
                <w:lang w:eastAsia="el-GR"/>
              </w:rPr>
              <w:t>Ημερομηνία γέννησης</w:t>
            </w:r>
            <w:r w:rsidRPr="00CA6600">
              <w:rPr>
                <w:rFonts w:ascii="Arial" w:hAnsi="Arial" w:cs="Arial"/>
                <w:sz w:val="16"/>
                <w:szCs w:val="24"/>
                <w:vertAlign w:val="superscript"/>
                <w:lang w:eastAsia="el-GR"/>
              </w:rPr>
              <w:t>(2)</w:t>
            </w:r>
            <w:r w:rsidRPr="00CA6600">
              <w:rPr>
                <w:rFonts w:ascii="Arial" w:hAnsi="Arial" w:cs="Arial"/>
                <w:sz w:val="16"/>
                <w:szCs w:val="24"/>
                <w:lang w:eastAsia="el-GR"/>
              </w:rPr>
              <w:t xml:space="preserve">: </w:t>
            </w:r>
          </w:p>
        </w:tc>
        <w:tc>
          <w:tcPr>
            <w:tcW w:w="7920" w:type="dxa"/>
            <w:gridSpan w:val="11"/>
          </w:tcPr>
          <w:p w:rsidR="00B637A6" w:rsidRPr="00CA6600" w:rsidRDefault="00B637A6" w:rsidP="00CA6600">
            <w:pPr>
              <w:spacing w:before="240" w:after="0" w:line="240" w:lineRule="auto"/>
              <w:ind w:right="-2332"/>
              <w:rPr>
                <w:rFonts w:ascii="Arial" w:hAnsi="Arial" w:cs="Arial"/>
                <w:sz w:val="16"/>
                <w:szCs w:val="24"/>
                <w:lang w:eastAsia="el-GR"/>
              </w:rPr>
            </w:pPr>
          </w:p>
        </w:tc>
      </w:tr>
      <w:tr w:rsidR="00B637A6" w:rsidRPr="005F38DF">
        <w:trPr>
          <w:gridAfter w:val="1"/>
          <w:wAfter w:w="6" w:type="dxa"/>
          <w:cantSplit/>
          <w:trHeight w:val="99"/>
        </w:trPr>
        <w:tc>
          <w:tcPr>
            <w:tcW w:w="2448" w:type="dxa"/>
            <w:gridSpan w:val="4"/>
          </w:tcPr>
          <w:p w:rsidR="00B637A6" w:rsidRPr="00CA6600" w:rsidRDefault="00B637A6" w:rsidP="00CA6600">
            <w:pPr>
              <w:spacing w:before="240" w:after="0" w:line="240" w:lineRule="auto"/>
              <w:rPr>
                <w:rFonts w:ascii="Arial" w:hAnsi="Arial" w:cs="Arial"/>
                <w:sz w:val="16"/>
                <w:szCs w:val="24"/>
                <w:lang w:eastAsia="el-GR"/>
              </w:rPr>
            </w:pPr>
            <w:r w:rsidRPr="00CA6600">
              <w:rPr>
                <w:rFonts w:ascii="Arial" w:hAnsi="Arial" w:cs="Arial"/>
                <w:sz w:val="16"/>
                <w:szCs w:val="24"/>
                <w:lang w:eastAsia="el-GR"/>
              </w:rPr>
              <w:t>Τόπος Γέννησης:</w:t>
            </w:r>
          </w:p>
        </w:tc>
        <w:tc>
          <w:tcPr>
            <w:tcW w:w="7920" w:type="dxa"/>
            <w:gridSpan w:val="11"/>
          </w:tcPr>
          <w:p w:rsidR="00B637A6" w:rsidRPr="00CA6600" w:rsidRDefault="00B637A6" w:rsidP="00CA6600">
            <w:pPr>
              <w:spacing w:before="240" w:after="0" w:line="240" w:lineRule="auto"/>
              <w:rPr>
                <w:rFonts w:ascii="Arial" w:hAnsi="Arial" w:cs="Arial"/>
                <w:sz w:val="16"/>
                <w:szCs w:val="24"/>
                <w:lang w:eastAsia="el-GR"/>
              </w:rPr>
            </w:pPr>
          </w:p>
        </w:tc>
      </w:tr>
      <w:tr w:rsidR="00B637A6" w:rsidRPr="005F38DF">
        <w:trPr>
          <w:gridAfter w:val="1"/>
          <w:wAfter w:w="6" w:type="dxa"/>
          <w:cantSplit/>
        </w:trPr>
        <w:tc>
          <w:tcPr>
            <w:tcW w:w="2448" w:type="dxa"/>
            <w:gridSpan w:val="4"/>
          </w:tcPr>
          <w:p w:rsidR="00B637A6" w:rsidRPr="00CA6600" w:rsidRDefault="00B637A6" w:rsidP="00CA6600">
            <w:pPr>
              <w:spacing w:before="240" w:after="0" w:line="240" w:lineRule="auto"/>
              <w:rPr>
                <w:rFonts w:ascii="Arial" w:hAnsi="Arial" w:cs="Arial"/>
                <w:sz w:val="16"/>
                <w:szCs w:val="24"/>
                <w:lang w:eastAsia="el-GR"/>
              </w:rPr>
            </w:pPr>
            <w:r w:rsidRPr="00CA6600">
              <w:rPr>
                <w:rFonts w:ascii="Arial" w:hAnsi="Arial" w:cs="Arial"/>
                <w:sz w:val="16"/>
                <w:szCs w:val="24"/>
                <w:lang w:eastAsia="el-GR"/>
              </w:rPr>
              <w:t>Αριθμός Δελτίου Ταυτότητας:</w:t>
            </w:r>
          </w:p>
        </w:tc>
        <w:tc>
          <w:tcPr>
            <w:tcW w:w="3029" w:type="dxa"/>
            <w:gridSpan w:val="3"/>
          </w:tcPr>
          <w:p w:rsidR="00B637A6" w:rsidRPr="00CA6600" w:rsidRDefault="00B637A6" w:rsidP="00CA6600">
            <w:pPr>
              <w:spacing w:before="240" w:after="0" w:line="240" w:lineRule="auto"/>
              <w:rPr>
                <w:rFonts w:ascii="Arial" w:hAnsi="Arial" w:cs="Arial"/>
                <w:sz w:val="16"/>
                <w:szCs w:val="24"/>
                <w:lang w:eastAsia="el-GR"/>
              </w:rPr>
            </w:pPr>
          </w:p>
        </w:tc>
        <w:tc>
          <w:tcPr>
            <w:tcW w:w="720" w:type="dxa"/>
            <w:gridSpan w:val="2"/>
          </w:tcPr>
          <w:p w:rsidR="00B637A6" w:rsidRPr="00CA6600" w:rsidRDefault="00B637A6" w:rsidP="00CA6600">
            <w:pPr>
              <w:spacing w:before="240" w:after="0" w:line="240" w:lineRule="auto"/>
              <w:rPr>
                <w:rFonts w:ascii="Arial" w:hAnsi="Arial" w:cs="Arial"/>
                <w:sz w:val="16"/>
                <w:szCs w:val="24"/>
                <w:lang w:eastAsia="el-GR"/>
              </w:rPr>
            </w:pPr>
            <w:r w:rsidRPr="00CA6600">
              <w:rPr>
                <w:rFonts w:ascii="Arial" w:hAnsi="Arial" w:cs="Arial"/>
                <w:sz w:val="16"/>
                <w:szCs w:val="24"/>
                <w:lang w:eastAsia="el-GR"/>
              </w:rPr>
              <w:t>Τηλ:</w:t>
            </w:r>
          </w:p>
        </w:tc>
        <w:tc>
          <w:tcPr>
            <w:tcW w:w="4171" w:type="dxa"/>
            <w:gridSpan w:val="6"/>
          </w:tcPr>
          <w:p w:rsidR="00B637A6" w:rsidRPr="00CA6600" w:rsidRDefault="00B637A6" w:rsidP="00CA6600">
            <w:pPr>
              <w:spacing w:before="240" w:after="0" w:line="240" w:lineRule="auto"/>
              <w:rPr>
                <w:rFonts w:ascii="Arial" w:hAnsi="Arial" w:cs="Arial"/>
                <w:sz w:val="16"/>
                <w:szCs w:val="24"/>
                <w:lang w:eastAsia="el-GR"/>
              </w:rPr>
            </w:pPr>
          </w:p>
        </w:tc>
      </w:tr>
      <w:tr w:rsidR="00B637A6" w:rsidRPr="005F38DF">
        <w:trPr>
          <w:gridAfter w:val="1"/>
          <w:wAfter w:w="6" w:type="dxa"/>
          <w:cantSplit/>
        </w:trPr>
        <w:tc>
          <w:tcPr>
            <w:tcW w:w="1697" w:type="dxa"/>
            <w:gridSpan w:val="2"/>
          </w:tcPr>
          <w:p w:rsidR="00B637A6" w:rsidRPr="00CA6600" w:rsidRDefault="00B637A6" w:rsidP="00CA6600">
            <w:pPr>
              <w:spacing w:before="240" w:after="0" w:line="240" w:lineRule="auto"/>
              <w:rPr>
                <w:rFonts w:ascii="Arial" w:hAnsi="Arial" w:cs="Arial"/>
                <w:sz w:val="16"/>
                <w:szCs w:val="24"/>
                <w:lang w:eastAsia="el-GR"/>
              </w:rPr>
            </w:pPr>
            <w:r w:rsidRPr="00CA6600">
              <w:rPr>
                <w:rFonts w:ascii="Arial" w:hAnsi="Arial" w:cs="Arial"/>
                <w:sz w:val="16"/>
                <w:szCs w:val="24"/>
                <w:lang w:eastAsia="el-GR"/>
              </w:rPr>
              <w:t>Τόπος Κατοικίας:</w:t>
            </w:r>
          </w:p>
        </w:tc>
        <w:tc>
          <w:tcPr>
            <w:tcW w:w="2700" w:type="dxa"/>
            <w:gridSpan w:val="3"/>
          </w:tcPr>
          <w:p w:rsidR="00B637A6" w:rsidRPr="00CA6600" w:rsidRDefault="00B637A6" w:rsidP="00CA6600">
            <w:pPr>
              <w:spacing w:before="240" w:after="0" w:line="240" w:lineRule="auto"/>
              <w:rPr>
                <w:rFonts w:ascii="Arial" w:hAnsi="Arial" w:cs="Arial"/>
                <w:sz w:val="16"/>
                <w:szCs w:val="24"/>
                <w:lang w:eastAsia="el-GR"/>
              </w:rPr>
            </w:pPr>
          </w:p>
        </w:tc>
        <w:tc>
          <w:tcPr>
            <w:tcW w:w="720" w:type="dxa"/>
          </w:tcPr>
          <w:p w:rsidR="00B637A6" w:rsidRPr="00CA6600" w:rsidRDefault="00B637A6" w:rsidP="00CA6600">
            <w:pPr>
              <w:spacing w:before="240" w:after="0" w:line="240" w:lineRule="auto"/>
              <w:rPr>
                <w:rFonts w:ascii="Arial" w:hAnsi="Arial" w:cs="Arial"/>
                <w:sz w:val="16"/>
                <w:szCs w:val="24"/>
                <w:lang w:eastAsia="el-GR"/>
              </w:rPr>
            </w:pPr>
            <w:r w:rsidRPr="00CA6600">
              <w:rPr>
                <w:rFonts w:ascii="Arial" w:hAnsi="Arial" w:cs="Arial"/>
                <w:sz w:val="16"/>
                <w:szCs w:val="24"/>
                <w:lang w:eastAsia="el-GR"/>
              </w:rPr>
              <w:t>Οδός:</w:t>
            </w:r>
          </w:p>
        </w:tc>
        <w:tc>
          <w:tcPr>
            <w:tcW w:w="2160" w:type="dxa"/>
            <w:gridSpan w:val="5"/>
          </w:tcPr>
          <w:p w:rsidR="00B637A6" w:rsidRPr="00CA6600" w:rsidRDefault="00B637A6" w:rsidP="00CA6600">
            <w:pPr>
              <w:spacing w:before="240" w:after="0" w:line="240" w:lineRule="auto"/>
              <w:rPr>
                <w:rFonts w:ascii="Arial" w:hAnsi="Arial" w:cs="Arial"/>
                <w:sz w:val="16"/>
                <w:szCs w:val="24"/>
                <w:lang w:eastAsia="el-GR"/>
              </w:rPr>
            </w:pPr>
          </w:p>
        </w:tc>
        <w:tc>
          <w:tcPr>
            <w:tcW w:w="720" w:type="dxa"/>
          </w:tcPr>
          <w:p w:rsidR="00B637A6" w:rsidRPr="00CA6600" w:rsidRDefault="00B637A6" w:rsidP="00CA6600">
            <w:pPr>
              <w:spacing w:before="240" w:after="0" w:line="240" w:lineRule="auto"/>
              <w:rPr>
                <w:rFonts w:ascii="Arial" w:hAnsi="Arial" w:cs="Arial"/>
                <w:sz w:val="16"/>
                <w:szCs w:val="24"/>
                <w:lang w:eastAsia="el-GR"/>
              </w:rPr>
            </w:pPr>
            <w:r w:rsidRPr="00CA6600">
              <w:rPr>
                <w:rFonts w:ascii="Arial" w:hAnsi="Arial" w:cs="Arial"/>
                <w:sz w:val="16"/>
                <w:szCs w:val="24"/>
                <w:lang w:eastAsia="el-GR"/>
              </w:rPr>
              <w:t>Αριθ:</w:t>
            </w:r>
          </w:p>
        </w:tc>
        <w:tc>
          <w:tcPr>
            <w:tcW w:w="540" w:type="dxa"/>
          </w:tcPr>
          <w:p w:rsidR="00B637A6" w:rsidRPr="00CA6600" w:rsidRDefault="00B637A6" w:rsidP="00CA6600">
            <w:pPr>
              <w:spacing w:before="240" w:after="0" w:line="240" w:lineRule="auto"/>
              <w:rPr>
                <w:rFonts w:ascii="Arial" w:hAnsi="Arial" w:cs="Arial"/>
                <w:sz w:val="16"/>
                <w:szCs w:val="24"/>
                <w:lang w:eastAsia="el-GR"/>
              </w:rPr>
            </w:pPr>
          </w:p>
        </w:tc>
        <w:tc>
          <w:tcPr>
            <w:tcW w:w="540" w:type="dxa"/>
          </w:tcPr>
          <w:p w:rsidR="00B637A6" w:rsidRPr="00CA6600" w:rsidRDefault="00B637A6" w:rsidP="00CA6600">
            <w:pPr>
              <w:spacing w:before="240" w:after="0" w:line="240" w:lineRule="auto"/>
              <w:rPr>
                <w:rFonts w:ascii="Arial" w:hAnsi="Arial" w:cs="Arial"/>
                <w:sz w:val="16"/>
                <w:szCs w:val="24"/>
                <w:lang w:eastAsia="el-GR"/>
              </w:rPr>
            </w:pPr>
            <w:r w:rsidRPr="00CA6600">
              <w:rPr>
                <w:rFonts w:ascii="Arial" w:hAnsi="Arial" w:cs="Arial"/>
                <w:sz w:val="16"/>
                <w:szCs w:val="24"/>
                <w:lang w:eastAsia="el-GR"/>
              </w:rPr>
              <w:t>ΤΚ:</w:t>
            </w:r>
          </w:p>
        </w:tc>
        <w:tc>
          <w:tcPr>
            <w:tcW w:w="1291" w:type="dxa"/>
          </w:tcPr>
          <w:p w:rsidR="00B637A6" w:rsidRPr="00CA6600" w:rsidRDefault="00B637A6" w:rsidP="00CA6600">
            <w:pPr>
              <w:spacing w:before="240" w:after="0" w:line="240" w:lineRule="auto"/>
              <w:rPr>
                <w:rFonts w:ascii="Arial" w:hAnsi="Arial" w:cs="Arial"/>
                <w:sz w:val="16"/>
                <w:szCs w:val="24"/>
                <w:lang w:eastAsia="el-GR"/>
              </w:rPr>
            </w:pPr>
          </w:p>
        </w:tc>
      </w:tr>
      <w:tr w:rsidR="00B637A6" w:rsidRPr="005F38DF">
        <w:trPr>
          <w:cantSplit/>
          <w:trHeight w:val="520"/>
        </w:trPr>
        <w:tc>
          <w:tcPr>
            <w:tcW w:w="2355" w:type="dxa"/>
            <w:gridSpan w:val="3"/>
            <w:vAlign w:val="bottom"/>
          </w:tcPr>
          <w:p w:rsidR="00B637A6" w:rsidRPr="00CA6600" w:rsidRDefault="00B637A6" w:rsidP="00CA6600">
            <w:pPr>
              <w:spacing w:before="240" w:after="0" w:line="240" w:lineRule="auto"/>
              <w:rPr>
                <w:rFonts w:ascii="Arial" w:hAnsi="Arial" w:cs="Arial"/>
                <w:sz w:val="16"/>
                <w:szCs w:val="24"/>
                <w:lang w:eastAsia="el-GR"/>
              </w:rPr>
            </w:pPr>
            <w:r w:rsidRPr="00CA6600">
              <w:rPr>
                <w:rFonts w:ascii="Arial" w:hAnsi="Arial" w:cs="Arial"/>
                <w:sz w:val="16"/>
                <w:szCs w:val="24"/>
                <w:lang w:eastAsia="el-GR"/>
              </w:rPr>
              <w:t>Αρ. Τηλεομοιοτύπου (</w:t>
            </w:r>
            <w:r w:rsidRPr="00CA6600">
              <w:rPr>
                <w:rFonts w:ascii="Arial" w:hAnsi="Arial" w:cs="Arial"/>
                <w:sz w:val="16"/>
                <w:szCs w:val="24"/>
                <w:lang w:val="en-US" w:eastAsia="el-GR"/>
              </w:rPr>
              <w:t>Fax</w:t>
            </w:r>
            <w:r w:rsidRPr="00CA6600">
              <w:rPr>
                <w:rFonts w:ascii="Arial" w:hAnsi="Arial" w:cs="Arial"/>
                <w:sz w:val="16"/>
                <w:szCs w:val="24"/>
                <w:lang w:eastAsia="el-GR"/>
              </w:rPr>
              <w:t>):</w:t>
            </w:r>
          </w:p>
        </w:tc>
        <w:tc>
          <w:tcPr>
            <w:tcW w:w="3153" w:type="dxa"/>
            <w:gridSpan w:val="5"/>
            <w:vAlign w:val="bottom"/>
          </w:tcPr>
          <w:p w:rsidR="00B637A6" w:rsidRPr="00CA6600" w:rsidRDefault="00B637A6" w:rsidP="00CA6600">
            <w:pPr>
              <w:spacing w:before="240" w:after="0" w:line="240" w:lineRule="auto"/>
              <w:rPr>
                <w:rFonts w:ascii="Arial" w:hAnsi="Arial" w:cs="Arial"/>
                <w:sz w:val="16"/>
                <w:szCs w:val="24"/>
                <w:lang w:eastAsia="el-GR"/>
              </w:rPr>
            </w:pPr>
          </w:p>
        </w:tc>
        <w:tc>
          <w:tcPr>
            <w:tcW w:w="1440" w:type="dxa"/>
            <w:gridSpan w:val="2"/>
            <w:vAlign w:val="bottom"/>
          </w:tcPr>
          <w:p w:rsidR="00B637A6" w:rsidRPr="00CA6600" w:rsidRDefault="00B637A6" w:rsidP="00CA6600">
            <w:pPr>
              <w:spacing w:after="0" w:line="240" w:lineRule="auto"/>
              <w:rPr>
                <w:rFonts w:ascii="Arial" w:hAnsi="Arial" w:cs="Arial"/>
                <w:sz w:val="16"/>
                <w:szCs w:val="24"/>
                <w:lang w:eastAsia="el-GR"/>
              </w:rPr>
            </w:pPr>
            <w:r w:rsidRPr="00CA6600">
              <w:rPr>
                <w:rFonts w:ascii="Arial" w:hAnsi="Arial" w:cs="Arial"/>
                <w:sz w:val="16"/>
                <w:szCs w:val="24"/>
                <w:lang w:eastAsia="el-GR"/>
              </w:rPr>
              <w:t>Δ/νση Ηλεκτρ. Ταχυδρομείου</w:t>
            </w:r>
          </w:p>
          <w:p w:rsidR="00B637A6" w:rsidRPr="00CA6600" w:rsidRDefault="00B637A6" w:rsidP="00CA6600">
            <w:pPr>
              <w:spacing w:after="0" w:line="240" w:lineRule="auto"/>
              <w:rPr>
                <w:rFonts w:ascii="Arial" w:hAnsi="Arial" w:cs="Arial"/>
                <w:sz w:val="16"/>
                <w:szCs w:val="24"/>
                <w:lang w:eastAsia="el-GR"/>
              </w:rPr>
            </w:pPr>
            <w:r w:rsidRPr="00CA6600">
              <w:rPr>
                <w:rFonts w:ascii="Arial" w:hAnsi="Arial" w:cs="Arial"/>
                <w:sz w:val="16"/>
                <w:szCs w:val="24"/>
                <w:lang w:eastAsia="el-GR"/>
              </w:rPr>
              <w:t>(Ε</w:t>
            </w:r>
            <w:r w:rsidRPr="00CA6600">
              <w:rPr>
                <w:rFonts w:ascii="Arial" w:hAnsi="Arial" w:cs="Arial"/>
                <w:sz w:val="16"/>
                <w:szCs w:val="24"/>
                <w:lang w:val="en-US" w:eastAsia="el-GR"/>
              </w:rPr>
              <w:t>mail</w:t>
            </w:r>
            <w:r w:rsidRPr="00CA6600">
              <w:rPr>
                <w:rFonts w:ascii="Arial" w:hAnsi="Arial" w:cs="Arial"/>
                <w:sz w:val="16"/>
                <w:szCs w:val="24"/>
                <w:lang w:eastAsia="el-GR"/>
              </w:rPr>
              <w:t>):</w:t>
            </w:r>
          </w:p>
        </w:tc>
        <w:tc>
          <w:tcPr>
            <w:tcW w:w="3426" w:type="dxa"/>
            <w:gridSpan w:val="6"/>
            <w:vAlign w:val="bottom"/>
          </w:tcPr>
          <w:p w:rsidR="00B637A6" w:rsidRPr="00CA6600" w:rsidRDefault="00B637A6" w:rsidP="00CA6600">
            <w:pPr>
              <w:spacing w:before="240" w:after="0" w:line="240" w:lineRule="auto"/>
              <w:rPr>
                <w:rFonts w:ascii="Arial" w:hAnsi="Arial" w:cs="Arial"/>
                <w:sz w:val="16"/>
                <w:szCs w:val="24"/>
                <w:lang w:eastAsia="el-GR"/>
              </w:rPr>
            </w:pPr>
          </w:p>
        </w:tc>
      </w:tr>
    </w:tbl>
    <w:p w:rsidR="00B637A6" w:rsidRPr="00CA6600" w:rsidRDefault="00B637A6" w:rsidP="00CA6600">
      <w:pPr>
        <w:spacing w:after="0" w:line="240" w:lineRule="auto"/>
        <w:rPr>
          <w:rFonts w:ascii="Arial" w:hAnsi="Arial" w:cs="Arial"/>
          <w:b/>
          <w:bCs/>
          <w:sz w:val="28"/>
          <w:szCs w:val="24"/>
          <w:lang w:eastAsia="el-GR"/>
        </w:rPr>
      </w:pPr>
    </w:p>
    <w:p w:rsidR="00B637A6" w:rsidRPr="00CA6600" w:rsidRDefault="00B637A6" w:rsidP="00CA6600">
      <w:pPr>
        <w:spacing w:after="0" w:line="240" w:lineRule="auto"/>
        <w:rPr>
          <w:rFonts w:ascii="Times New Roman" w:hAnsi="Times New Roman"/>
          <w:sz w:val="16"/>
          <w:szCs w:val="24"/>
          <w:lang w:eastAsia="el-GR"/>
        </w:rPr>
      </w:pPr>
    </w:p>
    <w:tbl>
      <w:tblPr>
        <w:tblW w:w="10117"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117"/>
      </w:tblGrid>
      <w:tr w:rsidR="00B637A6" w:rsidRPr="005F38DF">
        <w:tc>
          <w:tcPr>
            <w:tcW w:w="10117" w:type="dxa"/>
            <w:tcBorders>
              <w:top w:val="nil"/>
              <w:left w:val="nil"/>
              <w:bottom w:val="nil"/>
              <w:right w:val="nil"/>
            </w:tcBorders>
          </w:tcPr>
          <w:p w:rsidR="00B637A6" w:rsidRPr="00CA6600" w:rsidRDefault="00B637A6" w:rsidP="00CA6600">
            <w:pPr>
              <w:spacing w:after="0" w:line="240" w:lineRule="auto"/>
              <w:ind w:right="124"/>
              <w:rPr>
                <w:rFonts w:ascii="Arial" w:hAnsi="Arial" w:cs="Arial"/>
                <w:sz w:val="18"/>
                <w:szCs w:val="24"/>
                <w:lang w:eastAsia="el-GR"/>
              </w:rPr>
            </w:pPr>
          </w:p>
          <w:p w:rsidR="00B637A6" w:rsidRPr="00CA6600" w:rsidRDefault="00B637A6" w:rsidP="00CA6600">
            <w:pPr>
              <w:spacing w:after="0" w:line="240" w:lineRule="auto"/>
              <w:ind w:right="124"/>
              <w:rPr>
                <w:rFonts w:ascii="Arial" w:hAnsi="Arial" w:cs="Arial"/>
                <w:sz w:val="18"/>
                <w:szCs w:val="24"/>
                <w:lang w:eastAsia="el-GR"/>
              </w:rPr>
            </w:pPr>
            <w:r w:rsidRPr="00CA6600">
              <w:rPr>
                <w:rFonts w:ascii="Arial" w:hAnsi="Arial" w:cs="Arial"/>
                <w:sz w:val="18"/>
                <w:szCs w:val="24"/>
                <w:lang w:eastAsia="el-GR"/>
              </w:rPr>
              <w:t xml:space="preserve">Με ατομική μου ευθύνη και γνωρίζοντας τις κυρώσεις </w:t>
            </w:r>
            <w:r w:rsidRPr="00CA6600">
              <w:rPr>
                <w:rFonts w:ascii="Arial" w:hAnsi="Arial" w:cs="Arial"/>
                <w:sz w:val="18"/>
                <w:szCs w:val="24"/>
                <w:vertAlign w:val="superscript"/>
                <w:lang w:eastAsia="el-GR"/>
              </w:rPr>
              <w:t>(3)</w:t>
            </w:r>
            <w:r w:rsidRPr="00CA6600">
              <w:rPr>
                <w:rFonts w:ascii="Arial" w:hAnsi="Arial" w:cs="Arial"/>
                <w:sz w:val="18"/>
                <w:szCs w:val="24"/>
                <w:lang w:eastAsia="el-GR"/>
              </w:rPr>
              <w:t>, που προβλέπονται από τις διατάξεις της παρ. 6 του άρθρου 22 του Ν. 1599/1986, δηλώνω ότι:</w:t>
            </w:r>
          </w:p>
        </w:tc>
      </w:tr>
      <w:tr w:rsidR="00B637A6" w:rsidRPr="005F38DF">
        <w:tc>
          <w:tcPr>
            <w:tcW w:w="10117" w:type="dxa"/>
            <w:tcBorders>
              <w:top w:val="nil"/>
              <w:left w:val="nil"/>
              <w:bottom w:val="dashed" w:sz="4" w:space="0" w:color="auto"/>
              <w:right w:val="nil"/>
            </w:tcBorders>
          </w:tcPr>
          <w:p w:rsidR="00B637A6" w:rsidRPr="00CA6600" w:rsidRDefault="00B637A6" w:rsidP="00CA6600">
            <w:pPr>
              <w:spacing w:before="60" w:after="0" w:line="240" w:lineRule="auto"/>
              <w:ind w:right="125"/>
              <w:rPr>
                <w:rFonts w:ascii="Arial" w:hAnsi="Arial" w:cs="Arial"/>
                <w:sz w:val="18"/>
                <w:szCs w:val="18"/>
                <w:lang w:eastAsia="el-GR"/>
              </w:rPr>
            </w:pPr>
            <w:r w:rsidRPr="00CA6600">
              <w:rPr>
                <w:rFonts w:ascii="Arial" w:hAnsi="Arial" w:cs="Arial"/>
                <w:sz w:val="18"/>
                <w:szCs w:val="18"/>
                <w:lang w:eastAsia="el-GR"/>
              </w:rPr>
              <w:t>1) Το συνολικό δηλωθέν οικογενειακό εισόδημα μου για το οικ. έτος 2013 ( εισοδήματα έτους 2012) ανέρχεται σε ___________________ €  και συμπεριλαμβάνονται όλα τα εισοδήματα από μισθωτές υπηρεσίες , ελευθέρια επαγγέλματα,</w:t>
            </w:r>
          </w:p>
        </w:tc>
      </w:tr>
      <w:tr w:rsidR="00B637A6" w:rsidRPr="005F38DF">
        <w:tc>
          <w:tcPr>
            <w:tcW w:w="10117" w:type="dxa"/>
            <w:tcBorders>
              <w:top w:val="dashed" w:sz="4" w:space="0" w:color="auto"/>
              <w:left w:val="nil"/>
              <w:bottom w:val="dashed" w:sz="4" w:space="0" w:color="auto"/>
              <w:right w:val="nil"/>
            </w:tcBorders>
          </w:tcPr>
          <w:p w:rsidR="00B637A6" w:rsidRPr="00CA6600" w:rsidRDefault="00B637A6" w:rsidP="00CA6600">
            <w:pPr>
              <w:spacing w:before="60" w:after="0" w:line="240" w:lineRule="auto"/>
              <w:ind w:right="125"/>
              <w:rPr>
                <w:rFonts w:ascii="Arial" w:hAnsi="Arial" w:cs="Arial"/>
                <w:sz w:val="18"/>
                <w:szCs w:val="18"/>
                <w:lang w:eastAsia="el-GR"/>
              </w:rPr>
            </w:pPr>
            <w:r w:rsidRPr="00CA6600">
              <w:rPr>
                <w:rFonts w:ascii="Arial" w:hAnsi="Arial" w:cs="Arial"/>
                <w:sz w:val="18"/>
                <w:szCs w:val="18"/>
                <w:lang w:eastAsia="el-GR"/>
              </w:rPr>
              <w:t xml:space="preserve"> αυτοτελή αφορολόγητα ποσά, εισοδήματα από ενοίκια, εισοδήματα από επιχορηγήσεις Ο.Α.Ε.Δ. κ.λ.π.</w:t>
            </w:r>
          </w:p>
        </w:tc>
      </w:tr>
      <w:tr w:rsidR="00B637A6" w:rsidRPr="005F38DF">
        <w:tc>
          <w:tcPr>
            <w:tcW w:w="10117" w:type="dxa"/>
            <w:tcBorders>
              <w:top w:val="dashed" w:sz="4" w:space="0" w:color="auto"/>
              <w:left w:val="nil"/>
              <w:bottom w:val="dashed" w:sz="4" w:space="0" w:color="auto"/>
              <w:right w:val="nil"/>
            </w:tcBorders>
          </w:tcPr>
          <w:p w:rsidR="00B637A6" w:rsidRPr="00CA6600" w:rsidRDefault="00B637A6" w:rsidP="00CA6600">
            <w:pPr>
              <w:spacing w:before="60" w:after="0" w:line="240" w:lineRule="auto"/>
              <w:ind w:right="125"/>
              <w:rPr>
                <w:rFonts w:ascii="Arial" w:hAnsi="Arial" w:cs="Arial"/>
                <w:sz w:val="18"/>
                <w:szCs w:val="18"/>
                <w:lang w:eastAsia="el-GR"/>
              </w:rPr>
            </w:pPr>
            <w:r w:rsidRPr="00CA6600">
              <w:rPr>
                <w:rFonts w:ascii="Arial" w:hAnsi="Arial" w:cs="Arial"/>
                <w:sz w:val="18"/>
                <w:szCs w:val="18"/>
                <w:lang w:eastAsia="el-GR"/>
              </w:rPr>
              <w:t>2) Το συνολικό  τεκμαρτό δηλωθέν οικογενειακό εισόδημα οικ. έτους 2013 ( εισοδήματα έτους 2012) ανέρχεται σε</w:t>
            </w:r>
          </w:p>
        </w:tc>
      </w:tr>
      <w:tr w:rsidR="00B637A6" w:rsidRPr="005F38DF">
        <w:tc>
          <w:tcPr>
            <w:tcW w:w="10117" w:type="dxa"/>
            <w:tcBorders>
              <w:top w:val="dashed" w:sz="4" w:space="0" w:color="auto"/>
              <w:left w:val="nil"/>
              <w:bottom w:val="dashed" w:sz="4" w:space="0" w:color="auto"/>
              <w:right w:val="nil"/>
            </w:tcBorders>
          </w:tcPr>
          <w:p w:rsidR="00B637A6" w:rsidRPr="00CA6600" w:rsidRDefault="00B637A6" w:rsidP="00CA6600">
            <w:pPr>
              <w:spacing w:before="60" w:after="0" w:line="240" w:lineRule="auto"/>
              <w:ind w:right="125"/>
              <w:rPr>
                <w:rFonts w:ascii="Arial" w:hAnsi="Arial" w:cs="Arial"/>
                <w:sz w:val="18"/>
                <w:szCs w:val="18"/>
                <w:lang w:eastAsia="el-GR"/>
              </w:rPr>
            </w:pPr>
            <w:r w:rsidRPr="00CA6600">
              <w:rPr>
                <w:rFonts w:ascii="Arial" w:hAnsi="Arial" w:cs="Arial"/>
                <w:sz w:val="18"/>
                <w:szCs w:val="18"/>
                <w:lang w:eastAsia="el-GR"/>
              </w:rPr>
              <w:t xml:space="preserve"> ___________________€</w:t>
            </w:r>
          </w:p>
        </w:tc>
      </w:tr>
      <w:tr w:rsidR="00B637A6" w:rsidRPr="005F38DF">
        <w:tc>
          <w:tcPr>
            <w:tcW w:w="10117" w:type="dxa"/>
            <w:tcBorders>
              <w:top w:val="dashed" w:sz="4" w:space="0" w:color="auto"/>
              <w:left w:val="nil"/>
              <w:bottom w:val="dashed" w:sz="4" w:space="0" w:color="auto"/>
              <w:right w:val="nil"/>
            </w:tcBorders>
          </w:tcPr>
          <w:p w:rsidR="00B637A6" w:rsidRPr="00CA6600" w:rsidRDefault="00B637A6" w:rsidP="00CA6600">
            <w:pPr>
              <w:spacing w:before="60" w:after="0" w:line="240" w:lineRule="auto"/>
              <w:ind w:right="125"/>
              <w:rPr>
                <w:rFonts w:ascii="Arial" w:hAnsi="Arial" w:cs="Arial"/>
                <w:sz w:val="18"/>
                <w:szCs w:val="18"/>
                <w:lang w:eastAsia="el-GR"/>
              </w:rPr>
            </w:pPr>
            <w:r w:rsidRPr="00CA6600">
              <w:rPr>
                <w:rFonts w:ascii="Arial" w:hAnsi="Arial" w:cs="Arial"/>
                <w:sz w:val="18"/>
                <w:szCs w:val="18"/>
                <w:lang w:eastAsia="el-GR"/>
              </w:rPr>
              <w:t xml:space="preserve">3)Υποχρεούμαι με ταυτόχρονη προσκόμιση  ακριβούς αντιγράφου φορολογικής δήλωσης και εκκαθαριστικού σημειώματος </w:t>
            </w:r>
          </w:p>
        </w:tc>
      </w:tr>
      <w:tr w:rsidR="00B637A6" w:rsidRPr="005F38DF">
        <w:tc>
          <w:tcPr>
            <w:tcW w:w="10117" w:type="dxa"/>
            <w:tcBorders>
              <w:top w:val="dashed" w:sz="4" w:space="0" w:color="auto"/>
              <w:left w:val="nil"/>
              <w:bottom w:val="dashed" w:sz="4" w:space="0" w:color="auto"/>
              <w:right w:val="nil"/>
            </w:tcBorders>
          </w:tcPr>
          <w:p w:rsidR="00B637A6" w:rsidRPr="00CA6600" w:rsidRDefault="00B637A6" w:rsidP="00CA6600">
            <w:pPr>
              <w:spacing w:before="60" w:after="0" w:line="240" w:lineRule="auto"/>
              <w:ind w:right="125"/>
              <w:rPr>
                <w:rFonts w:ascii="Arial" w:hAnsi="Arial" w:cs="Arial"/>
                <w:sz w:val="18"/>
                <w:szCs w:val="18"/>
                <w:lang w:eastAsia="el-GR"/>
              </w:rPr>
            </w:pPr>
            <w:r w:rsidRPr="00CA6600">
              <w:rPr>
                <w:rFonts w:ascii="Arial" w:hAnsi="Arial" w:cs="Arial"/>
                <w:sz w:val="18"/>
                <w:szCs w:val="18"/>
                <w:lang w:eastAsia="el-GR"/>
              </w:rPr>
              <w:t xml:space="preserve">εντός δεσμευτικής προθεσμίας 10 (δέκα)  εργάσιμων ημερών από την οριστική ημερομηνία λήξης υποβολής των </w:t>
            </w:r>
          </w:p>
        </w:tc>
      </w:tr>
      <w:tr w:rsidR="00B637A6" w:rsidRPr="005F38DF">
        <w:tc>
          <w:tcPr>
            <w:tcW w:w="10117" w:type="dxa"/>
            <w:tcBorders>
              <w:top w:val="dashed" w:sz="4" w:space="0" w:color="auto"/>
              <w:left w:val="nil"/>
              <w:bottom w:val="dashed" w:sz="4" w:space="0" w:color="auto"/>
              <w:right w:val="nil"/>
            </w:tcBorders>
          </w:tcPr>
          <w:p w:rsidR="00B637A6" w:rsidRPr="00CA6600" w:rsidRDefault="00B637A6" w:rsidP="00CA6600">
            <w:pPr>
              <w:spacing w:before="60" w:after="0" w:line="240" w:lineRule="auto"/>
              <w:ind w:right="125"/>
              <w:rPr>
                <w:rFonts w:ascii="Arial" w:hAnsi="Arial" w:cs="Arial"/>
                <w:sz w:val="18"/>
                <w:szCs w:val="18"/>
                <w:lang w:eastAsia="el-GR"/>
              </w:rPr>
            </w:pPr>
            <w:r w:rsidRPr="00CA6600">
              <w:rPr>
                <w:rFonts w:ascii="Arial" w:hAnsi="Arial" w:cs="Arial"/>
                <w:sz w:val="18"/>
                <w:szCs w:val="18"/>
                <w:lang w:eastAsia="el-GR"/>
              </w:rPr>
              <w:t>δηλώσεων εισοδήματος στις Δ.Ο.Υ</w:t>
            </w:r>
          </w:p>
        </w:tc>
      </w:tr>
      <w:tr w:rsidR="00B637A6" w:rsidRPr="005F38DF">
        <w:tc>
          <w:tcPr>
            <w:tcW w:w="10117" w:type="dxa"/>
            <w:tcBorders>
              <w:top w:val="dashed" w:sz="4" w:space="0" w:color="auto"/>
              <w:left w:val="nil"/>
              <w:bottom w:val="dashed" w:sz="4" w:space="0" w:color="auto"/>
              <w:right w:val="nil"/>
            </w:tcBorders>
          </w:tcPr>
          <w:p w:rsidR="00B637A6" w:rsidRPr="00CA6600" w:rsidRDefault="00B637A6" w:rsidP="00CA6600">
            <w:pPr>
              <w:spacing w:before="60" w:after="0" w:line="240" w:lineRule="auto"/>
              <w:ind w:right="125"/>
              <w:jc w:val="right"/>
              <w:rPr>
                <w:rFonts w:ascii="Arial" w:hAnsi="Arial" w:cs="Arial"/>
                <w:sz w:val="20"/>
                <w:szCs w:val="24"/>
                <w:lang w:eastAsia="el-GR"/>
              </w:rPr>
            </w:pPr>
            <w:r w:rsidRPr="00CA6600">
              <w:rPr>
                <w:rFonts w:ascii="Arial" w:hAnsi="Arial" w:cs="Arial"/>
                <w:sz w:val="20"/>
                <w:szCs w:val="24"/>
                <w:lang w:eastAsia="el-GR"/>
              </w:rPr>
              <w:t xml:space="preserve"> (4)</w:t>
            </w:r>
          </w:p>
        </w:tc>
      </w:tr>
    </w:tbl>
    <w:p w:rsidR="00B637A6" w:rsidRPr="00CA6600" w:rsidRDefault="00B637A6" w:rsidP="00CA6600">
      <w:pPr>
        <w:spacing w:after="0" w:line="240" w:lineRule="auto"/>
        <w:rPr>
          <w:rFonts w:ascii="Times New Roman" w:hAnsi="Times New Roman"/>
          <w:sz w:val="24"/>
          <w:szCs w:val="24"/>
          <w:lang w:val="en-US" w:eastAsia="el-GR"/>
        </w:rPr>
      </w:pPr>
    </w:p>
    <w:p w:rsidR="00B637A6" w:rsidRPr="00CA6600" w:rsidRDefault="00B637A6" w:rsidP="00CA6600">
      <w:pPr>
        <w:spacing w:after="0" w:line="240" w:lineRule="auto"/>
        <w:rPr>
          <w:rFonts w:ascii="Times New Roman" w:hAnsi="Times New Roman"/>
          <w:sz w:val="24"/>
          <w:szCs w:val="24"/>
          <w:lang w:val="en-US" w:eastAsia="el-GR"/>
        </w:rPr>
      </w:pPr>
    </w:p>
    <w:p w:rsidR="00B637A6" w:rsidRPr="00CA6600" w:rsidRDefault="00B637A6" w:rsidP="00CA6600">
      <w:pPr>
        <w:spacing w:after="0" w:line="240" w:lineRule="auto"/>
        <w:ind w:right="484"/>
        <w:jc w:val="right"/>
        <w:rPr>
          <w:rFonts w:ascii="Arial" w:hAnsi="Arial" w:cs="Arial"/>
          <w:sz w:val="16"/>
          <w:szCs w:val="24"/>
          <w:lang w:eastAsia="el-GR"/>
        </w:rPr>
      </w:pPr>
      <w:r w:rsidRPr="00CA6600">
        <w:rPr>
          <w:rFonts w:ascii="Arial" w:hAnsi="Arial" w:cs="Arial"/>
          <w:sz w:val="16"/>
          <w:szCs w:val="24"/>
          <w:lang w:eastAsia="el-GR"/>
        </w:rPr>
        <w:t>Ημερομηνία:      ……….20……</w:t>
      </w:r>
    </w:p>
    <w:p w:rsidR="00B637A6" w:rsidRPr="00CA6600" w:rsidRDefault="00B637A6" w:rsidP="00CA6600">
      <w:pPr>
        <w:spacing w:after="0" w:line="240" w:lineRule="auto"/>
        <w:ind w:right="484"/>
        <w:jc w:val="right"/>
        <w:rPr>
          <w:rFonts w:ascii="Arial" w:hAnsi="Arial" w:cs="Arial"/>
          <w:sz w:val="16"/>
          <w:szCs w:val="24"/>
          <w:lang w:eastAsia="el-GR"/>
        </w:rPr>
      </w:pPr>
    </w:p>
    <w:p w:rsidR="00B637A6" w:rsidRPr="00CA6600" w:rsidRDefault="00B637A6" w:rsidP="00CA6600">
      <w:pPr>
        <w:spacing w:after="0" w:line="240" w:lineRule="auto"/>
        <w:ind w:right="484"/>
        <w:jc w:val="right"/>
        <w:rPr>
          <w:rFonts w:ascii="Arial" w:hAnsi="Arial" w:cs="Arial"/>
          <w:sz w:val="16"/>
          <w:szCs w:val="24"/>
          <w:lang w:eastAsia="el-GR"/>
        </w:rPr>
      </w:pPr>
      <w:r w:rsidRPr="00CA6600">
        <w:rPr>
          <w:rFonts w:ascii="Arial" w:hAnsi="Arial" w:cs="Arial"/>
          <w:sz w:val="16"/>
          <w:szCs w:val="24"/>
          <w:lang w:eastAsia="el-GR"/>
        </w:rPr>
        <w:t>Ο – Η Δηλ.</w:t>
      </w:r>
    </w:p>
    <w:p w:rsidR="00B637A6" w:rsidRPr="00CA6600" w:rsidRDefault="00B637A6" w:rsidP="00CA6600">
      <w:pPr>
        <w:spacing w:after="0" w:line="240" w:lineRule="auto"/>
        <w:jc w:val="right"/>
        <w:rPr>
          <w:rFonts w:ascii="Arial" w:hAnsi="Arial" w:cs="Arial"/>
          <w:sz w:val="16"/>
          <w:szCs w:val="24"/>
          <w:lang w:eastAsia="el-GR"/>
        </w:rPr>
      </w:pPr>
    </w:p>
    <w:p w:rsidR="00B637A6" w:rsidRPr="00CA6600" w:rsidRDefault="00B637A6" w:rsidP="00CA6600">
      <w:pPr>
        <w:spacing w:after="0" w:line="240" w:lineRule="auto"/>
        <w:jc w:val="right"/>
        <w:rPr>
          <w:rFonts w:ascii="Arial" w:hAnsi="Arial" w:cs="Arial"/>
          <w:sz w:val="16"/>
          <w:szCs w:val="24"/>
          <w:lang w:eastAsia="el-GR"/>
        </w:rPr>
      </w:pPr>
    </w:p>
    <w:p w:rsidR="00B637A6" w:rsidRPr="00CA6600" w:rsidRDefault="00B637A6" w:rsidP="00CA6600">
      <w:pPr>
        <w:spacing w:after="0" w:line="240" w:lineRule="auto"/>
        <w:jc w:val="right"/>
        <w:rPr>
          <w:rFonts w:ascii="Arial" w:hAnsi="Arial" w:cs="Arial"/>
          <w:sz w:val="16"/>
          <w:szCs w:val="24"/>
          <w:lang w:eastAsia="el-GR"/>
        </w:rPr>
      </w:pPr>
    </w:p>
    <w:p w:rsidR="00B637A6" w:rsidRPr="00CA6600" w:rsidRDefault="00B637A6" w:rsidP="00CA6600">
      <w:pPr>
        <w:spacing w:after="0" w:line="240" w:lineRule="auto"/>
        <w:ind w:right="484"/>
        <w:jc w:val="right"/>
        <w:rPr>
          <w:rFonts w:ascii="Arial" w:hAnsi="Arial" w:cs="Arial"/>
          <w:sz w:val="16"/>
          <w:szCs w:val="24"/>
          <w:lang w:eastAsia="el-GR"/>
        </w:rPr>
      </w:pPr>
      <w:r w:rsidRPr="00CA6600">
        <w:rPr>
          <w:rFonts w:ascii="Arial" w:hAnsi="Arial" w:cs="Arial"/>
          <w:sz w:val="16"/>
          <w:szCs w:val="24"/>
          <w:lang w:eastAsia="el-GR"/>
        </w:rPr>
        <w:t>(Υπογραφή)</w:t>
      </w:r>
    </w:p>
    <w:p w:rsidR="00B637A6" w:rsidRPr="00CA6600" w:rsidRDefault="00B637A6" w:rsidP="00CA6600">
      <w:pPr>
        <w:spacing w:after="0" w:line="240" w:lineRule="auto"/>
        <w:jc w:val="both"/>
        <w:rPr>
          <w:rFonts w:ascii="Arial" w:hAnsi="Arial" w:cs="Arial"/>
          <w:sz w:val="18"/>
          <w:szCs w:val="24"/>
          <w:lang w:val="en-US" w:eastAsia="el-GR"/>
        </w:rPr>
      </w:pPr>
    </w:p>
    <w:p w:rsidR="00B637A6" w:rsidRPr="00CA6600" w:rsidRDefault="00B637A6" w:rsidP="00CA6600">
      <w:pPr>
        <w:spacing w:after="0" w:line="240" w:lineRule="auto"/>
        <w:ind w:left="-180"/>
        <w:jc w:val="both"/>
        <w:rPr>
          <w:rFonts w:ascii="Arial" w:hAnsi="Arial" w:cs="Arial"/>
          <w:sz w:val="16"/>
          <w:szCs w:val="16"/>
          <w:lang w:eastAsia="el-GR"/>
        </w:rPr>
      </w:pPr>
      <w:r w:rsidRPr="00CA6600">
        <w:rPr>
          <w:rFonts w:ascii="Arial" w:hAnsi="Arial" w:cs="Arial"/>
          <w:sz w:val="16"/>
          <w:szCs w:val="16"/>
          <w:lang w:eastAsia="el-GR"/>
        </w:rPr>
        <w:t>(1) Αναγράφεται από τον ενδιαφερόμενο πολίτη ή Αρχή ή η Υπηρεσία του δημόσιου τομέα, που απευθύνεται η αίτηση.</w:t>
      </w:r>
    </w:p>
    <w:p w:rsidR="00B637A6" w:rsidRPr="00CA6600" w:rsidRDefault="00B637A6" w:rsidP="00CA6600">
      <w:pPr>
        <w:spacing w:after="0" w:line="240" w:lineRule="auto"/>
        <w:ind w:left="-180"/>
        <w:jc w:val="both"/>
        <w:rPr>
          <w:rFonts w:ascii="Arial" w:hAnsi="Arial" w:cs="Arial"/>
          <w:sz w:val="16"/>
          <w:szCs w:val="16"/>
          <w:lang w:eastAsia="el-GR"/>
        </w:rPr>
      </w:pPr>
      <w:r w:rsidRPr="00CA6600">
        <w:rPr>
          <w:rFonts w:ascii="Arial" w:hAnsi="Arial" w:cs="Arial"/>
          <w:sz w:val="16"/>
          <w:szCs w:val="16"/>
          <w:lang w:eastAsia="el-GR"/>
        </w:rPr>
        <w:t xml:space="preserve">(2) Αναγράφεται ολογράφως. </w:t>
      </w:r>
    </w:p>
    <w:p w:rsidR="00B637A6" w:rsidRPr="00CA6600" w:rsidRDefault="00B637A6" w:rsidP="00CA6600">
      <w:pPr>
        <w:spacing w:after="0" w:line="240" w:lineRule="auto"/>
        <w:ind w:left="-180"/>
        <w:jc w:val="both"/>
        <w:rPr>
          <w:rFonts w:ascii="Arial" w:hAnsi="Arial" w:cs="Arial"/>
          <w:sz w:val="16"/>
          <w:szCs w:val="16"/>
          <w:lang w:eastAsia="el-GR"/>
        </w:rPr>
      </w:pPr>
      <w:r w:rsidRPr="00CA6600">
        <w:rPr>
          <w:rFonts w:ascii="Arial" w:hAnsi="Arial" w:cs="Arial"/>
          <w:sz w:val="16"/>
          <w:szCs w:val="16"/>
          <w:lang w:eastAsia="el-GR"/>
        </w:rPr>
        <w:t>(3) «Όποιος εν γνώσει του δηλώνει ψευδή γεγονότα ή αρνείται ή αποκρύπτει τα αληθινά με έγγραφη υπεύθυνη δήλωση του άρθρου 8 τιμωρείται με φυλάκιση τουλάχιστον τριών μηνών. Εάν ο υπαίτιος αυτών των πράξεων σκόπευε να προσπορίσει στον εαυτόν του ή σε άλλον περιουσιακό όφελος βλάπτοντας τρίτον ή σκόπευε να βλάψει άλλον, τιμωρείται με κάθειρξη μέχρι 10 ετών.</w:t>
      </w:r>
    </w:p>
    <w:p w:rsidR="00B637A6" w:rsidRPr="00CA6600" w:rsidRDefault="00B637A6" w:rsidP="00CA6600">
      <w:pPr>
        <w:spacing w:after="0" w:line="240" w:lineRule="auto"/>
        <w:ind w:left="-180"/>
        <w:jc w:val="both"/>
        <w:rPr>
          <w:rFonts w:ascii="Arial" w:hAnsi="Arial" w:cs="Arial"/>
          <w:sz w:val="16"/>
          <w:szCs w:val="16"/>
          <w:lang w:eastAsia="el-GR"/>
        </w:rPr>
      </w:pPr>
      <w:r w:rsidRPr="00CA6600">
        <w:rPr>
          <w:rFonts w:ascii="Arial" w:hAnsi="Arial" w:cs="Arial"/>
          <w:sz w:val="18"/>
          <w:szCs w:val="24"/>
          <w:lang w:eastAsia="el-GR"/>
        </w:rPr>
        <w:t>(</w:t>
      </w:r>
      <w:r w:rsidRPr="00CA6600">
        <w:rPr>
          <w:rFonts w:ascii="Arial" w:hAnsi="Arial" w:cs="Arial"/>
          <w:sz w:val="16"/>
          <w:szCs w:val="16"/>
          <w:lang w:eastAsia="el-GR"/>
        </w:rPr>
        <w:t xml:space="preserve">4) Σε περίπτωση ανεπάρκειας χώρου η δήλωση συνεχίζεται στην πίσω όψη της και υπογράφεται από τον δηλούντα ή την δηλούσα. </w:t>
      </w:r>
    </w:p>
    <w:p w:rsidR="00B637A6" w:rsidRPr="004C0746" w:rsidRDefault="00B637A6" w:rsidP="00CA6600">
      <w:pPr>
        <w:jc w:val="center"/>
        <w:rPr>
          <w:b/>
        </w:rPr>
      </w:pPr>
    </w:p>
    <w:p w:rsidR="00B637A6" w:rsidRDefault="00B637A6" w:rsidP="004C0746">
      <w:pPr>
        <w:keepNext/>
        <w:keepLines/>
        <w:spacing w:before="200" w:after="0" w:line="240" w:lineRule="auto"/>
        <w:jc w:val="center"/>
        <w:outlineLvl w:val="2"/>
        <w:rPr>
          <w:rFonts w:ascii="Cambria" w:hAnsi="Cambria"/>
          <w:b/>
          <w:bCs/>
          <w:sz w:val="24"/>
          <w:szCs w:val="24"/>
          <w:lang w:val="en-US" w:eastAsia="el-GR"/>
        </w:rPr>
      </w:pPr>
    </w:p>
    <w:p w:rsidR="00B637A6" w:rsidRPr="004C0746" w:rsidRDefault="00B637A6" w:rsidP="004C0746">
      <w:pPr>
        <w:keepNext/>
        <w:keepLines/>
        <w:spacing w:before="200" w:after="0" w:line="240" w:lineRule="auto"/>
        <w:jc w:val="center"/>
        <w:outlineLvl w:val="2"/>
        <w:rPr>
          <w:rFonts w:ascii="Cambria" w:hAnsi="Cambria"/>
          <w:b/>
          <w:bCs/>
          <w:sz w:val="24"/>
          <w:szCs w:val="24"/>
          <w:lang w:eastAsia="el-GR"/>
        </w:rPr>
      </w:pPr>
      <w:r>
        <w:rPr>
          <w:noProof/>
          <w:lang w:eastAsia="el-GR"/>
        </w:rPr>
        <w:pict>
          <v:shape id="Πλαίσιο κειμένου 3" o:spid="_x0000_s1027" type="#_x0000_t202" style="position:absolute;left:0;text-align:left;margin-left:182.25pt;margin-top:-51pt;width:69pt;height:51pt;z-index:251659264;visibility:visible" stroked="f">
            <v:textbox>
              <w:txbxContent>
                <w:tbl>
                  <w:tblPr>
                    <w:tblW w:w="0" w:type="auto"/>
                    <w:tblInd w:w="-106" w:type="dxa"/>
                    <w:tblLook w:val="0000"/>
                  </w:tblPr>
                  <w:tblGrid>
                    <w:gridCol w:w="1064"/>
                    <w:gridCol w:w="243"/>
                  </w:tblGrid>
                  <w:tr w:rsidR="00B637A6" w:rsidRPr="005F38DF">
                    <w:tc>
                      <w:tcPr>
                        <w:tcW w:w="1213" w:type="dxa"/>
                      </w:tcPr>
                      <w:p w:rsidR="00B637A6" w:rsidRDefault="00B637A6" w:rsidP="00DE2335">
                        <w:pPr>
                          <w:pStyle w:val="Header"/>
                          <w:jc w:val="right"/>
                          <w:rPr>
                            <w:b/>
                            <w:bCs/>
                            <w:sz w:val="16"/>
                          </w:rPr>
                        </w:pPr>
                        <w:r w:rsidRPr="005F38DF">
                          <w:rPr>
                            <w:rFonts w:ascii="Arial" w:hAnsi="Arial" w:cs="Arial"/>
                            <w:noProof/>
                            <w:sz w:val="32"/>
                          </w:rPr>
                          <w:pict>
                            <v:shape id="Εικόνα 2" o:spid="_x0000_i1029" type="#_x0000_t75" style="width:40.2pt;height:47.4pt;visibility:visible">
                              <v:imagedata r:id="rId8" o:title=""/>
                            </v:shape>
                          </w:pict>
                        </w:r>
                      </w:p>
                    </w:tc>
                    <w:tc>
                      <w:tcPr>
                        <w:tcW w:w="356" w:type="dxa"/>
                      </w:tcPr>
                      <w:p w:rsidR="00B637A6" w:rsidRDefault="00B637A6" w:rsidP="00DE2335">
                        <w:pPr>
                          <w:pStyle w:val="Header"/>
                          <w:jc w:val="right"/>
                          <w:rPr>
                            <w:b/>
                            <w:bCs/>
                            <w:sz w:val="16"/>
                          </w:rPr>
                        </w:pPr>
                      </w:p>
                    </w:tc>
                  </w:tr>
                </w:tbl>
                <w:p w:rsidR="00B637A6" w:rsidRDefault="00B637A6" w:rsidP="004C0746">
                  <w:pPr>
                    <w:pStyle w:val="Header"/>
                    <w:rPr>
                      <w:b/>
                      <w:bCs/>
                      <w:sz w:val="16"/>
                    </w:rPr>
                  </w:pPr>
                </w:p>
                <w:p w:rsidR="00B637A6" w:rsidRDefault="00B637A6" w:rsidP="004C0746"/>
              </w:txbxContent>
            </v:textbox>
          </v:shape>
        </w:pict>
      </w:r>
      <w:r w:rsidRPr="004C0746">
        <w:rPr>
          <w:rFonts w:ascii="Cambria" w:hAnsi="Cambria"/>
          <w:b/>
          <w:bCs/>
          <w:sz w:val="24"/>
          <w:szCs w:val="24"/>
          <w:lang w:eastAsia="el-GR"/>
        </w:rPr>
        <w:t>ΥΠΕΥΘΥΝΗ ΔΗΛΩΣΗ</w:t>
      </w:r>
    </w:p>
    <w:p w:rsidR="00B637A6" w:rsidRPr="004C0746" w:rsidRDefault="00B637A6" w:rsidP="004C0746">
      <w:pPr>
        <w:keepNext/>
        <w:keepLines/>
        <w:spacing w:before="200" w:after="0" w:line="240" w:lineRule="auto"/>
        <w:jc w:val="center"/>
        <w:outlineLvl w:val="2"/>
        <w:rPr>
          <w:rFonts w:ascii="Cambria" w:hAnsi="Cambria"/>
          <w:b/>
          <w:bCs/>
          <w:sz w:val="24"/>
          <w:szCs w:val="24"/>
          <w:vertAlign w:val="superscript"/>
          <w:lang w:eastAsia="el-GR"/>
        </w:rPr>
      </w:pPr>
      <w:r w:rsidRPr="004C0746">
        <w:rPr>
          <w:rFonts w:ascii="Cambria" w:hAnsi="Cambria"/>
          <w:b/>
          <w:bCs/>
          <w:sz w:val="24"/>
          <w:szCs w:val="24"/>
          <w:vertAlign w:val="superscript"/>
          <w:lang w:eastAsia="el-GR"/>
        </w:rPr>
        <w:t>(άρθρο 8 Ν.1599/1986)</w:t>
      </w:r>
    </w:p>
    <w:p w:rsidR="00B637A6" w:rsidRPr="004C0746" w:rsidRDefault="00B637A6" w:rsidP="004C0746">
      <w:pPr>
        <w:spacing w:after="0" w:line="240" w:lineRule="auto"/>
        <w:rPr>
          <w:rFonts w:ascii="Times New Roman" w:hAnsi="Times New Roman"/>
          <w:sz w:val="24"/>
          <w:szCs w:val="24"/>
          <w:lang w:eastAsia="el-GR"/>
        </w:rPr>
      </w:pPr>
    </w:p>
    <w:p w:rsidR="00B637A6" w:rsidRPr="004C0746" w:rsidRDefault="00B637A6" w:rsidP="004C0746">
      <w:pPr>
        <w:pBdr>
          <w:top w:val="single" w:sz="4" w:space="1" w:color="auto"/>
          <w:left w:val="single" w:sz="4" w:space="4" w:color="auto"/>
          <w:bottom w:val="single" w:sz="4" w:space="1" w:color="auto"/>
          <w:right w:val="single" w:sz="4" w:space="4" w:color="auto"/>
        </w:pBdr>
        <w:spacing w:after="0" w:line="240" w:lineRule="auto"/>
        <w:ind w:right="484"/>
        <w:jc w:val="center"/>
        <w:rPr>
          <w:rFonts w:ascii="Times New Roman" w:hAnsi="Times New Roman"/>
          <w:sz w:val="18"/>
          <w:szCs w:val="24"/>
          <w:lang w:eastAsia="el-GR"/>
        </w:rPr>
      </w:pPr>
      <w:r w:rsidRPr="004C0746">
        <w:rPr>
          <w:rFonts w:ascii="Times New Roman" w:hAnsi="Times New Roman"/>
          <w:sz w:val="18"/>
          <w:szCs w:val="24"/>
          <w:lang w:eastAsia="el-GR"/>
        </w:rPr>
        <w:t>Η ακρίβεια των στοιχείων που υποβάλλονται με αυτή τη δήλωση μπορεί να ελεγχθεί με βάση το αρχείο άλλων υπηρεσιών (άρθρο 8 παρ. 4 Ν. 1599/1986)</w:t>
      </w:r>
    </w:p>
    <w:p w:rsidR="00B637A6" w:rsidRPr="004C0746" w:rsidRDefault="00B637A6" w:rsidP="004C0746">
      <w:pPr>
        <w:spacing w:after="120" w:line="240" w:lineRule="auto"/>
        <w:rPr>
          <w:rFonts w:ascii="Arial" w:hAnsi="Arial" w:cs="Arial"/>
          <w:bCs/>
          <w:szCs w:val="24"/>
          <w:lang w:eastAsia="el-GR"/>
        </w:rPr>
      </w:pPr>
    </w:p>
    <w:p w:rsidR="00B637A6" w:rsidRPr="004C0746" w:rsidRDefault="00B637A6" w:rsidP="004C0746">
      <w:pPr>
        <w:spacing w:after="0" w:line="240" w:lineRule="auto"/>
        <w:rPr>
          <w:rFonts w:ascii="Arial" w:hAnsi="Arial" w:cs="Arial"/>
          <w:sz w:val="20"/>
          <w:szCs w:val="24"/>
          <w:lang w:eastAsia="el-GR"/>
        </w:rPr>
      </w:pPr>
    </w:p>
    <w:tbl>
      <w:tblPr>
        <w:tblW w:w="10374"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368"/>
        <w:gridCol w:w="329"/>
        <w:gridCol w:w="658"/>
        <w:gridCol w:w="93"/>
        <w:gridCol w:w="1949"/>
        <w:gridCol w:w="720"/>
        <w:gridCol w:w="360"/>
        <w:gridCol w:w="31"/>
        <w:gridCol w:w="689"/>
        <w:gridCol w:w="751"/>
        <w:gridCol w:w="329"/>
        <w:gridCol w:w="720"/>
        <w:gridCol w:w="540"/>
        <w:gridCol w:w="540"/>
        <w:gridCol w:w="1291"/>
        <w:gridCol w:w="6"/>
      </w:tblGrid>
      <w:tr w:rsidR="00B637A6" w:rsidRPr="005F38DF">
        <w:trPr>
          <w:gridAfter w:val="1"/>
          <w:wAfter w:w="6" w:type="dxa"/>
          <w:cantSplit/>
          <w:trHeight w:val="415"/>
        </w:trPr>
        <w:tc>
          <w:tcPr>
            <w:tcW w:w="1368" w:type="dxa"/>
          </w:tcPr>
          <w:p w:rsidR="00B637A6" w:rsidRPr="004C0746" w:rsidRDefault="00B637A6" w:rsidP="004C0746">
            <w:pPr>
              <w:spacing w:before="240" w:after="0" w:line="240" w:lineRule="auto"/>
              <w:ind w:right="-6878"/>
              <w:rPr>
                <w:rFonts w:ascii="Arial" w:hAnsi="Arial" w:cs="Arial"/>
                <w:sz w:val="20"/>
                <w:szCs w:val="20"/>
                <w:lang w:eastAsia="el-GR"/>
              </w:rPr>
            </w:pPr>
            <w:r w:rsidRPr="004C0746">
              <w:rPr>
                <w:rFonts w:ascii="Arial" w:hAnsi="Arial" w:cs="Arial"/>
                <w:sz w:val="20"/>
                <w:szCs w:val="20"/>
                <w:lang w:eastAsia="el-GR"/>
              </w:rPr>
              <w:t>ΠΡΟΣ</w:t>
            </w:r>
            <w:r w:rsidRPr="004C0746">
              <w:rPr>
                <w:rFonts w:ascii="Arial" w:hAnsi="Arial" w:cs="Arial"/>
                <w:sz w:val="20"/>
                <w:szCs w:val="20"/>
                <w:vertAlign w:val="superscript"/>
                <w:lang w:eastAsia="el-GR"/>
              </w:rPr>
              <w:t>(1)</w:t>
            </w:r>
            <w:r w:rsidRPr="004C0746">
              <w:rPr>
                <w:rFonts w:ascii="Arial" w:hAnsi="Arial" w:cs="Arial"/>
                <w:sz w:val="20"/>
                <w:szCs w:val="20"/>
                <w:lang w:eastAsia="el-GR"/>
              </w:rPr>
              <w:t>:</w:t>
            </w:r>
          </w:p>
        </w:tc>
        <w:tc>
          <w:tcPr>
            <w:tcW w:w="9000" w:type="dxa"/>
            <w:gridSpan w:val="14"/>
          </w:tcPr>
          <w:p w:rsidR="00B637A6" w:rsidRPr="004C0746" w:rsidRDefault="00B637A6" w:rsidP="004C0746">
            <w:pPr>
              <w:spacing w:before="240" w:after="0" w:line="240" w:lineRule="auto"/>
              <w:ind w:right="-6878"/>
              <w:rPr>
                <w:rFonts w:ascii="Arial" w:hAnsi="Arial" w:cs="Arial"/>
                <w:sz w:val="16"/>
                <w:szCs w:val="24"/>
                <w:lang w:val="en-US" w:eastAsia="el-GR"/>
              </w:rPr>
            </w:pPr>
          </w:p>
        </w:tc>
      </w:tr>
      <w:tr w:rsidR="00B637A6" w:rsidRPr="005F38DF">
        <w:trPr>
          <w:gridAfter w:val="1"/>
          <w:wAfter w:w="6" w:type="dxa"/>
          <w:cantSplit/>
          <w:trHeight w:val="415"/>
        </w:trPr>
        <w:tc>
          <w:tcPr>
            <w:tcW w:w="1368" w:type="dxa"/>
          </w:tcPr>
          <w:p w:rsidR="00B637A6" w:rsidRPr="004C0746" w:rsidRDefault="00B637A6" w:rsidP="004C0746">
            <w:pPr>
              <w:spacing w:before="240" w:after="0" w:line="240" w:lineRule="auto"/>
              <w:ind w:right="-6878"/>
              <w:rPr>
                <w:rFonts w:ascii="Arial" w:hAnsi="Arial" w:cs="Arial"/>
                <w:sz w:val="16"/>
                <w:szCs w:val="24"/>
                <w:lang w:eastAsia="el-GR"/>
              </w:rPr>
            </w:pPr>
            <w:r w:rsidRPr="004C0746">
              <w:rPr>
                <w:rFonts w:ascii="Arial" w:hAnsi="Arial" w:cs="Arial"/>
                <w:sz w:val="16"/>
                <w:szCs w:val="24"/>
                <w:lang w:eastAsia="el-GR"/>
              </w:rPr>
              <w:t>Ο – Η Όνομα:</w:t>
            </w:r>
          </w:p>
        </w:tc>
        <w:tc>
          <w:tcPr>
            <w:tcW w:w="3749" w:type="dxa"/>
            <w:gridSpan w:val="5"/>
          </w:tcPr>
          <w:p w:rsidR="00B637A6" w:rsidRPr="004C0746" w:rsidRDefault="00B637A6" w:rsidP="004C0746">
            <w:pPr>
              <w:spacing w:before="240" w:after="0" w:line="240" w:lineRule="auto"/>
              <w:ind w:right="-6878"/>
              <w:rPr>
                <w:rFonts w:ascii="Arial" w:hAnsi="Arial" w:cs="Arial"/>
                <w:sz w:val="16"/>
                <w:szCs w:val="24"/>
                <w:lang w:eastAsia="el-GR"/>
              </w:rPr>
            </w:pPr>
          </w:p>
        </w:tc>
        <w:tc>
          <w:tcPr>
            <w:tcW w:w="1080" w:type="dxa"/>
            <w:gridSpan w:val="3"/>
          </w:tcPr>
          <w:p w:rsidR="00B637A6" w:rsidRPr="004C0746" w:rsidRDefault="00B637A6" w:rsidP="004C0746">
            <w:pPr>
              <w:spacing w:before="240" w:after="0" w:line="240" w:lineRule="auto"/>
              <w:ind w:right="-6878"/>
              <w:rPr>
                <w:rFonts w:ascii="Arial" w:hAnsi="Arial" w:cs="Arial"/>
                <w:sz w:val="16"/>
                <w:szCs w:val="24"/>
                <w:lang w:eastAsia="el-GR"/>
              </w:rPr>
            </w:pPr>
            <w:r w:rsidRPr="004C0746">
              <w:rPr>
                <w:rFonts w:ascii="Arial" w:hAnsi="Arial" w:cs="Arial"/>
                <w:sz w:val="16"/>
                <w:szCs w:val="24"/>
                <w:lang w:eastAsia="el-GR"/>
              </w:rPr>
              <w:t>Επώνυμο:</w:t>
            </w:r>
          </w:p>
        </w:tc>
        <w:tc>
          <w:tcPr>
            <w:tcW w:w="4171" w:type="dxa"/>
            <w:gridSpan w:val="6"/>
          </w:tcPr>
          <w:p w:rsidR="00B637A6" w:rsidRPr="004C0746" w:rsidRDefault="00B637A6" w:rsidP="004C0746">
            <w:pPr>
              <w:spacing w:before="240" w:after="0" w:line="240" w:lineRule="auto"/>
              <w:ind w:right="-6878"/>
              <w:rPr>
                <w:rFonts w:ascii="Arial" w:hAnsi="Arial" w:cs="Arial"/>
                <w:sz w:val="16"/>
                <w:szCs w:val="24"/>
                <w:lang w:eastAsia="el-GR"/>
              </w:rPr>
            </w:pPr>
          </w:p>
        </w:tc>
      </w:tr>
      <w:tr w:rsidR="00B637A6" w:rsidRPr="005F38DF">
        <w:trPr>
          <w:gridAfter w:val="1"/>
          <w:wAfter w:w="6" w:type="dxa"/>
          <w:cantSplit/>
          <w:trHeight w:val="99"/>
        </w:trPr>
        <w:tc>
          <w:tcPr>
            <w:tcW w:w="2448" w:type="dxa"/>
            <w:gridSpan w:val="4"/>
          </w:tcPr>
          <w:p w:rsidR="00B637A6" w:rsidRPr="004C0746" w:rsidRDefault="00B637A6" w:rsidP="004C0746">
            <w:pPr>
              <w:spacing w:before="240" w:after="0" w:line="240" w:lineRule="auto"/>
              <w:rPr>
                <w:rFonts w:ascii="Arial" w:hAnsi="Arial" w:cs="Arial"/>
                <w:sz w:val="16"/>
                <w:szCs w:val="24"/>
                <w:lang w:eastAsia="el-GR"/>
              </w:rPr>
            </w:pPr>
            <w:r w:rsidRPr="004C0746">
              <w:rPr>
                <w:rFonts w:ascii="Arial" w:hAnsi="Arial" w:cs="Arial"/>
                <w:sz w:val="16"/>
                <w:szCs w:val="24"/>
                <w:lang w:eastAsia="el-GR"/>
              </w:rPr>
              <w:t xml:space="preserve">Όνομα και Επώνυμο Πατέρα: </w:t>
            </w:r>
          </w:p>
        </w:tc>
        <w:tc>
          <w:tcPr>
            <w:tcW w:w="7920" w:type="dxa"/>
            <w:gridSpan w:val="11"/>
          </w:tcPr>
          <w:p w:rsidR="00B637A6" w:rsidRPr="004C0746" w:rsidRDefault="00B637A6" w:rsidP="004C0746">
            <w:pPr>
              <w:spacing w:before="240" w:after="0" w:line="240" w:lineRule="auto"/>
              <w:rPr>
                <w:rFonts w:ascii="Arial" w:hAnsi="Arial" w:cs="Arial"/>
                <w:sz w:val="16"/>
                <w:szCs w:val="24"/>
                <w:lang w:eastAsia="el-GR"/>
              </w:rPr>
            </w:pPr>
          </w:p>
        </w:tc>
      </w:tr>
      <w:tr w:rsidR="00B637A6" w:rsidRPr="005F38DF">
        <w:trPr>
          <w:gridAfter w:val="1"/>
          <w:wAfter w:w="6" w:type="dxa"/>
          <w:cantSplit/>
          <w:trHeight w:val="99"/>
        </w:trPr>
        <w:tc>
          <w:tcPr>
            <w:tcW w:w="2448" w:type="dxa"/>
            <w:gridSpan w:val="4"/>
          </w:tcPr>
          <w:p w:rsidR="00B637A6" w:rsidRPr="004C0746" w:rsidRDefault="00B637A6" w:rsidP="004C0746">
            <w:pPr>
              <w:spacing w:before="240" w:after="0" w:line="240" w:lineRule="auto"/>
              <w:rPr>
                <w:rFonts w:ascii="Arial" w:hAnsi="Arial" w:cs="Arial"/>
                <w:sz w:val="16"/>
                <w:szCs w:val="24"/>
                <w:lang w:eastAsia="el-GR"/>
              </w:rPr>
            </w:pPr>
            <w:r w:rsidRPr="004C0746">
              <w:rPr>
                <w:rFonts w:ascii="Arial" w:hAnsi="Arial" w:cs="Arial"/>
                <w:sz w:val="16"/>
                <w:szCs w:val="24"/>
                <w:lang w:eastAsia="el-GR"/>
              </w:rPr>
              <w:t>Όνομα και Επώνυμο Μητέρας:</w:t>
            </w:r>
          </w:p>
        </w:tc>
        <w:tc>
          <w:tcPr>
            <w:tcW w:w="7920" w:type="dxa"/>
            <w:gridSpan w:val="11"/>
          </w:tcPr>
          <w:p w:rsidR="00B637A6" w:rsidRPr="004C0746" w:rsidRDefault="00B637A6" w:rsidP="004C0746">
            <w:pPr>
              <w:spacing w:before="240" w:after="0" w:line="240" w:lineRule="auto"/>
              <w:rPr>
                <w:rFonts w:ascii="Arial" w:hAnsi="Arial" w:cs="Arial"/>
                <w:sz w:val="16"/>
                <w:szCs w:val="24"/>
                <w:lang w:eastAsia="el-GR"/>
              </w:rPr>
            </w:pPr>
          </w:p>
        </w:tc>
      </w:tr>
      <w:tr w:rsidR="00B637A6" w:rsidRPr="005F38DF">
        <w:trPr>
          <w:gridAfter w:val="1"/>
          <w:wAfter w:w="6" w:type="dxa"/>
          <w:cantSplit/>
        </w:trPr>
        <w:tc>
          <w:tcPr>
            <w:tcW w:w="2448" w:type="dxa"/>
            <w:gridSpan w:val="4"/>
          </w:tcPr>
          <w:p w:rsidR="00B637A6" w:rsidRPr="004C0746" w:rsidRDefault="00B637A6" w:rsidP="004C0746">
            <w:pPr>
              <w:spacing w:before="240" w:after="0" w:line="240" w:lineRule="auto"/>
              <w:ind w:right="-2332"/>
              <w:rPr>
                <w:rFonts w:ascii="Arial" w:hAnsi="Arial" w:cs="Arial"/>
                <w:sz w:val="16"/>
                <w:szCs w:val="24"/>
                <w:lang w:eastAsia="el-GR"/>
              </w:rPr>
            </w:pPr>
            <w:r w:rsidRPr="004C0746">
              <w:rPr>
                <w:rFonts w:ascii="Arial" w:hAnsi="Arial" w:cs="Arial"/>
                <w:sz w:val="16"/>
                <w:szCs w:val="24"/>
                <w:lang w:eastAsia="el-GR"/>
              </w:rPr>
              <w:t>Ημερομηνία γέννησης</w:t>
            </w:r>
            <w:r w:rsidRPr="004C0746">
              <w:rPr>
                <w:rFonts w:ascii="Arial" w:hAnsi="Arial" w:cs="Arial"/>
                <w:sz w:val="16"/>
                <w:szCs w:val="24"/>
                <w:vertAlign w:val="superscript"/>
                <w:lang w:eastAsia="el-GR"/>
              </w:rPr>
              <w:t>(2)</w:t>
            </w:r>
            <w:r w:rsidRPr="004C0746">
              <w:rPr>
                <w:rFonts w:ascii="Arial" w:hAnsi="Arial" w:cs="Arial"/>
                <w:sz w:val="16"/>
                <w:szCs w:val="24"/>
                <w:lang w:eastAsia="el-GR"/>
              </w:rPr>
              <w:t xml:space="preserve">: </w:t>
            </w:r>
          </w:p>
        </w:tc>
        <w:tc>
          <w:tcPr>
            <w:tcW w:w="7920" w:type="dxa"/>
            <w:gridSpan w:val="11"/>
          </w:tcPr>
          <w:p w:rsidR="00B637A6" w:rsidRPr="004C0746" w:rsidRDefault="00B637A6" w:rsidP="004C0746">
            <w:pPr>
              <w:spacing w:before="240" w:after="0" w:line="240" w:lineRule="auto"/>
              <w:ind w:right="-2332"/>
              <w:rPr>
                <w:rFonts w:ascii="Arial" w:hAnsi="Arial" w:cs="Arial"/>
                <w:sz w:val="16"/>
                <w:szCs w:val="24"/>
                <w:lang w:eastAsia="el-GR"/>
              </w:rPr>
            </w:pPr>
          </w:p>
        </w:tc>
      </w:tr>
      <w:tr w:rsidR="00B637A6" w:rsidRPr="005F38DF">
        <w:trPr>
          <w:gridAfter w:val="1"/>
          <w:wAfter w:w="6" w:type="dxa"/>
          <w:cantSplit/>
          <w:trHeight w:val="99"/>
        </w:trPr>
        <w:tc>
          <w:tcPr>
            <w:tcW w:w="2448" w:type="dxa"/>
            <w:gridSpan w:val="4"/>
          </w:tcPr>
          <w:p w:rsidR="00B637A6" w:rsidRPr="004C0746" w:rsidRDefault="00B637A6" w:rsidP="004C0746">
            <w:pPr>
              <w:spacing w:before="240" w:after="0" w:line="240" w:lineRule="auto"/>
              <w:rPr>
                <w:rFonts w:ascii="Arial" w:hAnsi="Arial" w:cs="Arial"/>
                <w:sz w:val="16"/>
                <w:szCs w:val="24"/>
                <w:lang w:eastAsia="el-GR"/>
              </w:rPr>
            </w:pPr>
            <w:r w:rsidRPr="004C0746">
              <w:rPr>
                <w:rFonts w:ascii="Arial" w:hAnsi="Arial" w:cs="Arial"/>
                <w:sz w:val="16"/>
                <w:szCs w:val="24"/>
                <w:lang w:eastAsia="el-GR"/>
              </w:rPr>
              <w:t>Τόπος Γέννησης:</w:t>
            </w:r>
          </w:p>
        </w:tc>
        <w:tc>
          <w:tcPr>
            <w:tcW w:w="7920" w:type="dxa"/>
            <w:gridSpan w:val="11"/>
          </w:tcPr>
          <w:p w:rsidR="00B637A6" w:rsidRPr="004C0746" w:rsidRDefault="00B637A6" w:rsidP="004C0746">
            <w:pPr>
              <w:spacing w:before="240" w:after="0" w:line="240" w:lineRule="auto"/>
              <w:rPr>
                <w:rFonts w:ascii="Arial" w:hAnsi="Arial" w:cs="Arial"/>
                <w:sz w:val="16"/>
                <w:szCs w:val="24"/>
                <w:lang w:eastAsia="el-GR"/>
              </w:rPr>
            </w:pPr>
          </w:p>
        </w:tc>
      </w:tr>
      <w:tr w:rsidR="00B637A6" w:rsidRPr="005F38DF">
        <w:trPr>
          <w:gridAfter w:val="1"/>
          <w:wAfter w:w="6" w:type="dxa"/>
          <w:cantSplit/>
        </w:trPr>
        <w:tc>
          <w:tcPr>
            <w:tcW w:w="2448" w:type="dxa"/>
            <w:gridSpan w:val="4"/>
          </w:tcPr>
          <w:p w:rsidR="00B637A6" w:rsidRPr="004C0746" w:rsidRDefault="00B637A6" w:rsidP="004C0746">
            <w:pPr>
              <w:spacing w:before="240" w:after="0" w:line="240" w:lineRule="auto"/>
              <w:rPr>
                <w:rFonts w:ascii="Arial" w:hAnsi="Arial" w:cs="Arial"/>
                <w:sz w:val="16"/>
                <w:szCs w:val="24"/>
                <w:lang w:eastAsia="el-GR"/>
              </w:rPr>
            </w:pPr>
            <w:r w:rsidRPr="004C0746">
              <w:rPr>
                <w:rFonts w:ascii="Arial" w:hAnsi="Arial" w:cs="Arial"/>
                <w:sz w:val="16"/>
                <w:szCs w:val="24"/>
                <w:lang w:eastAsia="el-GR"/>
              </w:rPr>
              <w:t>Αριθμός Δελτίου Ταυτότητας:</w:t>
            </w:r>
          </w:p>
        </w:tc>
        <w:tc>
          <w:tcPr>
            <w:tcW w:w="3029" w:type="dxa"/>
            <w:gridSpan w:val="3"/>
          </w:tcPr>
          <w:p w:rsidR="00B637A6" w:rsidRPr="004C0746" w:rsidRDefault="00B637A6" w:rsidP="004C0746">
            <w:pPr>
              <w:spacing w:before="240" w:after="0" w:line="240" w:lineRule="auto"/>
              <w:rPr>
                <w:rFonts w:ascii="Arial" w:hAnsi="Arial" w:cs="Arial"/>
                <w:sz w:val="16"/>
                <w:szCs w:val="24"/>
                <w:lang w:eastAsia="el-GR"/>
              </w:rPr>
            </w:pPr>
          </w:p>
        </w:tc>
        <w:tc>
          <w:tcPr>
            <w:tcW w:w="720" w:type="dxa"/>
            <w:gridSpan w:val="2"/>
          </w:tcPr>
          <w:p w:rsidR="00B637A6" w:rsidRPr="004C0746" w:rsidRDefault="00B637A6" w:rsidP="004C0746">
            <w:pPr>
              <w:spacing w:before="240" w:after="0" w:line="240" w:lineRule="auto"/>
              <w:rPr>
                <w:rFonts w:ascii="Arial" w:hAnsi="Arial" w:cs="Arial"/>
                <w:sz w:val="16"/>
                <w:szCs w:val="24"/>
                <w:lang w:eastAsia="el-GR"/>
              </w:rPr>
            </w:pPr>
            <w:r w:rsidRPr="004C0746">
              <w:rPr>
                <w:rFonts w:ascii="Arial" w:hAnsi="Arial" w:cs="Arial"/>
                <w:sz w:val="16"/>
                <w:szCs w:val="24"/>
                <w:lang w:eastAsia="el-GR"/>
              </w:rPr>
              <w:t>Τηλ:</w:t>
            </w:r>
          </w:p>
        </w:tc>
        <w:tc>
          <w:tcPr>
            <w:tcW w:w="4171" w:type="dxa"/>
            <w:gridSpan w:val="6"/>
          </w:tcPr>
          <w:p w:rsidR="00B637A6" w:rsidRPr="004C0746" w:rsidRDefault="00B637A6" w:rsidP="004C0746">
            <w:pPr>
              <w:spacing w:before="240" w:after="0" w:line="240" w:lineRule="auto"/>
              <w:rPr>
                <w:rFonts w:ascii="Arial" w:hAnsi="Arial" w:cs="Arial"/>
                <w:sz w:val="16"/>
                <w:szCs w:val="24"/>
                <w:lang w:eastAsia="el-GR"/>
              </w:rPr>
            </w:pPr>
          </w:p>
        </w:tc>
      </w:tr>
      <w:tr w:rsidR="00B637A6" w:rsidRPr="005F38DF">
        <w:trPr>
          <w:gridAfter w:val="1"/>
          <w:wAfter w:w="6" w:type="dxa"/>
          <w:cantSplit/>
        </w:trPr>
        <w:tc>
          <w:tcPr>
            <w:tcW w:w="1697" w:type="dxa"/>
            <w:gridSpan w:val="2"/>
          </w:tcPr>
          <w:p w:rsidR="00B637A6" w:rsidRPr="004C0746" w:rsidRDefault="00B637A6" w:rsidP="004C0746">
            <w:pPr>
              <w:spacing w:before="240" w:after="0" w:line="240" w:lineRule="auto"/>
              <w:rPr>
                <w:rFonts w:ascii="Arial" w:hAnsi="Arial" w:cs="Arial"/>
                <w:sz w:val="16"/>
                <w:szCs w:val="24"/>
                <w:lang w:eastAsia="el-GR"/>
              </w:rPr>
            </w:pPr>
            <w:r w:rsidRPr="004C0746">
              <w:rPr>
                <w:rFonts w:ascii="Arial" w:hAnsi="Arial" w:cs="Arial"/>
                <w:sz w:val="16"/>
                <w:szCs w:val="24"/>
                <w:lang w:eastAsia="el-GR"/>
              </w:rPr>
              <w:t>Τόπος Κατοικίας:</w:t>
            </w:r>
          </w:p>
        </w:tc>
        <w:tc>
          <w:tcPr>
            <w:tcW w:w="2700" w:type="dxa"/>
            <w:gridSpan w:val="3"/>
          </w:tcPr>
          <w:p w:rsidR="00B637A6" w:rsidRPr="004C0746" w:rsidRDefault="00B637A6" w:rsidP="004C0746">
            <w:pPr>
              <w:spacing w:before="240" w:after="0" w:line="240" w:lineRule="auto"/>
              <w:rPr>
                <w:rFonts w:ascii="Arial" w:hAnsi="Arial" w:cs="Arial"/>
                <w:sz w:val="16"/>
                <w:szCs w:val="24"/>
                <w:lang w:eastAsia="el-GR"/>
              </w:rPr>
            </w:pPr>
          </w:p>
        </w:tc>
        <w:tc>
          <w:tcPr>
            <w:tcW w:w="720" w:type="dxa"/>
          </w:tcPr>
          <w:p w:rsidR="00B637A6" w:rsidRPr="004C0746" w:rsidRDefault="00B637A6" w:rsidP="004C0746">
            <w:pPr>
              <w:spacing w:before="240" w:after="0" w:line="240" w:lineRule="auto"/>
              <w:rPr>
                <w:rFonts w:ascii="Arial" w:hAnsi="Arial" w:cs="Arial"/>
                <w:sz w:val="16"/>
                <w:szCs w:val="24"/>
                <w:lang w:eastAsia="el-GR"/>
              </w:rPr>
            </w:pPr>
            <w:r w:rsidRPr="004C0746">
              <w:rPr>
                <w:rFonts w:ascii="Arial" w:hAnsi="Arial" w:cs="Arial"/>
                <w:sz w:val="16"/>
                <w:szCs w:val="24"/>
                <w:lang w:eastAsia="el-GR"/>
              </w:rPr>
              <w:t>Οδός:</w:t>
            </w:r>
          </w:p>
        </w:tc>
        <w:tc>
          <w:tcPr>
            <w:tcW w:w="2160" w:type="dxa"/>
            <w:gridSpan w:val="5"/>
          </w:tcPr>
          <w:p w:rsidR="00B637A6" w:rsidRPr="004C0746" w:rsidRDefault="00B637A6" w:rsidP="004C0746">
            <w:pPr>
              <w:spacing w:before="240" w:after="0" w:line="240" w:lineRule="auto"/>
              <w:rPr>
                <w:rFonts w:ascii="Arial" w:hAnsi="Arial" w:cs="Arial"/>
                <w:sz w:val="16"/>
                <w:szCs w:val="24"/>
                <w:lang w:eastAsia="el-GR"/>
              </w:rPr>
            </w:pPr>
          </w:p>
        </w:tc>
        <w:tc>
          <w:tcPr>
            <w:tcW w:w="720" w:type="dxa"/>
          </w:tcPr>
          <w:p w:rsidR="00B637A6" w:rsidRPr="004C0746" w:rsidRDefault="00B637A6" w:rsidP="004C0746">
            <w:pPr>
              <w:spacing w:before="240" w:after="0" w:line="240" w:lineRule="auto"/>
              <w:rPr>
                <w:rFonts w:ascii="Arial" w:hAnsi="Arial" w:cs="Arial"/>
                <w:sz w:val="16"/>
                <w:szCs w:val="24"/>
                <w:lang w:eastAsia="el-GR"/>
              </w:rPr>
            </w:pPr>
            <w:r w:rsidRPr="004C0746">
              <w:rPr>
                <w:rFonts w:ascii="Arial" w:hAnsi="Arial" w:cs="Arial"/>
                <w:sz w:val="16"/>
                <w:szCs w:val="24"/>
                <w:lang w:eastAsia="el-GR"/>
              </w:rPr>
              <w:t>Αριθ:</w:t>
            </w:r>
          </w:p>
        </w:tc>
        <w:tc>
          <w:tcPr>
            <w:tcW w:w="540" w:type="dxa"/>
          </w:tcPr>
          <w:p w:rsidR="00B637A6" w:rsidRPr="004C0746" w:rsidRDefault="00B637A6" w:rsidP="004C0746">
            <w:pPr>
              <w:spacing w:before="240" w:after="0" w:line="240" w:lineRule="auto"/>
              <w:rPr>
                <w:rFonts w:ascii="Arial" w:hAnsi="Arial" w:cs="Arial"/>
                <w:sz w:val="16"/>
                <w:szCs w:val="24"/>
                <w:lang w:eastAsia="el-GR"/>
              </w:rPr>
            </w:pPr>
          </w:p>
        </w:tc>
        <w:tc>
          <w:tcPr>
            <w:tcW w:w="540" w:type="dxa"/>
          </w:tcPr>
          <w:p w:rsidR="00B637A6" w:rsidRPr="004C0746" w:rsidRDefault="00B637A6" w:rsidP="004C0746">
            <w:pPr>
              <w:spacing w:before="240" w:after="0" w:line="240" w:lineRule="auto"/>
              <w:rPr>
                <w:rFonts w:ascii="Arial" w:hAnsi="Arial" w:cs="Arial"/>
                <w:sz w:val="16"/>
                <w:szCs w:val="24"/>
                <w:lang w:eastAsia="el-GR"/>
              </w:rPr>
            </w:pPr>
            <w:r w:rsidRPr="004C0746">
              <w:rPr>
                <w:rFonts w:ascii="Arial" w:hAnsi="Arial" w:cs="Arial"/>
                <w:sz w:val="16"/>
                <w:szCs w:val="24"/>
                <w:lang w:eastAsia="el-GR"/>
              </w:rPr>
              <w:t>ΤΚ:</w:t>
            </w:r>
          </w:p>
        </w:tc>
        <w:tc>
          <w:tcPr>
            <w:tcW w:w="1291" w:type="dxa"/>
          </w:tcPr>
          <w:p w:rsidR="00B637A6" w:rsidRPr="004C0746" w:rsidRDefault="00B637A6" w:rsidP="004C0746">
            <w:pPr>
              <w:spacing w:before="240" w:after="0" w:line="240" w:lineRule="auto"/>
              <w:rPr>
                <w:rFonts w:ascii="Arial" w:hAnsi="Arial" w:cs="Arial"/>
                <w:sz w:val="16"/>
                <w:szCs w:val="24"/>
                <w:lang w:eastAsia="el-GR"/>
              </w:rPr>
            </w:pPr>
          </w:p>
        </w:tc>
      </w:tr>
      <w:tr w:rsidR="00B637A6" w:rsidRPr="005F38DF">
        <w:trPr>
          <w:cantSplit/>
          <w:trHeight w:val="520"/>
        </w:trPr>
        <w:tc>
          <w:tcPr>
            <w:tcW w:w="2355" w:type="dxa"/>
            <w:gridSpan w:val="3"/>
            <w:vAlign w:val="bottom"/>
          </w:tcPr>
          <w:p w:rsidR="00B637A6" w:rsidRPr="004C0746" w:rsidRDefault="00B637A6" w:rsidP="004C0746">
            <w:pPr>
              <w:spacing w:before="240" w:after="0" w:line="240" w:lineRule="auto"/>
              <w:rPr>
                <w:rFonts w:ascii="Arial" w:hAnsi="Arial" w:cs="Arial"/>
                <w:sz w:val="16"/>
                <w:szCs w:val="24"/>
                <w:lang w:eastAsia="el-GR"/>
              </w:rPr>
            </w:pPr>
            <w:r w:rsidRPr="004C0746">
              <w:rPr>
                <w:rFonts w:ascii="Arial" w:hAnsi="Arial" w:cs="Arial"/>
                <w:sz w:val="16"/>
                <w:szCs w:val="24"/>
                <w:lang w:eastAsia="el-GR"/>
              </w:rPr>
              <w:t>Αρ. Τηλεομοιοτύπου (</w:t>
            </w:r>
            <w:r w:rsidRPr="004C0746">
              <w:rPr>
                <w:rFonts w:ascii="Arial" w:hAnsi="Arial" w:cs="Arial"/>
                <w:sz w:val="16"/>
                <w:szCs w:val="24"/>
                <w:lang w:val="en-US" w:eastAsia="el-GR"/>
              </w:rPr>
              <w:t>Fax</w:t>
            </w:r>
            <w:r w:rsidRPr="004C0746">
              <w:rPr>
                <w:rFonts w:ascii="Arial" w:hAnsi="Arial" w:cs="Arial"/>
                <w:sz w:val="16"/>
                <w:szCs w:val="24"/>
                <w:lang w:eastAsia="el-GR"/>
              </w:rPr>
              <w:t>):</w:t>
            </w:r>
          </w:p>
        </w:tc>
        <w:tc>
          <w:tcPr>
            <w:tcW w:w="3153" w:type="dxa"/>
            <w:gridSpan w:val="5"/>
            <w:vAlign w:val="bottom"/>
          </w:tcPr>
          <w:p w:rsidR="00B637A6" w:rsidRPr="004C0746" w:rsidRDefault="00B637A6" w:rsidP="004C0746">
            <w:pPr>
              <w:spacing w:before="240" w:after="0" w:line="240" w:lineRule="auto"/>
              <w:rPr>
                <w:rFonts w:ascii="Arial" w:hAnsi="Arial" w:cs="Arial"/>
                <w:sz w:val="16"/>
                <w:szCs w:val="24"/>
                <w:lang w:eastAsia="el-GR"/>
              </w:rPr>
            </w:pPr>
          </w:p>
        </w:tc>
        <w:tc>
          <w:tcPr>
            <w:tcW w:w="1440" w:type="dxa"/>
            <w:gridSpan w:val="2"/>
            <w:vAlign w:val="bottom"/>
          </w:tcPr>
          <w:p w:rsidR="00B637A6" w:rsidRPr="004C0746" w:rsidRDefault="00B637A6" w:rsidP="004C0746">
            <w:pPr>
              <w:spacing w:after="0" w:line="240" w:lineRule="auto"/>
              <w:rPr>
                <w:rFonts w:ascii="Arial" w:hAnsi="Arial" w:cs="Arial"/>
                <w:sz w:val="16"/>
                <w:szCs w:val="24"/>
                <w:lang w:eastAsia="el-GR"/>
              </w:rPr>
            </w:pPr>
            <w:r w:rsidRPr="004C0746">
              <w:rPr>
                <w:rFonts w:ascii="Arial" w:hAnsi="Arial" w:cs="Arial"/>
                <w:sz w:val="16"/>
                <w:szCs w:val="24"/>
                <w:lang w:eastAsia="el-GR"/>
              </w:rPr>
              <w:t>Δ/νση Ηλεκτρ. Ταχυδρομείου</w:t>
            </w:r>
          </w:p>
          <w:p w:rsidR="00B637A6" w:rsidRPr="004C0746" w:rsidRDefault="00B637A6" w:rsidP="004C0746">
            <w:pPr>
              <w:spacing w:after="0" w:line="240" w:lineRule="auto"/>
              <w:rPr>
                <w:rFonts w:ascii="Arial" w:hAnsi="Arial" w:cs="Arial"/>
                <w:sz w:val="16"/>
                <w:szCs w:val="24"/>
                <w:lang w:eastAsia="el-GR"/>
              </w:rPr>
            </w:pPr>
            <w:r w:rsidRPr="004C0746">
              <w:rPr>
                <w:rFonts w:ascii="Arial" w:hAnsi="Arial" w:cs="Arial"/>
                <w:sz w:val="16"/>
                <w:szCs w:val="24"/>
                <w:lang w:eastAsia="el-GR"/>
              </w:rPr>
              <w:t>(Ε</w:t>
            </w:r>
            <w:r w:rsidRPr="004C0746">
              <w:rPr>
                <w:rFonts w:ascii="Arial" w:hAnsi="Arial" w:cs="Arial"/>
                <w:sz w:val="16"/>
                <w:szCs w:val="24"/>
                <w:lang w:val="en-US" w:eastAsia="el-GR"/>
              </w:rPr>
              <w:t>mail</w:t>
            </w:r>
            <w:r w:rsidRPr="004C0746">
              <w:rPr>
                <w:rFonts w:ascii="Arial" w:hAnsi="Arial" w:cs="Arial"/>
                <w:sz w:val="16"/>
                <w:szCs w:val="24"/>
                <w:lang w:eastAsia="el-GR"/>
              </w:rPr>
              <w:t>):</w:t>
            </w:r>
          </w:p>
        </w:tc>
        <w:tc>
          <w:tcPr>
            <w:tcW w:w="3426" w:type="dxa"/>
            <w:gridSpan w:val="6"/>
            <w:vAlign w:val="bottom"/>
          </w:tcPr>
          <w:p w:rsidR="00B637A6" w:rsidRPr="004C0746" w:rsidRDefault="00B637A6" w:rsidP="004C0746">
            <w:pPr>
              <w:spacing w:before="240" w:after="0" w:line="240" w:lineRule="auto"/>
              <w:rPr>
                <w:rFonts w:ascii="Arial" w:hAnsi="Arial" w:cs="Arial"/>
                <w:sz w:val="16"/>
                <w:szCs w:val="24"/>
                <w:lang w:eastAsia="el-GR"/>
              </w:rPr>
            </w:pPr>
          </w:p>
        </w:tc>
      </w:tr>
    </w:tbl>
    <w:p w:rsidR="00B637A6" w:rsidRPr="004C0746" w:rsidRDefault="00B637A6" w:rsidP="004C0746">
      <w:pPr>
        <w:spacing w:after="0" w:line="240" w:lineRule="auto"/>
        <w:rPr>
          <w:rFonts w:ascii="Arial" w:hAnsi="Arial" w:cs="Arial"/>
          <w:b/>
          <w:bCs/>
          <w:sz w:val="28"/>
          <w:szCs w:val="24"/>
          <w:lang w:eastAsia="el-GR"/>
        </w:rPr>
      </w:pPr>
    </w:p>
    <w:p w:rsidR="00B637A6" w:rsidRPr="004C0746" w:rsidRDefault="00B637A6" w:rsidP="004C0746">
      <w:pPr>
        <w:spacing w:after="0" w:line="240" w:lineRule="auto"/>
        <w:rPr>
          <w:rFonts w:ascii="Times New Roman" w:hAnsi="Times New Roman"/>
          <w:sz w:val="16"/>
          <w:szCs w:val="24"/>
          <w:lang w:eastAsia="el-GR"/>
        </w:rPr>
      </w:pPr>
    </w:p>
    <w:tbl>
      <w:tblPr>
        <w:tblW w:w="10117"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117"/>
      </w:tblGrid>
      <w:tr w:rsidR="00B637A6" w:rsidRPr="005F38DF">
        <w:tc>
          <w:tcPr>
            <w:tcW w:w="10117" w:type="dxa"/>
            <w:tcBorders>
              <w:top w:val="nil"/>
              <w:left w:val="nil"/>
              <w:bottom w:val="nil"/>
              <w:right w:val="nil"/>
            </w:tcBorders>
          </w:tcPr>
          <w:p w:rsidR="00B637A6" w:rsidRPr="004C0746" w:rsidRDefault="00B637A6" w:rsidP="004C0746">
            <w:pPr>
              <w:spacing w:after="0" w:line="240" w:lineRule="auto"/>
              <w:ind w:right="124"/>
              <w:rPr>
                <w:rFonts w:ascii="Arial" w:hAnsi="Arial" w:cs="Arial"/>
                <w:sz w:val="18"/>
                <w:szCs w:val="24"/>
                <w:lang w:eastAsia="el-GR"/>
              </w:rPr>
            </w:pPr>
          </w:p>
          <w:p w:rsidR="00B637A6" w:rsidRPr="004C0746" w:rsidRDefault="00B637A6" w:rsidP="004C0746">
            <w:pPr>
              <w:spacing w:after="0" w:line="240" w:lineRule="auto"/>
              <w:ind w:right="124"/>
              <w:rPr>
                <w:rFonts w:ascii="Arial" w:hAnsi="Arial" w:cs="Arial"/>
                <w:sz w:val="18"/>
                <w:szCs w:val="24"/>
                <w:lang w:eastAsia="el-GR"/>
              </w:rPr>
            </w:pPr>
            <w:r w:rsidRPr="004C0746">
              <w:rPr>
                <w:rFonts w:ascii="Arial" w:hAnsi="Arial" w:cs="Arial"/>
                <w:sz w:val="18"/>
                <w:szCs w:val="24"/>
                <w:lang w:eastAsia="el-GR"/>
              </w:rPr>
              <w:t xml:space="preserve">Με ατομική μου ευθύνη και γνωρίζοντας τις κυρώσεις </w:t>
            </w:r>
            <w:r w:rsidRPr="004C0746">
              <w:rPr>
                <w:rFonts w:ascii="Arial" w:hAnsi="Arial" w:cs="Arial"/>
                <w:sz w:val="18"/>
                <w:szCs w:val="24"/>
                <w:vertAlign w:val="superscript"/>
                <w:lang w:eastAsia="el-GR"/>
              </w:rPr>
              <w:t>(3)</w:t>
            </w:r>
            <w:r w:rsidRPr="004C0746">
              <w:rPr>
                <w:rFonts w:ascii="Arial" w:hAnsi="Arial" w:cs="Arial"/>
                <w:sz w:val="18"/>
                <w:szCs w:val="24"/>
                <w:lang w:eastAsia="el-GR"/>
              </w:rPr>
              <w:t>, που προβλέπονται από τις διατάξεις της παρ. 6 του άρθρου 22 του Ν. 1599/1986, δηλώνω ότι:</w:t>
            </w:r>
          </w:p>
        </w:tc>
      </w:tr>
      <w:tr w:rsidR="00B637A6" w:rsidRPr="005F38DF">
        <w:tc>
          <w:tcPr>
            <w:tcW w:w="10117" w:type="dxa"/>
            <w:tcBorders>
              <w:top w:val="nil"/>
              <w:left w:val="nil"/>
              <w:bottom w:val="dashed" w:sz="4" w:space="0" w:color="auto"/>
              <w:right w:val="nil"/>
            </w:tcBorders>
          </w:tcPr>
          <w:p w:rsidR="00B637A6" w:rsidRPr="004C0746" w:rsidRDefault="00B637A6" w:rsidP="004C0746">
            <w:pPr>
              <w:spacing w:before="60" w:after="0" w:line="240" w:lineRule="auto"/>
              <w:ind w:right="125"/>
              <w:rPr>
                <w:rFonts w:ascii="Arial" w:hAnsi="Arial" w:cs="Arial"/>
                <w:lang w:eastAsia="el-GR"/>
              </w:rPr>
            </w:pPr>
            <w:r w:rsidRPr="004C0746">
              <w:rPr>
                <w:rFonts w:ascii="Arial" w:hAnsi="Arial" w:cs="Arial"/>
                <w:lang w:eastAsia="el-GR"/>
              </w:rPr>
              <w:t>« Αποδέχομαι τους όρους λειτουργίας του Παιδικού Σταθμού όπως αυτοί διατυπώνονται στον κανονισμό λειτουργίας των Βρεφονηπιακών Παιδικών Σταθμών.</w:t>
            </w:r>
          </w:p>
        </w:tc>
      </w:tr>
      <w:tr w:rsidR="00B637A6" w:rsidRPr="005F38DF">
        <w:tc>
          <w:tcPr>
            <w:tcW w:w="10117" w:type="dxa"/>
            <w:tcBorders>
              <w:top w:val="dashed" w:sz="4" w:space="0" w:color="auto"/>
              <w:left w:val="nil"/>
              <w:bottom w:val="dashed" w:sz="4" w:space="0" w:color="auto"/>
              <w:right w:val="nil"/>
            </w:tcBorders>
          </w:tcPr>
          <w:p w:rsidR="00B637A6" w:rsidRPr="004C0746" w:rsidRDefault="00B637A6" w:rsidP="004C0746">
            <w:pPr>
              <w:spacing w:before="60" w:after="0" w:line="240" w:lineRule="auto"/>
              <w:ind w:right="125"/>
              <w:rPr>
                <w:rFonts w:ascii="Arial" w:hAnsi="Arial" w:cs="Arial"/>
                <w:lang w:eastAsia="el-GR"/>
              </w:rPr>
            </w:pPr>
            <w:r w:rsidRPr="004C0746">
              <w:rPr>
                <w:rFonts w:ascii="Arial" w:hAnsi="Arial" w:cs="Arial"/>
                <w:lang w:eastAsia="el-GR"/>
              </w:rPr>
              <w:t>Όλα τα προσκομιζόμενα δικαιολογητικά είναι νόμιμα και αληθή».</w:t>
            </w:r>
          </w:p>
        </w:tc>
      </w:tr>
      <w:tr w:rsidR="00B637A6" w:rsidRPr="005F38DF">
        <w:tc>
          <w:tcPr>
            <w:tcW w:w="10117" w:type="dxa"/>
            <w:tcBorders>
              <w:top w:val="dashed" w:sz="4" w:space="0" w:color="auto"/>
              <w:left w:val="nil"/>
              <w:bottom w:val="dashed" w:sz="4" w:space="0" w:color="auto"/>
              <w:right w:val="nil"/>
            </w:tcBorders>
          </w:tcPr>
          <w:p w:rsidR="00B637A6" w:rsidRPr="004C0746" w:rsidRDefault="00B637A6" w:rsidP="004C0746">
            <w:pPr>
              <w:spacing w:before="60" w:after="0" w:line="240" w:lineRule="auto"/>
              <w:ind w:right="125"/>
              <w:rPr>
                <w:rFonts w:ascii="Arial" w:hAnsi="Arial" w:cs="Arial"/>
                <w:sz w:val="18"/>
                <w:szCs w:val="18"/>
                <w:lang w:eastAsia="el-GR"/>
              </w:rPr>
            </w:pPr>
          </w:p>
        </w:tc>
      </w:tr>
      <w:tr w:rsidR="00B637A6" w:rsidRPr="005F38DF">
        <w:tc>
          <w:tcPr>
            <w:tcW w:w="10117" w:type="dxa"/>
            <w:tcBorders>
              <w:top w:val="dashed" w:sz="4" w:space="0" w:color="auto"/>
              <w:left w:val="nil"/>
              <w:bottom w:val="dashed" w:sz="4" w:space="0" w:color="auto"/>
              <w:right w:val="nil"/>
            </w:tcBorders>
          </w:tcPr>
          <w:p w:rsidR="00B637A6" w:rsidRPr="004C0746" w:rsidRDefault="00B637A6" w:rsidP="004C0746">
            <w:pPr>
              <w:spacing w:before="60" w:after="0" w:line="240" w:lineRule="auto"/>
              <w:ind w:right="125"/>
              <w:rPr>
                <w:rFonts w:ascii="Arial" w:hAnsi="Arial" w:cs="Arial"/>
                <w:sz w:val="18"/>
                <w:szCs w:val="18"/>
                <w:lang w:eastAsia="el-GR"/>
              </w:rPr>
            </w:pPr>
          </w:p>
        </w:tc>
      </w:tr>
      <w:tr w:rsidR="00B637A6" w:rsidRPr="005F38DF">
        <w:tc>
          <w:tcPr>
            <w:tcW w:w="10117" w:type="dxa"/>
            <w:tcBorders>
              <w:top w:val="dashed" w:sz="4" w:space="0" w:color="auto"/>
              <w:left w:val="nil"/>
              <w:bottom w:val="dashed" w:sz="4" w:space="0" w:color="auto"/>
              <w:right w:val="nil"/>
            </w:tcBorders>
          </w:tcPr>
          <w:p w:rsidR="00B637A6" w:rsidRPr="004C0746" w:rsidRDefault="00B637A6" w:rsidP="004C0746">
            <w:pPr>
              <w:spacing w:before="60" w:after="0" w:line="240" w:lineRule="auto"/>
              <w:ind w:right="125"/>
              <w:rPr>
                <w:rFonts w:ascii="Arial" w:hAnsi="Arial" w:cs="Arial"/>
                <w:sz w:val="20"/>
                <w:szCs w:val="24"/>
                <w:lang w:eastAsia="el-GR"/>
              </w:rPr>
            </w:pPr>
          </w:p>
        </w:tc>
      </w:tr>
      <w:tr w:rsidR="00B637A6" w:rsidRPr="005F38DF">
        <w:tc>
          <w:tcPr>
            <w:tcW w:w="10117" w:type="dxa"/>
            <w:tcBorders>
              <w:top w:val="dashed" w:sz="4" w:space="0" w:color="auto"/>
              <w:left w:val="nil"/>
              <w:bottom w:val="dashed" w:sz="4" w:space="0" w:color="auto"/>
              <w:right w:val="nil"/>
            </w:tcBorders>
          </w:tcPr>
          <w:p w:rsidR="00B637A6" w:rsidRPr="004C0746" w:rsidRDefault="00B637A6" w:rsidP="004C0746">
            <w:pPr>
              <w:spacing w:before="60" w:after="0" w:line="240" w:lineRule="auto"/>
              <w:ind w:right="125"/>
              <w:rPr>
                <w:rFonts w:ascii="Arial" w:hAnsi="Arial" w:cs="Arial"/>
                <w:sz w:val="20"/>
                <w:szCs w:val="24"/>
                <w:lang w:eastAsia="el-GR"/>
              </w:rPr>
            </w:pPr>
          </w:p>
        </w:tc>
      </w:tr>
      <w:tr w:rsidR="00B637A6" w:rsidRPr="005F38DF">
        <w:tc>
          <w:tcPr>
            <w:tcW w:w="10117" w:type="dxa"/>
            <w:tcBorders>
              <w:top w:val="dashed" w:sz="4" w:space="0" w:color="auto"/>
              <w:left w:val="nil"/>
              <w:bottom w:val="dashed" w:sz="4" w:space="0" w:color="auto"/>
              <w:right w:val="nil"/>
            </w:tcBorders>
          </w:tcPr>
          <w:p w:rsidR="00B637A6" w:rsidRPr="004C0746" w:rsidRDefault="00B637A6" w:rsidP="004C0746">
            <w:pPr>
              <w:spacing w:before="60" w:after="0" w:line="240" w:lineRule="auto"/>
              <w:ind w:right="125"/>
              <w:rPr>
                <w:rFonts w:ascii="Arial" w:hAnsi="Arial" w:cs="Arial"/>
                <w:sz w:val="20"/>
                <w:szCs w:val="24"/>
                <w:lang w:eastAsia="el-GR"/>
              </w:rPr>
            </w:pPr>
          </w:p>
        </w:tc>
      </w:tr>
      <w:tr w:rsidR="00B637A6" w:rsidRPr="005F38DF">
        <w:tc>
          <w:tcPr>
            <w:tcW w:w="10117" w:type="dxa"/>
            <w:tcBorders>
              <w:top w:val="dashed" w:sz="4" w:space="0" w:color="auto"/>
              <w:left w:val="nil"/>
              <w:bottom w:val="dashed" w:sz="4" w:space="0" w:color="auto"/>
              <w:right w:val="nil"/>
            </w:tcBorders>
          </w:tcPr>
          <w:p w:rsidR="00B637A6" w:rsidRPr="004C0746" w:rsidRDefault="00B637A6" w:rsidP="004C0746">
            <w:pPr>
              <w:spacing w:before="60" w:after="0" w:line="240" w:lineRule="auto"/>
              <w:ind w:right="125"/>
              <w:jc w:val="right"/>
              <w:rPr>
                <w:rFonts w:ascii="Arial" w:hAnsi="Arial" w:cs="Arial"/>
                <w:sz w:val="20"/>
                <w:szCs w:val="24"/>
                <w:lang w:eastAsia="el-GR"/>
              </w:rPr>
            </w:pPr>
            <w:r w:rsidRPr="004C0746">
              <w:rPr>
                <w:rFonts w:ascii="Arial" w:hAnsi="Arial" w:cs="Arial"/>
                <w:sz w:val="20"/>
                <w:szCs w:val="24"/>
                <w:lang w:eastAsia="el-GR"/>
              </w:rPr>
              <w:t xml:space="preserve"> (4)</w:t>
            </w:r>
          </w:p>
        </w:tc>
      </w:tr>
    </w:tbl>
    <w:p w:rsidR="00B637A6" w:rsidRPr="004C0746" w:rsidRDefault="00B637A6" w:rsidP="004C0746">
      <w:pPr>
        <w:spacing w:after="0" w:line="240" w:lineRule="auto"/>
        <w:rPr>
          <w:rFonts w:ascii="Times New Roman" w:hAnsi="Times New Roman"/>
          <w:sz w:val="24"/>
          <w:szCs w:val="24"/>
          <w:lang w:eastAsia="el-GR"/>
        </w:rPr>
      </w:pPr>
    </w:p>
    <w:p w:rsidR="00B637A6" w:rsidRPr="004C0746" w:rsidRDefault="00B637A6" w:rsidP="004C0746">
      <w:pPr>
        <w:spacing w:after="0" w:line="240" w:lineRule="auto"/>
        <w:ind w:right="484"/>
        <w:jc w:val="right"/>
        <w:rPr>
          <w:rFonts w:ascii="Arial" w:hAnsi="Arial" w:cs="Arial"/>
          <w:sz w:val="16"/>
          <w:szCs w:val="24"/>
          <w:lang w:eastAsia="el-GR"/>
        </w:rPr>
      </w:pPr>
      <w:r w:rsidRPr="004C0746">
        <w:rPr>
          <w:rFonts w:ascii="Arial" w:hAnsi="Arial" w:cs="Arial"/>
          <w:sz w:val="16"/>
          <w:szCs w:val="24"/>
          <w:lang w:eastAsia="el-GR"/>
        </w:rPr>
        <w:t>Ημερομηνία:      ……….20……</w:t>
      </w:r>
    </w:p>
    <w:p w:rsidR="00B637A6" w:rsidRPr="004C0746" w:rsidRDefault="00B637A6" w:rsidP="004C0746">
      <w:pPr>
        <w:spacing w:after="0" w:line="240" w:lineRule="auto"/>
        <w:ind w:right="484"/>
        <w:jc w:val="right"/>
        <w:rPr>
          <w:rFonts w:ascii="Arial" w:hAnsi="Arial" w:cs="Arial"/>
          <w:sz w:val="16"/>
          <w:szCs w:val="24"/>
          <w:lang w:eastAsia="el-GR"/>
        </w:rPr>
      </w:pPr>
    </w:p>
    <w:p w:rsidR="00B637A6" w:rsidRPr="004C0746" w:rsidRDefault="00B637A6" w:rsidP="004C0746">
      <w:pPr>
        <w:spacing w:after="0" w:line="240" w:lineRule="auto"/>
        <w:ind w:right="484"/>
        <w:jc w:val="right"/>
        <w:rPr>
          <w:rFonts w:ascii="Arial" w:hAnsi="Arial" w:cs="Arial"/>
          <w:sz w:val="16"/>
          <w:szCs w:val="24"/>
          <w:lang w:eastAsia="el-GR"/>
        </w:rPr>
      </w:pPr>
      <w:r w:rsidRPr="004C0746">
        <w:rPr>
          <w:rFonts w:ascii="Arial" w:hAnsi="Arial" w:cs="Arial"/>
          <w:sz w:val="16"/>
          <w:szCs w:val="24"/>
          <w:lang w:eastAsia="el-GR"/>
        </w:rPr>
        <w:t>Ο – Η Δηλ.</w:t>
      </w:r>
    </w:p>
    <w:p w:rsidR="00B637A6" w:rsidRPr="004C0746" w:rsidRDefault="00B637A6" w:rsidP="004C0746">
      <w:pPr>
        <w:spacing w:after="0" w:line="240" w:lineRule="auto"/>
        <w:jc w:val="right"/>
        <w:rPr>
          <w:rFonts w:ascii="Arial" w:hAnsi="Arial" w:cs="Arial"/>
          <w:sz w:val="16"/>
          <w:szCs w:val="24"/>
          <w:lang w:eastAsia="el-GR"/>
        </w:rPr>
      </w:pPr>
    </w:p>
    <w:p w:rsidR="00B637A6" w:rsidRPr="004C0746" w:rsidRDefault="00B637A6" w:rsidP="004C0746">
      <w:pPr>
        <w:spacing w:after="0" w:line="240" w:lineRule="auto"/>
        <w:jc w:val="right"/>
        <w:rPr>
          <w:rFonts w:ascii="Arial" w:hAnsi="Arial" w:cs="Arial"/>
          <w:sz w:val="16"/>
          <w:szCs w:val="24"/>
          <w:lang w:eastAsia="el-GR"/>
        </w:rPr>
      </w:pPr>
    </w:p>
    <w:p w:rsidR="00B637A6" w:rsidRPr="004C0746" w:rsidRDefault="00B637A6" w:rsidP="004C0746">
      <w:pPr>
        <w:spacing w:after="0" w:line="240" w:lineRule="auto"/>
        <w:jc w:val="right"/>
        <w:rPr>
          <w:rFonts w:ascii="Arial" w:hAnsi="Arial" w:cs="Arial"/>
          <w:sz w:val="16"/>
          <w:szCs w:val="24"/>
          <w:lang w:eastAsia="el-GR"/>
        </w:rPr>
      </w:pPr>
    </w:p>
    <w:p w:rsidR="00B637A6" w:rsidRPr="004C0746" w:rsidRDefault="00B637A6" w:rsidP="004C0746">
      <w:pPr>
        <w:spacing w:after="0" w:line="240" w:lineRule="auto"/>
        <w:ind w:right="484"/>
        <w:jc w:val="right"/>
        <w:rPr>
          <w:rFonts w:ascii="Arial" w:hAnsi="Arial" w:cs="Arial"/>
          <w:sz w:val="16"/>
          <w:szCs w:val="24"/>
          <w:lang w:eastAsia="el-GR"/>
        </w:rPr>
      </w:pPr>
      <w:r w:rsidRPr="004C0746">
        <w:rPr>
          <w:rFonts w:ascii="Arial" w:hAnsi="Arial" w:cs="Arial"/>
          <w:sz w:val="16"/>
          <w:szCs w:val="24"/>
          <w:lang w:eastAsia="el-GR"/>
        </w:rPr>
        <w:t>(Υπογραφή)</w:t>
      </w:r>
    </w:p>
    <w:p w:rsidR="00B637A6" w:rsidRPr="004C0746" w:rsidRDefault="00B637A6" w:rsidP="004C0746">
      <w:pPr>
        <w:spacing w:after="0" w:line="240" w:lineRule="auto"/>
        <w:jc w:val="both"/>
        <w:rPr>
          <w:rFonts w:ascii="Arial" w:hAnsi="Arial" w:cs="Arial"/>
          <w:sz w:val="18"/>
          <w:szCs w:val="24"/>
          <w:lang w:val="en-US" w:eastAsia="el-GR"/>
        </w:rPr>
      </w:pPr>
    </w:p>
    <w:p w:rsidR="00B637A6" w:rsidRPr="004C0746" w:rsidRDefault="00B637A6" w:rsidP="004C0746">
      <w:pPr>
        <w:spacing w:after="0" w:line="240" w:lineRule="auto"/>
        <w:ind w:left="-180"/>
        <w:jc w:val="both"/>
        <w:rPr>
          <w:rFonts w:ascii="Arial" w:hAnsi="Arial" w:cs="Arial"/>
          <w:sz w:val="18"/>
          <w:szCs w:val="24"/>
          <w:lang w:eastAsia="el-GR"/>
        </w:rPr>
      </w:pPr>
      <w:r w:rsidRPr="004C0746">
        <w:rPr>
          <w:rFonts w:ascii="Arial" w:hAnsi="Arial" w:cs="Arial"/>
          <w:sz w:val="18"/>
          <w:szCs w:val="24"/>
          <w:lang w:eastAsia="el-GR"/>
        </w:rPr>
        <w:t>(1) Αναγράφεται από τον ενδιαφερόμενο πολίτη ή Αρχή ή η Υπηρεσία του δημόσιου τομέα, που απευθύνεται η αίτηση.</w:t>
      </w:r>
    </w:p>
    <w:p w:rsidR="00B637A6" w:rsidRPr="004C0746" w:rsidRDefault="00B637A6" w:rsidP="004C0746">
      <w:pPr>
        <w:spacing w:after="0" w:line="240" w:lineRule="auto"/>
        <w:ind w:left="-180"/>
        <w:jc w:val="both"/>
        <w:rPr>
          <w:rFonts w:ascii="Arial" w:hAnsi="Arial" w:cs="Arial"/>
          <w:sz w:val="18"/>
          <w:szCs w:val="24"/>
          <w:lang w:eastAsia="el-GR"/>
        </w:rPr>
      </w:pPr>
      <w:r w:rsidRPr="004C0746">
        <w:rPr>
          <w:rFonts w:ascii="Arial" w:hAnsi="Arial" w:cs="Arial"/>
          <w:sz w:val="18"/>
          <w:szCs w:val="24"/>
          <w:lang w:eastAsia="el-GR"/>
        </w:rPr>
        <w:t xml:space="preserve">(2) Αναγράφεται ολογράφως. </w:t>
      </w:r>
    </w:p>
    <w:p w:rsidR="00B637A6" w:rsidRPr="004C0746" w:rsidRDefault="00B637A6" w:rsidP="004C0746">
      <w:pPr>
        <w:spacing w:after="0" w:line="240" w:lineRule="auto"/>
        <w:ind w:left="-180"/>
        <w:jc w:val="both"/>
        <w:rPr>
          <w:rFonts w:ascii="Arial" w:hAnsi="Arial" w:cs="Arial"/>
          <w:sz w:val="18"/>
          <w:szCs w:val="24"/>
          <w:lang w:eastAsia="el-GR"/>
        </w:rPr>
      </w:pPr>
      <w:r w:rsidRPr="004C0746">
        <w:rPr>
          <w:rFonts w:ascii="Arial" w:hAnsi="Arial" w:cs="Arial"/>
          <w:sz w:val="18"/>
          <w:szCs w:val="24"/>
          <w:lang w:eastAsia="el-GR"/>
        </w:rPr>
        <w:t>(3) «Όποιος εν γνώσει του δηλώνει ψευδή γεγονότα ή αρνείται ή αποκρύπτει τα αληθινά με έγγραφη υπεύθυνη δήλωση του άρθρου 8 τιμωρείται με φυλάκιση τουλάχιστον τριών μηνών. Εάν ο υπαίτιος αυτών των πράξεων σκόπευε να προσπορίσει στον εαυτόν του ή σε άλλον περιουσιακό όφελος βλάπτοντας τρίτον ή σκόπευε να βλάψει άλλον, τιμωρείται με κάθειρξη μέχρι 10 ετών.</w:t>
      </w:r>
    </w:p>
    <w:p w:rsidR="00B637A6" w:rsidRPr="004C0746" w:rsidRDefault="00B637A6" w:rsidP="004C0746">
      <w:pPr>
        <w:spacing w:after="0" w:line="240" w:lineRule="auto"/>
        <w:ind w:left="-180"/>
        <w:jc w:val="both"/>
        <w:rPr>
          <w:rFonts w:ascii="Arial" w:hAnsi="Arial" w:cs="Arial"/>
          <w:sz w:val="18"/>
          <w:szCs w:val="24"/>
          <w:lang w:eastAsia="el-GR"/>
        </w:rPr>
      </w:pPr>
      <w:r w:rsidRPr="004C0746">
        <w:rPr>
          <w:rFonts w:ascii="Arial" w:hAnsi="Arial" w:cs="Arial"/>
          <w:sz w:val="18"/>
          <w:szCs w:val="24"/>
          <w:lang w:eastAsia="el-GR"/>
        </w:rPr>
        <w:t xml:space="preserve">(4) Σε περίπτωση ανεπάρκειας χώρου η δήλωση συνεχίζεται στην πίσω όψη της και υπογράφεται από τον δηλούντα ή την δηλούσα. </w:t>
      </w:r>
    </w:p>
    <w:p w:rsidR="00B637A6" w:rsidRDefault="00B637A6" w:rsidP="00CA6600">
      <w:pPr>
        <w:jc w:val="center"/>
        <w:rPr>
          <w:b/>
          <w:lang w:val="en-US"/>
        </w:rPr>
      </w:pPr>
    </w:p>
    <w:p w:rsidR="00B637A6" w:rsidRPr="00926B22" w:rsidRDefault="00B637A6" w:rsidP="00926B22">
      <w:pPr>
        <w:tabs>
          <w:tab w:val="left" w:pos="5580"/>
        </w:tabs>
        <w:spacing w:after="0" w:line="240" w:lineRule="auto"/>
        <w:jc w:val="center"/>
        <w:rPr>
          <w:rFonts w:ascii="Times New Roman" w:hAnsi="Times New Roman"/>
          <w:b/>
          <w:sz w:val="24"/>
          <w:szCs w:val="24"/>
          <w:u w:val="single"/>
          <w:lang w:eastAsia="el-GR"/>
        </w:rPr>
      </w:pPr>
      <w:r w:rsidRPr="00926B22">
        <w:rPr>
          <w:rFonts w:ascii="Times New Roman" w:hAnsi="Times New Roman"/>
          <w:b/>
          <w:sz w:val="24"/>
          <w:szCs w:val="24"/>
          <w:u w:val="single"/>
          <w:lang w:eastAsia="el-GR"/>
        </w:rPr>
        <w:t>ΟΙΚΟΝΟΜΙΚΗ ΣΥΜΜΕΤΟΧΗ ΦΙΛΟΞΕΝΟΥΜΕΝΩΝ ΠΑΙΔΙΩΝ</w:t>
      </w:r>
    </w:p>
    <w:p w:rsidR="00B637A6" w:rsidRPr="00926B22" w:rsidRDefault="00B637A6" w:rsidP="00926B22">
      <w:pPr>
        <w:tabs>
          <w:tab w:val="left" w:pos="2730"/>
          <w:tab w:val="left" w:pos="5580"/>
        </w:tabs>
        <w:spacing w:after="0" w:line="240" w:lineRule="auto"/>
        <w:rPr>
          <w:rFonts w:ascii="Times New Roman" w:hAnsi="Times New Roman"/>
          <w:b/>
          <w:sz w:val="24"/>
          <w:szCs w:val="24"/>
          <w:u w:val="single"/>
          <w:lang w:eastAsia="el-GR"/>
        </w:rPr>
      </w:pPr>
      <w:r w:rsidRPr="00926B22">
        <w:rPr>
          <w:rFonts w:ascii="Times New Roman" w:hAnsi="Times New Roman"/>
          <w:b/>
          <w:sz w:val="24"/>
          <w:szCs w:val="24"/>
          <w:lang w:eastAsia="el-GR"/>
        </w:rPr>
        <w:tab/>
      </w:r>
      <w:r w:rsidRPr="00926B22">
        <w:rPr>
          <w:rFonts w:ascii="Times New Roman" w:hAnsi="Times New Roman"/>
          <w:b/>
          <w:sz w:val="24"/>
          <w:szCs w:val="24"/>
          <w:u w:val="single"/>
          <w:lang w:eastAsia="el-GR"/>
        </w:rPr>
        <w:t>ΓΙΑ ΤΗΝ ΧΡΟΝΙΚΗ ΠΕΡΙΟΔΟ 2013-2014</w:t>
      </w:r>
    </w:p>
    <w:p w:rsidR="00B637A6" w:rsidRPr="00926B22" w:rsidRDefault="00B637A6" w:rsidP="00926B22">
      <w:pPr>
        <w:spacing w:after="0" w:line="240" w:lineRule="auto"/>
        <w:rPr>
          <w:rFonts w:ascii="Times New Roman" w:hAnsi="Times New Roman"/>
          <w:b/>
          <w:sz w:val="24"/>
          <w:szCs w:val="24"/>
          <w:u w:val="single"/>
          <w:lang w:eastAsia="el-GR"/>
        </w:rPr>
      </w:pPr>
    </w:p>
    <w:p w:rsidR="00B637A6" w:rsidRPr="00926B22" w:rsidRDefault="00B637A6" w:rsidP="00926B22">
      <w:pPr>
        <w:spacing w:after="0" w:line="240" w:lineRule="auto"/>
        <w:rPr>
          <w:b/>
          <w:lang w:eastAsia="el-GR"/>
        </w:rPr>
      </w:pPr>
      <w:r w:rsidRPr="00926B22">
        <w:rPr>
          <w:b/>
          <w:lang w:eastAsia="el-GR"/>
        </w:rPr>
        <w:t>Α. Η κλίμακα της μηνιαίας οικονομικής συμμετοχής σύμφωνα με το ετήσιο οικογενειακό εισόδημα, διαμορφώνεται ως ακολούθως :</w:t>
      </w:r>
    </w:p>
    <w:p w:rsidR="00B637A6" w:rsidRPr="00926B22" w:rsidRDefault="00B637A6" w:rsidP="00926B22">
      <w:pPr>
        <w:spacing w:after="0" w:line="240" w:lineRule="auto"/>
        <w:rPr>
          <w:b/>
          <w:lang w:eastAsia="el-GR"/>
        </w:rPr>
      </w:pPr>
    </w:p>
    <w:tbl>
      <w:tblPr>
        <w:tblW w:w="83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08"/>
        <w:gridCol w:w="5533"/>
        <w:gridCol w:w="978"/>
        <w:gridCol w:w="1109"/>
      </w:tblGrid>
      <w:tr w:rsidR="00B637A6" w:rsidRPr="005F38DF">
        <w:trPr>
          <w:trHeight w:val="300"/>
          <w:jc w:val="center"/>
        </w:trPr>
        <w:tc>
          <w:tcPr>
            <w:tcW w:w="708" w:type="dxa"/>
          </w:tcPr>
          <w:p w:rsidR="00B637A6" w:rsidRPr="00926B22" w:rsidRDefault="00B637A6" w:rsidP="00926B22">
            <w:pPr>
              <w:spacing w:after="0" w:line="240" w:lineRule="auto"/>
              <w:jc w:val="center"/>
              <w:rPr>
                <w:color w:val="000000"/>
                <w:lang w:val="en-US" w:eastAsia="el-GR"/>
              </w:rPr>
            </w:pPr>
            <w:r w:rsidRPr="00926B22">
              <w:rPr>
                <w:color w:val="000000"/>
                <w:lang w:val="en-US" w:eastAsia="el-GR"/>
              </w:rPr>
              <w:t>A</w:t>
            </w:r>
          </w:p>
        </w:tc>
        <w:tc>
          <w:tcPr>
            <w:tcW w:w="5533" w:type="dxa"/>
            <w:vAlign w:val="bottom"/>
          </w:tcPr>
          <w:p w:rsidR="00B637A6" w:rsidRPr="00926B22" w:rsidRDefault="00B637A6" w:rsidP="00926B22">
            <w:pPr>
              <w:spacing w:after="0" w:line="240" w:lineRule="auto"/>
              <w:rPr>
                <w:color w:val="000000"/>
                <w:lang w:eastAsia="el-GR"/>
              </w:rPr>
            </w:pPr>
            <w:r w:rsidRPr="00926B22">
              <w:rPr>
                <w:color w:val="000000"/>
                <w:lang w:eastAsia="el-GR"/>
              </w:rPr>
              <w:t>0 – 15.000 €</w:t>
            </w:r>
          </w:p>
        </w:tc>
        <w:tc>
          <w:tcPr>
            <w:tcW w:w="978" w:type="dxa"/>
            <w:vAlign w:val="bottom"/>
          </w:tcPr>
          <w:p w:rsidR="00B637A6" w:rsidRPr="00926B22" w:rsidRDefault="00B637A6" w:rsidP="00926B22">
            <w:pPr>
              <w:spacing w:after="0" w:line="240" w:lineRule="auto"/>
              <w:jc w:val="right"/>
              <w:rPr>
                <w:color w:val="000000"/>
                <w:lang w:eastAsia="el-GR"/>
              </w:rPr>
            </w:pPr>
            <w:r w:rsidRPr="00926B22">
              <w:rPr>
                <w:color w:val="000000"/>
                <w:lang w:eastAsia="el-GR"/>
              </w:rPr>
              <w:t>0</w:t>
            </w:r>
          </w:p>
        </w:tc>
        <w:tc>
          <w:tcPr>
            <w:tcW w:w="1109" w:type="dxa"/>
            <w:vAlign w:val="bottom"/>
          </w:tcPr>
          <w:p w:rsidR="00B637A6" w:rsidRPr="00926B22" w:rsidRDefault="00B637A6" w:rsidP="00926B22">
            <w:pPr>
              <w:spacing w:after="0" w:line="240" w:lineRule="auto"/>
              <w:jc w:val="right"/>
              <w:rPr>
                <w:color w:val="000000"/>
                <w:lang w:eastAsia="el-GR"/>
              </w:rPr>
            </w:pPr>
            <w:r w:rsidRPr="00926B22">
              <w:rPr>
                <w:color w:val="000000"/>
                <w:lang w:eastAsia="el-GR"/>
              </w:rPr>
              <w:t>0</w:t>
            </w:r>
          </w:p>
        </w:tc>
      </w:tr>
      <w:tr w:rsidR="00B637A6" w:rsidRPr="005F38DF">
        <w:trPr>
          <w:trHeight w:val="300"/>
          <w:jc w:val="center"/>
        </w:trPr>
        <w:tc>
          <w:tcPr>
            <w:tcW w:w="708" w:type="dxa"/>
          </w:tcPr>
          <w:p w:rsidR="00B637A6" w:rsidRPr="00926B22" w:rsidRDefault="00B637A6" w:rsidP="00926B22">
            <w:pPr>
              <w:spacing w:after="0" w:line="240" w:lineRule="auto"/>
              <w:jc w:val="center"/>
              <w:rPr>
                <w:color w:val="000000"/>
                <w:lang w:eastAsia="el-GR"/>
              </w:rPr>
            </w:pPr>
            <w:r w:rsidRPr="00926B22">
              <w:rPr>
                <w:color w:val="000000"/>
                <w:lang w:eastAsia="el-GR"/>
              </w:rPr>
              <w:t>Β</w:t>
            </w:r>
          </w:p>
        </w:tc>
        <w:tc>
          <w:tcPr>
            <w:tcW w:w="5533" w:type="dxa"/>
            <w:vAlign w:val="bottom"/>
          </w:tcPr>
          <w:p w:rsidR="00B637A6" w:rsidRPr="00926B22" w:rsidRDefault="00B637A6" w:rsidP="00926B22">
            <w:pPr>
              <w:spacing w:after="0" w:line="240" w:lineRule="auto"/>
              <w:rPr>
                <w:color w:val="000000"/>
                <w:lang w:eastAsia="el-GR"/>
              </w:rPr>
            </w:pPr>
            <w:r w:rsidRPr="00926B22">
              <w:rPr>
                <w:color w:val="000000"/>
                <w:lang w:eastAsia="el-GR"/>
              </w:rPr>
              <w:t>15.001 - 20.000 €</w:t>
            </w:r>
          </w:p>
        </w:tc>
        <w:tc>
          <w:tcPr>
            <w:tcW w:w="978" w:type="dxa"/>
            <w:vAlign w:val="bottom"/>
          </w:tcPr>
          <w:p w:rsidR="00B637A6" w:rsidRPr="00926B22" w:rsidRDefault="00B637A6" w:rsidP="00926B22">
            <w:pPr>
              <w:spacing w:after="0" w:line="240" w:lineRule="auto"/>
              <w:jc w:val="right"/>
              <w:rPr>
                <w:color w:val="000000"/>
                <w:lang w:eastAsia="el-GR"/>
              </w:rPr>
            </w:pPr>
            <w:r w:rsidRPr="00926B22">
              <w:rPr>
                <w:color w:val="000000"/>
                <w:lang w:eastAsia="el-GR"/>
              </w:rPr>
              <w:t>50</w:t>
            </w:r>
          </w:p>
        </w:tc>
        <w:tc>
          <w:tcPr>
            <w:tcW w:w="1109" w:type="dxa"/>
            <w:vAlign w:val="bottom"/>
          </w:tcPr>
          <w:p w:rsidR="00B637A6" w:rsidRPr="00926B22" w:rsidRDefault="00B637A6" w:rsidP="00926B22">
            <w:pPr>
              <w:spacing w:after="0" w:line="240" w:lineRule="auto"/>
              <w:jc w:val="right"/>
              <w:rPr>
                <w:color w:val="000000"/>
                <w:lang w:eastAsia="el-GR"/>
              </w:rPr>
            </w:pPr>
            <w:r w:rsidRPr="00926B22">
              <w:rPr>
                <w:color w:val="000000"/>
                <w:lang w:eastAsia="el-GR"/>
              </w:rPr>
              <w:t>75</w:t>
            </w:r>
          </w:p>
        </w:tc>
      </w:tr>
      <w:tr w:rsidR="00B637A6" w:rsidRPr="005F38DF">
        <w:trPr>
          <w:trHeight w:val="300"/>
          <w:jc w:val="center"/>
        </w:trPr>
        <w:tc>
          <w:tcPr>
            <w:tcW w:w="708" w:type="dxa"/>
          </w:tcPr>
          <w:p w:rsidR="00B637A6" w:rsidRPr="00926B22" w:rsidRDefault="00B637A6" w:rsidP="00926B22">
            <w:pPr>
              <w:spacing w:after="0" w:line="240" w:lineRule="auto"/>
              <w:jc w:val="center"/>
              <w:rPr>
                <w:color w:val="000000"/>
                <w:lang w:eastAsia="el-GR"/>
              </w:rPr>
            </w:pPr>
            <w:r w:rsidRPr="00926B22">
              <w:rPr>
                <w:color w:val="000000"/>
                <w:lang w:eastAsia="el-GR"/>
              </w:rPr>
              <w:t>Γ</w:t>
            </w:r>
          </w:p>
        </w:tc>
        <w:tc>
          <w:tcPr>
            <w:tcW w:w="5533" w:type="dxa"/>
            <w:vAlign w:val="bottom"/>
          </w:tcPr>
          <w:p w:rsidR="00B637A6" w:rsidRPr="00926B22" w:rsidRDefault="00B637A6" w:rsidP="00926B22">
            <w:pPr>
              <w:spacing w:after="0" w:line="240" w:lineRule="auto"/>
              <w:rPr>
                <w:color w:val="000000"/>
                <w:lang w:eastAsia="el-GR"/>
              </w:rPr>
            </w:pPr>
            <w:r w:rsidRPr="00926B22">
              <w:rPr>
                <w:color w:val="000000"/>
                <w:lang w:eastAsia="el-GR"/>
              </w:rPr>
              <w:t>20.00</w:t>
            </w:r>
            <w:r w:rsidRPr="00926B22">
              <w:rPr>
                <w:color w:val="000000"/>
                <w:lang w:val="en-US" w:eastAsia="el-GR"/>
              </w:rPr>
              <w:t>1</w:t>
            </w:r>
            <w:r w:rsidRPr="00926B22">
              <w:rPr>
                <w:color w:val="000000"/>
                <w:lang w:eastAsia="el-GR"/>
              </w:rPr>
              <w:t xml:space="preserve"> - 30.000 €</w:t>
            </w:r>
          </w:p>
        </w:tc>
        <w:tc>
          <w:tcPr>
            <w:tcW w:w="978" w:type="dxa"/>
            <w:vAlign w:val="bottom"/>
          </w:tcPr>
          <w:p w:rsidR="00B637A6" w:rsidRPr="00926B22" w:rsidRDefault="00B637A6" w:rsidP="00926B22">
            <w:pPr>
              <w:spacing w:after="0" w:line="240" w:lineRule="auto"/>
              <w:jc w:val="right"/>
              <w:rPr>
                <w:color w:val="000000"/>
                <w:lang w:eastAsia="el-GR"/>
              </w:rPr>
            </w:pPr>
            <w:r w:rsidRPr="00926B22">
              <w:rPr>
                <w:color w:val="000000"/>
                <w:lang w:eastAsia="el-GR"/>
              </w:rPr>
              <w:t>70</w:t>
            </w:r>
          </w:p>
        </w:tc>
        <w:tc>
          <w:tcPr>
            <w:tcW w:w="1109" w:type="dxa"/>
            <w:vAlign w:val="bottom"/>
          </w:tcPr>
          <w:p w:rsidR="00B637A6" w:rsidRPr="00926B22" w:rsidRDefault="00B637A6" w:rsidP="00926B22">
            <w:pPr>
              <w:spacing w:after="0" w:line="240" w:lineRule="auto"/>
              <w:jc w:val="right"/>
              <w:rPr>
                <w:color w:val="000000"/>
                <w:lang w:eastAsia="el-GR"/>
              </w:rPr>
            </w:pPr>
            <w:r w:rsidRPr="00926B22">
              <w:rPr>
                <w:color w:val="000000"/>
                <w:lang w:eastAsia="el-GR"/>
              </w:rPr>
              <w:t>100</w:t>
            </w:r>
          </w:p>
        </w:tc>
      </w:tr>
      <w:tr w:rsidR="00B637A6" w:rsidRPr="005F38DF">
        <w:trPr>
          <w:trHeight w:val="300"/>
          <w:jc w:val="center"/>
        </w:trPr>
        <w:tc>
          <w:tcPr>
            <w:tcW w:w="708" w:type="dxa"/>
          </w:tcPr>
          <w:p w:rsidR="00B637A6" w:rsidRPr="00926B22" w:rsidRDefault="00B637A6" w:rsidP="00926B22">
            <w:pPr>
              <w:spacing w:after="0" w:line="240" w:lineRule="auto"/>
              <w:jc w:val="center"/>
              <w:rPr>
                <w:color w:val="000000"/>
                <w:lang w:eastAsia="el-GR"/>
              </w:rPr>
            </w:pPr>
            <w:r w:rsidRPr="00926B22">
              <w:rPr>
                <w:color w:val="000000"/>
                <w:lang w:eastAsia="el-GR"/>
              </w:rPr>
              <w:t>Δ</w:t>
            </w:r>
          </w:p>
        </w:tc>
        <w:tc>
          <w:tcPr>
            <w:tcW w:w="5533" w:type="dxa"/>
            <w:vAlign w:val="bottom"/>
          </w:tcPr>
          <w:p w:rsidR="00B637A6" w:rsidRPr="00926B22" w:rsidRDefault="00B637A6" w:rsidP="00926B22">
            <w:pPr>
              <w:spacing w:after="0" w:line="240" w:lineRule="auto"/>
              <w:rPr>
                <w:color w:val="000000"/>
                <w:lang w:eastAsia="el-GR"/>
              </w:rPr>
            </w:pPr>
            <w:r w:rsidRPr="00926B22">
              <w:rPr>
                <w:color w:val="000000"/>
                <w:lang w:eastAsia="el-GR"/>
              </w:rPr>
              <w:t>30.001 - 40.000 €</w:t>
            </w:r>
          </w:p>
        </w:tc>
        <w:tc>
          <w:tcPr>
            <w:tcW w:w="978" w:type="dxa"/>
            <w:vAlign w:val="bottom"/>
          </w:tcPr>
          <w:p w:rsidR="00B637A6" w:rsidRPr="00926B22" w:rsidRDefault="00B637A6" w:rsidP="00926B22">
            <w:pPr>
              <w:spacing w:after="0" w:line="240" w:lineRule="auto"/>
              <w:jc w:val="right"/>
              <w:rPr>
                <w:color w:val="000000"/>
                <w:lang w:eastAsia="el-GR"/>
              </w:rPr>
            </w:pPr>
            <w:r w:rsidRPr="00926B22">
              <w:rPr>
                <w:color w:val="000000"/>
                <w:lang w:eastAsia="el-GR"/>
              </w:rPr>
              <w:t>120</w:t>
            </w:r>
          </w:p>
        </w:tc>
        <w:tc>
          <w:tcPr>
            <w:tcW w:w="1109" w:type="dxa"/>
            <w:vAlign w:val="bottom"/>
          </w:tcPr>
          <w:p w:rsidR="00B637A6" w:rsidRPr="00926B22" w:rsidRDefault="00B637A6" w:rsidP="00926B22">
            <w:pPr>
              <w:spacing w:after="0" w:line="240" w:lineRule="auto"/>
              <w:jc w:val="right"/>
              <w:rPr>
                <w:color w:val="000000"/>
                <w:lang w:eastAsia="el-GR"/>
              </w:rPr>
            </w:pPr>
            <w:r w:rsidRPr="00926B22">
              <w:rPr>
                <w:color w:val="000000"/>
                <w:lang w:eastAsia="el-GR"/>
              </w:rPr>
              <w:t>170</w:t>
            </w:r>
          </w:p>
        </w:tc>
      </w:tr>
      <w:tr w:rsidR="00B637A6" w:rsidRPr="005F38DF">
        <w:trPr>
          <w:trHeight w:val="300"/>
          <w:jc w:val="center"/>
        </w:trPr>
        <w:tc>
          <w:tcPr>
            <w:tcW w:w="708" w:type="dxa"/>
          </w:tcPr>
          <w:p w:rsidR="00B637A6" w:rsidRPr="00926B22" w:rsidRDefault="00B637A6" w:rsidP="00926B22">
            <w:pPr>
              <w:spacing w:after="0" w:line="240" w:lineRule="auto"/>
              <w:jc w:val="center"/>
              <w:rPr>
                <w:color w:val="000000"/>
                <w:lang w:eastAsia="el-GR"/>
              </w:rPr>
            </w:pPr>
            <w:r w:rsidRPr="00926B22">
              <w:rPr>
                <w:color w:val="000000"/>
                <w:lang w:eastAsia="el-GR"/>
              </w:rPr>
              <w:t>Ε</w:t>
            </w:r>
          </w:p>
        </w:tc>
        <w:tc>
          <w:tcPr>
            <w:tcW w:w="5533" w:type="dxa"/>
            <w:vAlign w:val="bottom"/>
          </w:tcPr>
          <w:p w:rsidR="00B637A6" w:rsidRPr="00926B22" w:rsidRDefault="00B637A6" w:rsidP="00926B22">
            <w:pPr>
              <w:spacing w:after="0" w:line="240" w:lineRule="auto"/>
              <w:rPr>
                <w:color w:val="000000"/>
                <w:lang w:eastAsia="el-GR"/>
              </w:rPr>
            </w:pPr>
            <w:r w:rsidRPr="00926B22">
              <w:rPr>
                <w:color w:val="000000"/>
                <w:lang w:eastAsia="el-GR"/>
              </w:rPr>
              <w:t>40.001 - 50.000 €</w:t>
            </w:r>
          </w:p>
        </w:tc>
        <w:tc>
          <w:tcPr>
            <w:tcW w:w="978" w:type="dxa"/>
            <w:vAlign w:val="bottom"/>
          </w:tcPr>
          <w:p w:rsidR="00B637A6" w:rsidRPr="00926B22" w:rsidRDefault="00B637A6" w:rsidP="00926B22">
            <w:pPr>
              <w:spacing w:after="0" w:line="240" w:lineRule="auto"/>
              <w:jc w:val="right"/>
              <w:rPr>
                <w:color w:val="000000"/>
                <w:lang w:eastAsia="el-GR"/>
              </w:rPr>
            </w:pPr>
            <w:r w:rsidRPr="00926B22">
              <w:rPr>
                <w:color w:val="000000"/>
                <w:lang w:eastAsia="el-GR"/>
              </w:rPr>
              <w:t>150</w:t>
            </w:r>
          </w:p>
        </w:tc>
        <w:tc>
          <w:tcPr>
            <w:tcW w:w="1109" w:type="dxa"/>
            <w:vAlign w:val="bottom"/>
          </w:tcPr>
          <w:p w:rsidR="00B637A6" w:rsidRPr="00926B22" w:rsidRDefault="00B637A6" w:rsidP="00926B22">
            <w:pPr>
              <w:spacing w:after="0" w:line="240" w:lineRule="auto"/>
              <w:jc w:val="right"/>
              <w:rPr>
                <w:color w:val="000000"/>
                <w:lang w:eastAsia="el-GR"/>
              </w:rPr>
            </w:pPr>
            <w:r w:rsidRPr="00926B22">
              <w:rPr>
                <w:color w:val="000000"/>
                <w:lang w:eastAsia="el-GR"/>
              </w:rPr>
              <w:t>190</w:t>
            </w:r>
          </w:p>
        </w:tc>
      </w:tr>
      <w:tr w:rsidR="00B637A6" w:rsidRPr="005F38DF">
        <w:trPr>
          <w:trHeight w:val="300"/>
          <w:jc w:val="center"/>
        </w:trPr>
        <w:tc>
          <w:tcPr>
            <w:tcW w:w="708" w:type="dxa"/>
          </w:tcPr>
          <w:p w:rsidR="00B637A6" w:rsidRPr="00926B22" w:rsidRDefault="00B637A6" w:rsidP="00926B22">
            <w:pPr>
              <w:spacing w:after="0" w:line="240" w:lineRule="auto"/>
              <w:jc w:val="center"/>
              <w:rPr>
                <w:color w:val="000000"/>
                <w:lang w:eastAsia="el-GR"/>
              </w:rPr>
            </w:pPr>
            <w:r w:rsidRPr="00926B22">
              <w:rPr>
                <w:color w:val="000000"/>
                <w:lang w:eastAsia="el-GR"/>
              </w:rPr>
              <w:t>Στ</w:t>
            </w:r>
          </w:p>
        </w:tc>
        <w:tc>
          <w:tcPr>
            <w:tcW w:w="5533" w:type="dxa"/>
            <w:vAlign w:val="bottom"/>
          </w:tcPr>
          <w:p w:rsidR="00B637A6" w:rsidRPr="00926B22" w:rsidRDefault="00B637A6" w:rsidP="00926B22">
            <w:pPr>
              <w:spacing w:after="0" w:line="240" w:lineRule="auto"/>
              <w:rPr>
                <w:color w:val="000000"/>
                <w:lang w:eastAsia="el-GR"/>
              </w:rPr>
            </w:pPr>
            <w:r w:rsidRPr="00926B22">
              <w:rPr>
                <w:color w:val="000000"/>
                <w:lang w:eastAsia="el-GR"/>
              </w:rPr>
              <w:t>50.001  - 100.000 €</w:t>
            </w:r>
          </w:p>
        </w:tc>
        <w:tc>
          <w:tcPr>
            <w:tcW w:w="978" w:type="dxa"/>
            <w:vAlign w:val="bottom"/>
          </w:tcPr>
          <w:p w:rsidR="00B637A6" w:rsidRPr="00926B22" w:rsidRDefault="00B637A6" w:rsidP="00926B22">
            <w:pPr>
              <w:spacing w:after="0" w:line="240" w:lineRule="auto"/>
              <w:jc w:val="right"/>
              <w:rPr>
                <w:color w:val="000000"/>
                <w:lang w:eastAsia="el-GR"/>
              </w:rPr>
            </w:pPr>
            <w:r w:rsidRPr="00926B22">
              <w:rPr>
                <w:color w:val="000000"/>
                <w:lang w:eastAsia="el-GR"/>
              </w:rPr>
              <w:t>200</w:t>
            </w:r>
          </w:p>
        </w:tc>
        <w:tc>
          <w:tcPr>
            <w:tcW w:w="1109" w:type="dxa"/>
            <w:vAlign w:val="bottom"/>
          </w:tcPr>
          <w:p w:rsidR="00B637A6" w:rsidRPr="00926B22" w:rsidRDefault="00B637A6" w:rsidP="00926B22">
            <w:pPr>
              <w:spacing w:after="0" w:line="240" w:lineRule="auto"/>
              <w:jc w:val="right"/>
              <w:rPr>
                <w:color w:val="000000"/>
                <w:lang w:eastAsia="el-GR"/>
              </w:rPr>
            </w:pPr>
            <w:r w:rsidRPr="00926B22">
              <w:rPr>
                <w:color w:val="000000"/>
                <w:lang w:eastAsia="el-GR"/>
              </w:rPr>
              <w:t>250</w:t>
            </w:r>
          </w:p>
        </w:tc>
      </w:tr>
      <w:tr w:rsidR="00B637A6" w:rsidRPr="005F38DF">
        <w:trPr>
          <w:trHeight w:val="300"/>
          <w:jc w:val="center"/>
        </w:trPr>
        <w:tc>
          <w:tcPr>
            <w:tcW w:w="708" w:type="dxa"/>
          </w:tcPr>
          <w:p w:rsidR="00B637A6" w:rsidRPr="00926B22" w:rsidRDefault="00B637A6" w:rsidP="00926B22">
            <w:pPr>
              <w:spacing w:after="0" w:line="240" w:lineRule="auto"/>
              <w:jc w:val="center"/>
              <w:rPr>
                <w:color w:val="000000"/>
                <w:lang w:eastAsia="el-GR"/>
              </w:rPr>
            </w:pPr>
            <w:r w:rsidRPr="00926B22">
              <w:rPr>
                <w:color w:val="000000"/>
                <w:lang w:eastAsia="el-GR"/>
              </w:rPr>
              <w:t>Ζ</w:t>
            </w:r>
          </w:p>
        </w:tc>
        <w:tc>
          <w:tcPr>
            <w:tcW w:w="5533" w:type="dxa"/>
            <w:vAlign w:val="bottom"/>
          </w:tcPr>
          <w:p w:rsidR="00B637A6" w:rsidRPr="00926B22" w:rsidRDefault="00B637A6" w:rsidP="00926B22">
            <w:pPr>
              <w:spacing w:after="0" w:line="240" w:lineRule="auto"/>
              <w:rPr>
                <w:color w:val="000000"/>
                <w:lang w:eastAsia="el-GR"/>
              </w:rPr>
            </w:pPr>
            <w:r w:rsidRPr="00926B22">
              <w:rPr>
                <w:color w:val="000000"/>
                <w:lang w:eastAsia="el-GR"/>
              </w:rPr>
              <w:t>100.00</w:t>
            </w:r>
            <w:r w:rsidRPr="00926B22">
              <w:rPr>
                <w:color w:val="000000"/>
                <w:lang w:val="en-US" w:eastAsia="el-GR"/>
              </w:rPr>
              <w:t>1</w:t>
            </w:r>
            <w:r w:rsidRPr="00926B22">
              <w:rPr>
                <w:color w:val="000000"/>
                <w:lang w:eastAsia="el-GR"/>
              </w:rPr>
              <w:t xml:space="preserve"> – 500.000 €</w:t>
            </w:r>
          </w:p>
        </w:tc>
        <w:tc>
          <w:tcPr>
            <w:tcW w:w="978" w:type="dxa"/>
            <w:vAlign w:val="bottom"/>
          </w:tcPr>
          <w:p w:rsidR="00B637A6" w:rsidRPr="00926B22" w:rsidRDefault="00B637A6" w:rsidP="00926B22">
            <w:pPr>
              <w:spacing w:after="0" w:line="240" w:lineRule="auto"/>
              <w:jc w:val="right"/>
              <w:rPr>
                <w:color w:val="000000"/>
                <w:lang w:eastAsia="el-GR"/>
              </w:rPr>
            </w:pPr>
            <w:r w:rsidRPr="00926B22">
              <w:rPr>
                <w:color w:val="000000"/>
                <w:lang w:eastAsia="el-GR"/>
              </w:rPr>
              <w:t>400</w:t>
            </w:r>
          </w:p>
        </w:tc>
        <w:tc>
          <w:tcPr>
            <w:tcW w:w="1109" w:type="dxa"/>
            <w:vAlign w:val="bottom"/>
          </w:tcPr>
          <w:p w:rsidR="00B637A6" w:rsidRPr="00926B22" w:rsidRDefault="00B637A6" w:rsidP="00926B22">
            <w:pPr>
              <w:spacing w:after="0" w:line="240" w:lineRule="auto"/>
              <w:jc w:val="right"/>
              <w:rPr>
                <w:color w:val="000000"/>
                <w:lang w:eastAsia="el-GR"/>
              </w:rPr>
            </w:pPr>
            <w:r w:rsidRPr="00926B22">
              <w:rPr>
                <w:color w:val="000000"/>
                <w:lang w:eastAsia="el-GR"/>
              </w:rPr>
              <w:t>600</w:t>
            </w:r>
          </w:p>
        </w:tc>
      </w:tr>
      <w:tr w:rsidR="00B637A6" w:rsidRPr="005F38DF">
        <w:trPr>
          <w:trHeight w:val="300"/>
          <w:jc w:val="center"/>
        </w:trPr>
        <w:tc>
          <w:tcPr>
            <w:tcW w:w="708" w:type="dxa"/>
          </w:tcPr>
          <w:p w:rsidR="00B637A6" w:rsidRPr="00926B22" w:rsidRDefault="00B637A6" w:rsidP="00926B22">
            <w:pPr>
              <w:spacing w:after="0" w:line="240" w:lineRule="auto"/>
              <w:jc w:val="center"/>
              <w:rPr>
                <w:color w:val="000000"/>
                <w:lang w:eastAsia="el-GR"/>
              </w:rPr>
            </w:pPr>
            <w:r w:rsidRPr="00926B22">
              <w:rPr>
                <w:color w:val="000000"/>
                <w:lang w:eastAsia="el-GR"/>
              </w:rPr>
              <w:t>Η</w:t>
            </w:r>
          </w:p>
        </w:tc>
        <w:tc>
          <w:tcPr>
            <w:tcW w:w="5533" w:type="dxa"/>
            <w:vAlign w:val="bottom"/>
          </w:tcPr>
          <w:p w:rsidR="00B637A6" w:rsidRPr="00926B22" w:rsidRDefault="00B637A6" w:rsidP="00926B22">
            <w:pPr>
              <w:spacing w:after="0" w:line="240" w:lineRule="auto"/>
              <w:rPr>
                <w:color w:val="000000"/>
                <w:lang w:eastAsia="el-GR"/>
              </w:rPr>
            </w:pPr>
            <w:r w:rsidRPr="00926B22">
              <w:rPr>
                <w:color w:val="000000"/>
                <w:lang w:eastAsia="el-GR"/>
              </w:rPr>
              <w:t>500.001 € και άνω</w:t>
            </w:r>
          </w:p>
        </w:tc>
        <w:tc>
          <w:tcPr>
            <w:tcW w:w="978" w:type="dxa"/>
            <w:vAlign w:val="bottom"/>
          </w:tcPr>
          <w:p w:rsidR="00B637A6" w:rsidRPr="00926B22" w:rsidRDefault="00B637A6" w:rsidP="00926B22">
            <w:pPr>
              <w:spacing w:after="0" w:line="240" w:lineRule="auto"/>
              <w:jc w:val="right"/>
              <w:rPr>
                <w:color w:val="000000"/>
                <w:lang w:eastAsia="el-GR"/>
              </w:rPr>
            </w:pPr>
            <w:r w:rsidRPr="00926B22">
              <w:rPr>
                <w:color w:val="000000"/>
                <w:lang w:eastAsia="el-GR"/>
              </w:rPr>
              <w:t>500</w:t>
            </w:r>
          </w:p>
        </w:tc>
        <w:tc>
          <w:tcPr>
            <w:tcW w:w="1109" w:type="dxa"/>
            <w:vAlign w:val="bottom"/>
          </w:tcPr>
          <w:p w:rsidR="00B637A6" w:rsidRPr="00926B22" w:rsidRDefault="00B637A6" w:rsidP="00926B22">
            <w:pPr>
              <w:spacing w:after="0" w:line="240" w:lineRule="auto"/>
              <w:jc w:val="right"/>
              <w:rPr>
                <w:color w:val="000000"/>
                <w:lang w:eastAsia="el-GR"/>
              </w:rPr>
            </w:pPr>
            <w:r w:rsidRPr="00926B22">
              <w:rPr>
                <w:color w:val="000000"/>
                <w:lang w:eastAsia="el-GR"/>
              </w:rPr>
              <w:t>750</w:t>
            </w:r>
          </w:p>
        </w:tc>
      </w:tr>
    </w:tbl>
    <w:p w:rsidR="00B637A6" w:rsidRPr="00926B22" w:rsidRDefault="00B637A6" w:rsidP="00926B22">
      <w:pPr>
        <w:spacing w:after="0" w:line="240" w:lineRule="auto"/>
        <w:rPr>
          <w:b/>
          <w:u w:val="single"/>
          <w:lang w:eastAsia="el-GR"/>
        </w:rPr>
      </w:pPr>
    </w:p>
    <w:p w:rsidR="00B637A6" w:rsidRPr="00926B22" w:rsidRDefault="00B637A6" w:rsidP="00926B22">
      <w:pPr>
        <w:spacing w:after="0" w:line="240" w:lineRule="auto"/>
        <w:rPr>
          <w:b/>
          <w:u w:val="single"/>
          <w:lang w:eastAsia="el-GR"/>
        </w:rPr>
      </w:pPr>
      <w:r w:rsidRPr="00926B22">
        <w:rPr>
          <w:b/>
          <w:u w:val="single"/>
          <w:lang w:val="en-US" w:eastAsia="el-GR"/>
        </w:rPr>
        <w:t>B</w:t>
      </w:r>
      <w:r w:rsidRPr="00926B22">
        <w:rPr>
          <w:b/>
          <w:u w:val="single"/>
          <w:lang w:eastAsia="el-GR"/>
        </w:rPr>
        <w:t xml:space="preserve">.  ΑΠΑΛΛΑΓΗ </w:t>
      </w:r>
    </w:p>
    <w:p w:rsidR="00B637A6" w:rsidRPr="00926B22" w:rsidRDefault="00B637A6" w:rsidP="00926B22">
      <w:pPr>
        <w:spacing w:after="0" w:line="240" w:lineRule="auto"/>
        <w:rPr>
          <w:lang w:eastAsia="el-GR"/>
        </w:rPr>
      </w:pPr>
      <w:r w:rsidRPr="00926B22">
        <w:rPr>
          <w:lang w:eastAsia="el-GR"/>
        </w:rPr>
        <w:t xml:space="preserve">Απαλλάσσονται της οικονομικής συμμετοχής: </w:t>
      </w:r>
    </w:p>
    <w:p w:rsidR="00B637A6" w:rsidRPr="00926B22" w:rsidRDefault="00B637A6" w:rsidP="00926B22">
      <w:pPr>
        <w:spacing w:after="0" w:line="240" w:lineRule="auto"/>
        <w:jc w:val="both"/>
        <w:rPr>
          <w:lang w:eastAsia="el-GR"/>
        </w:rPr>
      </w:pPr>
      <w:r w:rsidRPr="00926B22">
        <w:rPr>
          <w:lang w:eastAsia="el-GR"/>
        </w:rPr>
        <w:t xml:space="preserve">1. Οι έχοντες οικογενειακό εισόδημα έως 15.000 € (εφόσον αυτό αποδεικνύεται με τα νόμιμα δικαιολογητικά) </w:t>
      </w:r>
    </w:p>
    <w:p w:rsidR="00B637A6" w:rsidRPr="00926B22" w:rsidRDefault="00B637A6" w:rsidP="00926B22">
      <w:pPr>
        <w:spacing w:after="0" w:line="240" w:lineRule="auto"/>
        <w:jc w:val="both"/>
        <w:rPr>
          <w:lang w:eastAsia="el-GR"/>
        </w:rPr>
      </w:pPr>
      <w:r w:rsidRPr="00926B22">
        <w:rPr>
          <w:lang w:eastAsia="el-GR"/>
        </w:rPr>
        <w:t xml:space="preserve">2. Εφ’ όσον υπάρχει στην οικογένεια άτομο με ειδικές ανάγκες (γονείς παιδιά) με κατ’ ελάχιστο ποσοστό αναπηρίας 35 % και με την προϋπόθεση οικείας βεβαίωσης του ασφαλιστικού φορέα τους ή της πρωτοβάθμιας υγειονομικής επιτροπής, με εισόδημα μέχρι 30.000 €   </w:t>
      </w:r>
    </w:p>
    <w:p w:rsidR="00B637A6" w:rsidRPr="00926B22" w:rsidRDefault="00B637A6" w:rsidP="00926B22">
      <w:pPr>
        <w:spacing w:after="0" w:line="240" w:lineRule="auto"/>
        <w:jc w:val="both"/>
        <w:rPr>
          <w:lang w:eastAsia="el-GR"/>
        </w:rPr>
      </w:pPr>
      <w:r w:rsidRPr="00926B22">
        <w:rPr>
          <w:lang w:eastAsia="el-GR"/>
        </w:rPr>
        <w:t>3. Οι πολύτεκνοι.</w:t>
      </w:r>
    </w:p>
    <w:p w:rsidR="00B637A6" w:rsidRPr="00926B22" w:rsidRDefault="00B637A6" w:rsidP="00926B22">
      <w:pPr>
        <w:spacing w:after="0" w:line="240" w:lineRule="auto"/>
        <w:jc w:val="both"/>
        <w:rPr>
          <w:lang w:eastAsia="el-GR"/>
        </w:rPr>
      </w:pPr>
      <w:r w:rsidRPr="00926B22">
        <w:rPr>
          <w:lang w:eastAsia="el-GR"/>
        </w:rPr>
        <w:t>4. Οι μονογονεϊκές οικογένειες, χήροι/ες, διαζευγμένοι/ες, με εισόδημα μέχρι 30.000 €</w:t>
      </w:r>
    </w:p>
    <w:p w:rsidR="00B637A6" w:rsidRPr="00926B22" w:rsidRDefault="00B637A6" w:rsidP="00926B22">
      <w:pPr>
        <w:spacing w:after="0" w:line="240" w:lineRule="auto"/>
        <w:jc w:val="both"/>
        <w:rPr>
          <w:lang w:eastAsia="el-GR"/>
        </w:rPr>
      </w:pPr>
      <w:r w:rsidRPr="00926B22">
        <w:rPr>
          <w:lang w:eastAsia="el-GR"/>
        </w:rPr>
        <w:t>5. Οι τρίτεκνες οικογένειες με εισόδημα μέχρι 30.000 €. Σε περίπτωση που φιλοξενείται και τρίτο τέκνο αυτό θα απαλλάσσεται της οικονομικής συμμετοχής</w:t>
      </w:r>
    </w:p>
    <w:p w:rsidR="00B637A6" w:rsidRPr="00926B22" w:rsidRDefault="00B637A6" w:rsidP="00926B22">
      <w:pPr>
        <w:spacing w:after="0" w:line="240" w:lineRule="auto"/>
        <w:jc w:val="both"/>
        <w:rPr>
          <w:lang w:eastAsia="el-GR"/>
        </w:rPr>
      </w:pPr>
    </w:p>
    <w:p w:rsidR="00B637A6" w:rsidRPr="00926B22" w:rsidRDefault="00B637A6" w:rsidP="00926B22">
      <w:pPr>
        <w:spacing w:after="0" w:line="240" w:lineRule="auto"/>
        <w:jc w:val="both"/>
        <w:rPr>
          <w:b/>
          <w:u w:val="single"/>
          <w:lang w:eastAsia="el-GR"/>
        </w:rPr>
      </w:pPr>
      <w:r w:rsidRPr="00926B22">
        <w:rPr>
          <w:b/>
          <w:u w:val="single"/>
          <w:lang w:eastAsia="el-GR"/>
        </w:rPr>
        <w:t xml:space="preserve">Γ.  ΜΕΙΩΜΕΝΗ  ΟΙΚΟΝΟΜΙΚΗ ΣΥΜΜΕΤΟΧΗ </w:t>
      </w:r>
    </w:p>
    <w:p w:rsidR="00B637A6" w:rsidRPr="00926B22" w:rsidRDefault="00B637A6" w:rsidP="00926B22">
      <w:pPr>
        <w:spacing w:after="0" w:line="240" w:lineRule="auto"/>
        <w:jc w:val="both"/>
        <w:rPr>
          <w:lang w:eastAsia="el-GR"/>
        </w:rPr>
      </w:pPr>
      <w:r w:rsidRPr="00926B22">
        <w:rPr>
          <w:lang w:eastAsia="el-GR"/>
        </w:rPr>
        <w:t xml:space="preserve"> Για εισόδημα άνω των 30.001 € ακολουθείται ο παρακάτω πίνακας οικονομικής συμμετοχής για τις ακόλουθες κατηγορίες:  </w:t>
      </w:r>
    </w:p>
    <w:p w:rsidR="00B637A6" w:rsidRPr="00926B22" w:rsidRDefault="00B637A6" w:rsidP="00926B22">
      <w:pPr>
        <w:spacing w:after="0" w:line="240" w:lineRule="auto"/>
        <w:jc w:val="both"/>
        <w:rPr>
          <w:lang w:eastAsia="el-GR"/>
        </w:rPr>
      </w:pPr>
      <w:r w:rsidRPr="00926B22">
        <w:rPr>
          <w:lang w:eastAsia="el-GR"/>
        </w:rPr>
        <w:t>α) Εφ’ όσον υπάρχει στην οικογένεια άτομο με ειδικές ανάγκες (γονείς παιδιά) με κατ’ ελάχιστο ποσοστό αναπηρίας 35 %</w:t>
      </w:r>
    </w:p>
    <w:p w:rsidR="00B637A6" w:rsidRPr="00926B22" w:rsidRDefault="00B637A6" w:rsidP="00926B22">
      <w:pPr>
        <w:spacing w:after="0" w:line="240" w:lineRule="auto"/>
        <w:jc w:val="both"/>
        <w:rPr>
          <w:lang w:eastAsia="el-GR"/>
        </w:rPr>
      </w:pPr>
      <w:r w:rsidRPr="00926B22">
        <w:rPr>
          <w:lang w:eastAsia="el-GR"/>
        </w:rPr>
        <w:t>β) Οι μονογονεϊκές οικογένειες, χήροι/ες, διαζευγμένοι/ες</w:t>
      </w:r>
    </w:p>
    <w:p w:rsidR="00B637A6" w:rsidRPr="00926B22" w:rsidRDefault="00B637A6" w:rsidP="00926B22">
      <w:pPr>
        <w:spacing w:after="0" w:line="240" w:lineRule="auto"/>
        <w:jc w:val="both"/>
        <w:rPr>
          <w:lang w:eastAsia="el-GR"/>
        </w:rPr>
      </w:pPr>
      <w:r w:rsidRPr="00926B22">
        <w:rPr>
          <w:lang w:eastAsia="el-GR"/>
        </w:rPr>
        <w:t xml:space="preserve">γ) Οι τρίτεκνες οικογένειες. </w:t>
      </w:r>
    </w:p>
    <w:p w:rsidR="00B637A6" w:rsidRPr="00926B22" w:rsidRDefault="00B637A6" w:rsidP="00926B22">
      <w:pPr>
        <w:spacing w:after="0" w:line="240" w:lineRule="auto"/>
        <w:jc w:val="both"/>
        <w:rPr>
          <w:lang w:eastAsia="el-GR"/>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827"/>
        <w:gridCol w:w="2410"/>
        <w:gridCol w:w="1985"/>
      </w:tblGrid>
      <w:tr w:rsidR="00B637A6" w:rsidRPr="005F38DF">
        <w:tc>
          <w:tcPr>
            <w:tcW w:w="3827" w:type="dxa"/>
          </w:tcPr>
          <w:p w:rsidR="00B637A6" w:rsidRPr="00926B22" w:rsidRDefault="00B637A6" w:rsidP="00926B22">
            <w:pPr>
              <w:tabs>
                <w:tab w:val="left" w:pos="5580"/>
              </w:tabs>
              <w:spacing w:after="0" w:line="240" w:lineRule="auto"/>
              <w:jc w:val="center"/>
              <w:rPr>
                <w:bCs/>
              </w:rPr>
            </w:pPr>
            <w:r w:rsidRPr="00926B22">
              <w:rPr>
                <w:bCs/>
              </w:rPr>
              <w:t>Οικογενειακό εισόδημα</w:t>
            </w:r>
          </w:p>
        </w:tc>
        <w:tc>
          <w:tcPr>
            <w:tcW w:w="2410" w:type="dxa"/>
          </w:tcPr>
          <w:p w:rsidR="00B637A6" w:rsidRPr="00926B22" w:rsidRDefault="00B637A6" w:rsidP="00926B22">
            <w:pPr>
              <w:tabs>
                <w:tab w:val="left" w:pos="5580"/>
              </w:tabs>
              <w:spacing w:after="0" w:line="240" w:lineRule="auto"/>
              <w:jc w:val="center"/>
              <w:rPr>
                <w:bCs/>
              </w:rPr>
            </w:pPr>
            <w:r w:rsidRPr="00926B22">
              <w:rPr>
                <w:bCs/>
              </w:rPr>
              <w:t>1 παιδί</w:t>
            </w:r>
          </w:p>
        </w:tc>
        <w:tc>
          <w:tcPr>
            <w:tcW w:w="1985" w:type="dxa"/>
          </w:tcPr>
          <w:p w:rsidR="00B637A6" w:rsidRPr="00926B22" w:rsidRDefault="00B637A6" w:rsidP="00926B22">
            <w:pPr>
              <w:tabs>
                <w:tab w:val="left" w:pos="5580"/>
              </w:tabs>
              <w:spacing w:after="0" w:line="240" w:lineRule="auto"/>
              <w:jc w:val="center"/>
              <w:rPr>
                <w:bCs/>
              </w:rPr>
            </w:pPr>
            <w:r w:rsidRPr="00926B22">
              <w:rPr>
                <w:bCs/>
              </w:rPr>
              <w:t>2 παιδιά</w:t>
            </w:r>
          </w:p>
        </w:tc>
      </w:tr>
      <w:tr w:rsidR="00B637A6" w:rsidRPr="005F38DF">
        <w:tc>
          <w:tcPr>
            <w:tcW w:w="3827" w:type="dxa"/>
          </w:tcPr>
          <w:p w:rsidR="00B637A6" w:rsidRPr="00926B22" w:rsidRDefault="00B637A6" w:rsidP="00926B22">
            <w:pPr>
              <w:tabs>
                <w:tab w:val="left" w:pos="5580"/>
              </w:tabs>
              <w:spacing w:after="0" w:line="240" w:lineRule="auto"/>
              <w:jc w:val="both"/>
              <w:rPr>
                <w:bCs/>
              </w:rPr>
            </w:pPr>
            <w:r w:rsidRPr="00926B22">
              <w:rPr>
                <w:bCs/>
              </w:rPr>
              <w:t xml:space="preserve">30.001- 40.000 € </w:t>
            </w:r>
          </w:p>
        </w:tc>
        <w:tc>
          <w:tcPr>
            <w:tcW w:w="2410" w:type="dxa"/>
          </w:tcPr>
          <w:p w:rsidR="00B637A6" w:rsidRPr="00926B22" w:rsidRDefault="00B637A6" w:rsidP="00926B22">
            <w:pPr>
              <w:tabs>
                <w:tab w:val="left" w:pos="5580"/>
              </w:tabs>
              <w:spacing w:after="0" w:line="240" w:lineRule="auto"/>
              <w:jc w:val="center"/>
              <w:rPr>
                <w:bCs/>
              </w:rPr>
            </w:pPr>
            <w:r w:rsidRPr="00926B22">
              <w:rPr>
                <w:bCs/>
              </w:rPr>
              <w:t>50</w:t>
            </w:r>
          </w:p>
        </w:tc>
        <w:tc>
          <w:tcPr>
            <w:tcW w:w="1985" w:type="dxa"/>
          </w:tcPr>
          <w:p w:rsidR="00B637A6" w:rsidRPr="00926B22" w:rsidRDefault="00B637A6" w:rsidP="00926B22">
            <w:pPr>
              <w:tabs>
                <w:tab w:val="left" w:pos="5580"/>
              </w:tabs>
              <w:spacing w:after="0" w:line="240" w:lineRule="auto"/>
              <w:jc w:val="center"/>
              <w:rPr>
                <w:bCs/>
              </w:rPr>
            </w:pPr>
            <w:r w:rsidRPr="00926B22">
              <w:rPr>
                <w:bCs/>
              </w:rPr>
              <w:t>75</w:t>
            </w:r>
          </w:p>
        </w:tc>
      </w:tr>
      <w:tr w:rsidR="00B637A6" w:rsidRPr="005F38DF">
        <w:tc>
          <w:tcPr>
            <w:tcW w:w="3827" w:type="dxa"/>
          </w:tcPr>
          <w:p w:rsidR="00B637A6" w:rsidRPr="00926B22" w:rsidRDefault="00B637A6" w:rsidP="00926B22">
            <w:pPr>
              <w:tabs>
                <w:tab w:val="left" w:pos="5580"/>
              </w:tabs>
              <w:spacing w:after="0" w:line="240" w:lineRule="auto"/>
              <w:jc w:val="both"/>
              <w:rPr>
                <w:bCs/>
              </w:rPr>
            </w:pPr>
            <w:r w:rsidRPr="00926B22">
              <w:rPr>
                <w:bCs/>
              </w:rPr>
              <w:t xml:space="preserve">40.001- 50.000 € </w:t>
            </w:r>
          </w:p>
        </w:tc>
        <w:tc>
          <w:tcPr>
            <w:tcW w:w="2410" w:type="dxa"/>
          </w:tcPr>
          <w:p w:rsidR="00B637A6" w:rsidRPr="00926B22" w:rsidRDefault="00B637A6" w:rsidP="00926B22">
            <w:pPr>
              <w:tabs>
                <w:tab w:val="left" w:pos="5580"/>
              </w:tabs>
              <w:spacing w:after="0" w:line="240" w:lineRule="auto"/>
              <w:jc w:val="center"/>
              <w:rPr>
                <w:bCs/>
              </w:rPr>
            </w:pPr>
            <w:r w:rsidRPr="00926B22">
              <w:rPr>
                <w:bCs/>
              </w:rPr>
              <w:t>70</w:t>
            </w:r>
          </w:p>
        </w:tc>
        <w:tc>
          <w:tcPr>
            <w:tcW w:w="1985" w:type="dxa"/>
          </w:tcPr>
          <w:p w:rsidR="00B637A6" w:rsidRPr="00926B22" w:rsidRDefault="00B637A6" w:rsidP="00926B22">
            <w:pPr>
              <w:tabs>
                <w:tab w:val="left" w:pos="5580"/>
              </w:tabs>
              <w:spacing w:after="0" w:line="240" w:lineRule="auto"/>
              <w:jc w:val="center"/>
              <w:rPr>
                <w:bCs/>
              </w:rPr>
            </w:pPr>
            <w:r w:rsidRPr="00926B22">
              <w:rPr>
                <w:bCs/>
              </w:rPr>
              <w:t>100</w:t>
            </w:r>
          </w:p>
        </w:tc>
      </w:tr>
      <w:tr w:rsidR="00B637A6" w:rsidRPr="005F38DF">
        <w:tc>
          <w:tcPr>
            <w:tcW w:w="3827" w:type="dxa"/>
          </w:tcPr>
          <w:p w:rsidR="00B637A6" w:rsidRPr="00926B22" w:rsidRDefault="00B637A6" w:rsidP="00926B22">
            <w:pPr>
              <w:tabs>
                <w:tab w:val="left" w:pos="5580"/>
              </w:tabs>
              <w:spacing w:after="0" w:line="240" w:lineRule="auto"/>
              <w:jc w:val="both"/>
              <w:rPr>
                <w:bCs/>
              </w:rPr>
            </w:pPr>
            <w:r w:rsidRPr="00926B22">
              <w:rPr>
                <w:bCs/>
              </w:rPr>
              <w:t xml:space="preserve">50.001- 100.000 € </w:t>
            </w:r>
          </w:p>
        </w:tc>
        <w:tc>
          <w:tcPr>
            <w:tcW w:w="2410" w:type="dxa"/>
          </w:tcPr>
          <w:p w:rsidR="00B637A6" w:rsidRPr="00926B22" w:rsidRDefault="00B637A6" w:rsidP="00926B22">
            <w:pPr>
              <w:tabs>
                <w:tab w:val="left" w:pos="5580"/>
              </w:tabs>
              <w:spacing w:after="0" w:line="240" w:lineRule="auto"/>
              <w:jc w:val="center"/>
              <w:rPr>
                <w:bCs/>
              </w:rPr>
            </w:pPr>
            <w:r w:rsidRPr="00926B22">
              <w:rPr>
                <w:bCs/>
              </w:rPr>
              <w:t>120</w:t>
            </w:r>
          </w:p>
        </w:tc>
        <w:tc>
          <w:tcPr>
            <w:tcW w:w="1985" w:type="dxa"/>
          </w:tcPr>
          <w:p w:rsidR="00B637A6" w:rsidRPr="00926B22" w:rsidRDefault="00B637A6" w:rsidP="00926B22">
            <w:pPr>
              <w:tabs>
                <w:tab w:val="left" w:pos="5580"/>
              </w:tabs>
              <w:spacing w:after="0" w:line="240" w:lineRule="auto"/>
              <w:jc w:val="center"/>
              <w:rPr>
                <w:bCs/>
              </w:rPr>
            </w:pPr>
            <w:r w:rsidRPr="00926B22">
              <w:rPr>
                <w:bCs/>
              </w:rPr>
              <w:t>170</w:t>
            </w:r>
          </w:p>
        </w:tc>
      </w:tr>
      <w:tr w:rsidR="00B637A6" w:rsidRPr="005F38DF">
        <w:tc>
          <w:tcPr>
            <w:tcW w:w="3827" w:type="dxa"/>
          </w:tcPr>
          <w:p w:rsidR="00B637A6" w:rsidRPr="00926B22" w:rsidRDefault="00B637A6" w:rsidP="00926B22">
            <w:pPr>
              <w:tabs>
                <w:tab w:val="left" w:pos="5580"/>
              </w:tabs>
              <w:spacing w:after="0" w:line="240" w:lineRule="auto"/>
              <w:jc w:val="both"/>
              <w:rPr>
                <w:bCs/>
              </w:rPr>
            </w:pPr>
            <w:r w:rsidRPr="00926B22">
              <w:rPr>
                <w:bCs/>
              </w:rPr>
              <w:t xml:space="preserve">100.001 – 500.000 € </w:t>
            </w:r>
          </w:p>
        </w:tc>
        <w:tc>
          <w:tcPr>
            <w:tcW w:w="2410" w:type="dxa"/>
          </w:tcPr>
          <w:p w:rsidR="00B637A6" w:rsidRPr="00926B22" w:rsidRDefault="00B637A6" w:rsidP="00926B22">
            <w:pPr>
              <w:tabs>
                <w:tab w:val="left" w:pos="5580"/>
              </w:tabs>
              <w:spacing w:after="0" w:line="240" w:lineRule="auto"/>
              <w:jc w:val="center"/>
              <w:rPr>
                <w:bCs/>
              </w:rPr>
            </w:pPr>
            <w:r w:rsidRPr="00926B22">
              <w:rPr>
                <w:bCs/>
              </w:rPr>
              <w:t>200</w:t>
            </w:r>
          </w:p>
        </w:tc>
        <w:tc>
          <w:tcPr>
            <w:tcW w:w="1985" w:type="dxa"/>
          </w:tcPr>
          <w:p w:rsidR="00B637A6" w:rsidRPr="00926B22" w:rsidRDefault="00B637A6" w:rsidP="00926B22">
            <w:pPr>
              <w:tabs>
                <w:tab w:val="left" w:pos="5580"/>
              </w:tabs>
              <w:spacing w:after="0" w:line="240" w:lineRule="auto"/>
              <w:jc w:val="center"/>
              <w:rPr>
                <w:bCs/>
              </w:rPr>
            </w:pPr>
            <w:r w:rsidRPr="00926B22">
              <w:rPr>
                <w:bCs/>
              </w:rPr>
              <w:t>250</w:t>
            </w:r>
          </w:p>
        </w:tc>
      </w:tr>
      <w:tr w:rsidR="00B637A6" w:rsidRPr="005F38DF">
        <w:tc>
          <w:tcPr>
            <w:tcW w:w="3827" w:type="dxa"/>
          </w:tcPr>
          <w:p w:rsidR="00B637A6" w:rsidRPr="00926B22" w:rsidRDefault="00B637A6" w:rsidP="00926B22">
            <w:pPr>
              <w:tabs>
                <w:tab w:val="left" w:pos="5580"/>
              </w:tabs>
              <w:spacing w:after="0" w:line="240" w:lineRule="auto"/>
              <w:jc w:val="both"/>
              <w:rPr>
                <w:bCs/>
              </w:rPr>
            </w:pPr>
            <w:r w:rsidRPr="00926B22">
              <w:rPr>
                <w:bCs/>
              </w:rPr>
              <w:t xml:space="preserve">500.001 € και άνω </w:t>
            </w:r>
          </w:p>
        </w:tc>
        <w:tc>
          <w:tcPr>
            <w:tcW w:w="2410" w:type="dxa"/>
          </w:tcPr>
          <w:p w:rsidR="00B637A6" w:rsidRPr="00926B22" w:rsidRDefault="00B637A6" w:rsidP="00926B22">
            <w:pPr>
              <w:tabs>
                <w:tab w:val="left" w:pos="5580"/>
              </w:tabs>
              <w:spacing w:after="0" w:line="240" w:lineRule="auto"/>
              <w:jc w:val="center"/>
              <w:rPr>
                <w:bCs/>
              </w:rPr>
            </w:pPr>
            <w:r w:rsidRPr="00926B22">
              <w:rPr>
                <w:bCs/>
              </w:rPr>
              <w:t>250</w:t>
            </w:r>
          </w:p>
        </w:tc>
        <w:tc>
          <w:tcPr>
            <w:tcW w:w="1985" w:type="dxa"/>
          </w:tcPr>
          <w:p w:rsidR="00B637A6" w:rsidRPr="00926B22" w:rsidRDefault="00B637A6" w:rsidP="00926B22">
            <w:pPr>
              <w:tabs>
                <w:tab w:val="left" w:pos="5580"/>
              </w:tabs>
              <w:spacing w:after="0" w:line="240" w:lineRule="auto"/>
              <w:jc w:val="center"/>
              <w:rPr>
                <w:bCs/>
              </w:rPr>
            </w:pPr>
            <w:r w:rsidRPr="00926B22">
              <w:rPr>
                <w:bCs/>
              </w:rPr>
              <w:t>300</w:t>
            </w:r>
          </w:p>
        </w:tc>
      </w:tr>
    </w:tbl>
    <w:p w:rsidR="00B637A6" w:rsidRPr="00926B22" w:rsidRDefault="00B637A6" w:rsidP="00926B22">
      <w:pPr>
        <w:spacing w:after="0" w:line="240" w:lineRule="auto"/>
        <w:jc w:val="both"/>
        <w:rPr>
          <w:lang w:eastAsia="el-GR"/>
        </w:rPr>
      </w:pPr>
    </w:p>
    <w:p w:rsidR="00B637A6" w:rsidRPr="00926B22" w:rsidRDefault="00B637A6" w:rsidP="00926B22">
      <w:pPr>
        <w:spacing w:after="0" w:line="240" w:lineRule="auto"/>
        <w:jc w:val="both"/>
        <w:rPr>
          <w:lang w:eastAsia="el-GR"/>
        </w:rPr>
      </w:pPr>
      <w:r w:rsidRPr="00926B22">
        <w:rPr>
          <w:b/>
          <w:lang w:eastAsia="el-GR"/>
        </w:rPr>
        <w:t>Γ</w:t>
      </w:r>
      <w:r w:rsidRPr="00926B22">
        <w:rPr>
          <w:lang w:eastAsia="el-GR"/>
        </w:rPr>
        <w:t xml:space="preserve">.  Η οικονομική συμμετοχή τέκνων υπαλλήλων (μονίμων, αορίστου χρόνου και συμβασιούχων) Δήμου Αθηναίων και των συναφών Ιδρυμάτων και Οργανισμών, Δημοτικού Βρεφοκομείου Αθηνών και άλλων τυχόν ιδρυθησομένων από τον Δήμο Αθηναίων φορέων, καλύπτονται σύμφωνα με την Νομοθεσία από τους ανωτέρω αναφερόμενους φορείς. </w:t>
      </w:r>
    </w:p>
    <w:p w:rsidR="00B637A6" w:rsidRPr="00926B22" w:rsidRDefault="00B637A6" w:rsidP="00926B22">
      <w:pPr>
        <w:spacing w:after="0" w:line="240" w:lineRule="auto"/>
        <w:jc w:val="both"/>
        <w:rPr>
          <w:lang w:eastAsia="el-GR"/>
        </w:rPr>
      </w:pPr>
    </w:p>
    <w:p w:rsidR="00B637A6" w:rsidRPr="00926B22" w:rsidRDefault="00B637A6" w:rsidP="00926B22">
      <w:pPr>
        <w:spacing w:after="0" w:line="240" w:lineRule="auto"/>
        <w:jc w:val="both"/>
        <w:rPr>
          <w:lang w:eastAsia="el-GR"/>
        </w:rPr>
      </w:pPr>
    </w:p>
    <w:p w:rsidR="00B637A6" w:rsidRPr="00926B22" w:rsidRDefault="00B637A6" w:rsidP="00926B22">
      <w:pPr>
        <w:spacing w:after="0" w:line="240" w:lineRule="auto"/>
        <w:jc w:val="both"/>
        <w:rPr>
          <w:lang w:eastAsia="el-GR"/>
        </w:rPr>
      </w:pPr>
    </w:p>
    <w:p w:rsidR="00B637A6" w:rsidRPr="00926B22" w:rsidRDefault="00B637A6" w:rsidP="00926B22">
      <w:pPr>
        <w:spacing w:after="0" w:line="240" w:lineRule="auto"/>
        <w:jc w:val="both"/>
        <w:rPr>
          <w:lang w:eastAsia="el-GR"/>
        </w:rPr>
      </w:pPr>
    </w:p>
    <w:p w:rsidR="00B637A6" w:rsidRDefault="00B637A6" w:rsidP="00CA6600">
      <w:pPr>
        <w:jc w:val="center"/>
        <w:rPr>
          <w:b/>
          <w:lang w:val="en-US"/>
        </w:rPr>
      </w:pPr>
    </w:p>
    <w:p w:rsidR="00B637A6" w:rsidRPr="00926B22" w:rsidRDefault="00B637A6" w:rsidP="00926B22">
      <w:pPr>
        <w:spacing w:after="0" w:line="240" w:lineRule="auto"/>
        <w:jc w:val="center"/>
        <w:rPr>
          <w:rFonts w:ascii="Times New Roman" w:hAnsi="Times New Roman"/>
          <w:b/>
          <w:sz w:val="24"/>
          <w:szCs w:val="24"/>
          <w:lang w:eastAsia="el-GR"/>
        </w:rPr>
      </w:pPr>
      <w:r w:rsidRPr="00926B22">
        <w:rPr>
          <w:rFonts w:ascii="Times New Roman" w:hAnsi="Times New Roman"/>
          <w:b/>
          <w:sz w:val="24"/>
          <w:szCs w:val="24"/>
          <w:lang w:eastAsia="el-GR"/>
        </w:rPr>
        <w:t xml:space="preserve">ΠΑΡΑΡΤΗΜΑ </w:t>
      </w:r>
    </w:p>
    <w:p w:rsidR="00B637A6" w:rsidRPr="00926B22" w:rsidRDefault="00B637A6" w:rsidP="00926B22">
      <w:pPr>
        <w:spacing w:after="0" w:line="240" w:lineRule="auto"/>
        <w:jc w:val="center"/>
        <w:rPr>
          <w:rFonts w:ascii="Times New Roman" w:hAnsi="Times New Roman"/>
          <w:b/>
          <w:sz w:val="24"/>
          <w:szCs w:val="24"/>
          <w:lang w:eastAsia="el-GR"/>
        </w:rPr>
      </w:pPr>
      <w:r w:rsidRPr="00926B22">
        <w:rPr>
          <w:rFonts w:ascii="Times New Roman" w:hAnsi="Times New Roman"/>
          <w:b/>
          <w:sz w:val="24"/>
          <w:szCs w:val="24"/>
          <w:lang w:eastAsia="el-GR"/>
        </w:rPr>
        <w:t>(45/2012 Πράξη Διοικητικού Συμβουλίου με Α.Δ.Α. Β4ΩΕΟΡΙΑ-4ΘΧ)</w:t>
      </w:r>
      <w:r w:rsidRPr="00926B22">
        <w:rPr>
          <w:rFonts w:ascii="Times New Roman" w:hAnsi="Times New Roman"/>
          <w:b/>
          <w:sz w:val="24"/>
          <w:szCs w:val="24"/>
          <w:lang w:eastAsia="el-GR"/>
        </w:rPr>
        <w:br/>
      </w:r>
    </w:p>
    <w:tbl>
      <w:tblPr>
        <w:tblW w:w="93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08"/>
        <w:gridCol w:w="5533"/>
        <w:gridCol w:w="992"/>
        <w:gridCol w:w="978"/>
        <w:gridCol w:w="1109"/>
      </w:tblGrid>
      <w:tr w:rsidR="00B637A6" w:rsidRPr="005F38DF">
        <w:trPr>
          <w:trHeight w:val="300"/>
          <w:jc w:val="center"/>
        </w:trPr>
        <w:tc>
          <w:tcPr>
            <w:tcW w:w="708" w:type="dxa"/>
          </w:tcPr>
          <w:p w:rsidR="00B637A6" w:rsidRPr="00926B22" w:rsidRDefault="00B637A6" w:rsidP="00926B22">
            <w:pPr>
              <w:spacing w:after="0"/>
              <w:jc w:val="center"/>
              <w:rPr>
                <w:rFonts w:ascii="Times New Roman" w:hAnsi="Times New Roman"/>
                <w:b/>
                <w:color w:val="000000"/>
                <w:lang w:eastAsia="el-GR"/>
              </w:rPr>
            </w:pPr>
          </w:p>
        </w:tc>
        <w:tc>
          <w:tcPr>
            <w:tcW w:w="6525" w:type="dxa"/>
            <w:gridSpan w:val="2"/>
            <w:noWrap/>
            <w:vAlign w:val="bottom"/>
          </w:tcPr>
          <w:p w:rsidR="00B637A6" w:rsidRPr="00926B22" w:rsidRDefault="00B637A6" w:rsidP="00926B22">
            <w:pPr>
              <w:spacing w:after="0"/>
              <w:jc w:val="center"/>
              <w:rPr>
                <w:rFonts w:ascii="Times New Roman" w:hAnsi="Times New Roman"/>
                <w:b/>
                <w:color w:val="000000"/>
                <w:lang w:eastAsia="el-GR"/>
              </w:rPr>
            </w:pPr>
            <w:r w:rsidRPr="00926B22">
              <w:rPr>
                <w:rFonts w:ascii="Times New Roman" w:hAnsi="Times New Roman"/>
                <w:b/>
                <w:color w:val="000000"/>
                <w:sz w:val="24"/>
                <w:szCs w:val="24"/>
                <w:lang w:eastAsia="el-GR"/>
              </w:rPr>
              <w:t>Πίνακας Μοριοδότησης</w:t>
            </w:r>
          </w:p>
        </w:tc>
        <w:tc>
          <w:tcPr>
            <w:tcW w:w="2087" w:type="dxa"/>
            <w:gridSpan w:val="2"/>
            <w:vAlign w:val="bottom"/>
          </w:tcPr>
          <w:p w:rsidR="00B637A6" w:rsidRPr="00926B22" w:rsidRDefault="00B637A6" w:rsidP="00926B22">
            <w:pPr>
              <w:spacing w:after="0"/>
              <w:jc w:val="center"/>
              <w:rPr>
                <w:rFonts w:ascii="Times New Roman" w:hAnsi="Times New Roman"/>
                <w:b/>
                <w:color w:val="000000"/>
                <w:lang w:eastAsia="el-GR"/>
              </w:rPr>
            </w:pPr>
            <w:r w:rsidRPr="00926B22">
              <w:rPr>
                <w:rFonts w:ascii="Times New Roman" w:hAnsi="Times New Roman"/>
                <w:b/>
                <w:color w:val="000000"/>
                <w:sz w:val="24"/>
                <w:szCs w:val="24"/>
                <w:lang w:eastAsia="el-GR"/>
              </w:rPr>
              <w:t>Οικονομική συμμετοχή</w:t>
            </w:r>
          </w:p>
        </w:tc>
      </w:tr>
      <w:tr w:rsidR="00B637A6" w:rsidRPr="005F38DF">
        <w:trPr>
          <w:trHeight w:val="300"/>
          <w:jc w:val="center"/>
        </w:trPr>
        <w:tc>
          <w:tcPr>
            <w:tcW w:w="708" w:type="dxa"/>
          </w:tcPr>
          <w:p w:rsidR="00B637A6" w:rsidRPr="00926B22" w:rsidRDefault="00B637A6" w:rsidP="00926B22">
            <w:pPr>
              <w:spacing w:after="0"/>
              <w:jc w:val="center"/>
              <w:rPr>
                <w:rFonts w:ascii="Times New Roman" w:hAnsi="Times New Roman"/>
                <w:b/>
                <w:color w:val="000000"/>
                <w:lang w:eastAsia="el-GR"/>
              </w:rPr>
            </w:pPr>
          </w:p>
        </w:tc>
        <w:tc>
          <w:tcPr>
            <w:tcW w:w="5533" w:type="dxa"/>
            <w:noWrap/>
            <w:vAlign w:val="center"/>
          </w:tcPr>
          <w:p w:rsidR="00B637A6" w:rsidRPr="00926B22" w:rsidRDefault="00B637A6" w:rsidP="00926B22">
            <w:pPr>
              <w:spacing w:after="0"/>
              <w:jc w:val="center"/>
              <w:rPr>
                <w:rFonts w:ascii="Times New Roman" w:hAnsi="Times New Roman"/>
                <w:b/>
                <w:color w:val="000000"/>
                <w:lang w:eastAsia="el-GR"/>
              </w:rPr>
            </w:pPr>
            <w:r w:rsidRPr="00926B22">
              <w:rPr>
                <w:rFonts w:ascii="Times New Roman" w:hAnsi="Times New Roman"/>
                <w:b/>
                <w:color w:val="000000"/>
                <w:sz w:val="24"/>
                <w:szCs w:val="24"/>
                <w:lang w:eastAsia="el-GR"/>
              </w:rPr>
              <w:t>Κριτήριο</w:t>
            </w:r>
          </w:p>
        </w:tc>
        <w:tc>
          <w:tcPr>
            <w:tcW w:w="992" w:type="dxa"/>
            <w:vAlign w:val="center"/>
          </w:tcPr>
          <w:p w:rsidR="00B637A6" w:rsidRPr="00926B22" w:rsidRDefault="00B637A6" w:rsidP="00926B22">
            <w:pPr>
              <w:spacing w:after="0"/>
              <w:jc w:val="center"/>
              <w:rPr>
                <w:rFonts w:ascii="Times New Roman" w:hAnsi="Times New Roman"/>
                <w:b/>
                <w:color w:val="000000"/>
                <w:lang w:eastAsia="el-GR"/>
              </w:rPr>
            </w:pPr>
            <w:r w:rsidRPr="00926B22">
              <w:rPr>
                <w:rFonts w:ascii="Times New Roman" w:hAnsi="Times New Roman"/>
                <w:b/>
                <w:color w:val="000000"/>
                <w:sz w:val="24"/>
                <w:szCs w:val="24"/>
                <w:lang w:eastAsia="el-GR"/>
              </w:rPr>
              <w:t>Μόρια</w:t>
            </w:r>
          </w:p>
        </w:tc>
        <w:tc>
          <w:tcPr>
            <w:tcW w:w="978" w:type="dxa"/>
            <w:vAlign w:val="center"/>
          </w:tcPr>
          <w:p w:rsidR="00B637A6" w:rsidRPr="00926B22" w:rsidRDefault="00B637A6" w:rsidP="00926B22">
            <w:pPr>
              <w:spacing w:after="0"/>
              <w:jc w:val="center"/>
              <w:rPr>
                <w:rFonts w:ascii="Times New Roman" w:hAnsi="Times New Roman"/>
                <w:b/>
                <w:color w:val="000000"/>
                <w:lang w:eastAsia="el-GR"/>
              </w:rPr>
            </w:pPr>
            <w:r w:rsidRPr="00926B22">
              <w:rPr>
                <w:rFonts w:ascii="Times New Roman" w:hAnsi="Times New Roman"/>
                <w:b/>
                <w:color w:val="000000"/>
                <w:sz w:val="24"/>
                <w:szCs w:val="24"/>
                <w:lang w:eastAsia="el-GR"/>
              </w:rPr>
              <w:t>1 παιδί</w:t>
            </w:r>
          </w:p>
        </w:tc>
        <w:tc>
          <w:tcPr>
            <w:tcW w:w="1109" w:type="dxa"/>
          </w:tcPr>
          <w:p w:rsidR="00B637A6" w:rsidRPr="00926B22" w:rsidRDefault="00B637A6" w:rsidP="00926B22">
            <w:pPr>
              <w:spacing w:after="0"/>
              <w:jc w:val="center"/>
              <w:rPr>
                <w:rFonts w:ascii="Times New Roman" w:hAnsi="Times New Roman"/>
                <w:b/>
                <w:color w:val="000000"/>
                <w:lang w:eastAsia="el-GR"/>
              </w:rPr>
            </w:pPr>
            <w:r w:rsidRPr="00926B22">
              <w:rPr>
                <w:rFonts w:ascii="Times New Roman" w:hAnsi="Times New Roman"/>
                <w:b/>
                <w:color w:val="000000"/>
                <w:sz w:val="24"/>
                <w:szCs w:val="24"/>
                <w:lang w:eastAsia="el-GR"/>
              </w:rPr>
              <w:t>2 παιδιά</w:t>
            </w:r>
          </w:p>
        </w:tc>
      </w:tr>
      <w:tr w:rsidR="00B637A6" w:rsidRPr="005F38DF">
        <w:trPr>
          <w:trHeight w:val="300"/>
          <w:jc w:val="center"/>
        </w:trPr>
        <w:tc>
          <w:tcPr>
            <w:tcW w:w="708" w:type="dxa"/>
          </w:tcPr>
          <w:p w:rsidR="00B637A6" w:rsidRPr="00926B22" w:rsidRDefault="00B637A6" w:rsidP="00926B22">
            <w:pPr>
              <w:spacing w:after="0"/>
              <w:jc w:val="center"/>
              <w:rPr>
                <w:rFonts w:ascii="Times New Roman" w:hAnsi="Times New Roman"/>
                <w:color w:val="000000"/>
                <w:lang w:eastAsia="el-GR"/>
              </w:rPr>
            </w:pPr>
            <w:r w:rsidRPr="00926B22">
              <w:rPr>
                <w:rFonts w:ascii="Times New Roman" w:hAnsi="Times New Roman"/>
                <w:color w:val="000000"/>
                <w:sz w:val="24"/>
                <w:szCs w:val="24"/>
                <w:lang w:eastAsia="el-GR"/>
              </w:rPr>
              <w:t>Α</w:t>
            </w:r>
          </w:p>
        </w:tc>
        <w:tc>
          <w:tcPr>
            <w:tcW w:w="5533" w:type="dxa"/>
            <w:vAlign w:val="bottom"/>
          </w:tcPr>
          <w:p w:rsidR="00B637A6" w:rsidRPr="00926B22" w:rsidRDefault="00B637A6" w:rsidP="00926B22">
            <w:pPr>
              <w:spacing w:after="0"/>
              <w:rPr>
                <w:rFonts w:ascii="Times New Roman" w:hAnsi="Times New Roman"/>
                <w:color w:val="000000"/>
                <w:lang w:eastAsia="el-GR"/>
              </w:rPr>
            </w:pPr>
            <w:r w:rsidRPr="00926B22">
              <w:rPr>
                <w:rFonts w:ascii="Times New Roman" w:hAnsi="Times New Roman"/>
                <w:color w:val="000000"/>
                <w:sz w:val="24"/>
                <w:szCs w:val="24"/>
                <w:lang w:eastAsia="el-GR"/>
              </w:rPr>
              <w:t>Δημότης ή Κάτοικος Αθηναίων</w:t>
            </w:r>
          </w:p>
        </w:tc>
        <w:tc>
          <w:tcPr>
            <w:tcW w:w="992" w:type="dxa"/>
          </w:tcPr>
          <w:p w:rsidR="00B637A6" w:rsidRPr="00926B22" w:rsidRDefault="00B637A6" w:rsidP="00926B22">
            <w:pPr>
              <w:spacing w:after="0"/>
              <w:jc w:val="center"/>
              <w:rPr>
                <w:rFonts w:ascii="Times New Roman" w:hAnsi="Times New Roman"/>
                <w:color w:val="000000"/>
                <w:lang w:eastAsia="el-GR"/>
              </w:rPr>
            </w:pPr>
            <w:r w:rsidRPr="00926B22">
              <w:rPr>
                <w:rFonts w:ascii="Times New Roman" w:hAnsi="Times New Roman"/>
                <w:color w:val="000000"/>
                <w:sz w:val="24"/>
                <w:szCs w:val="24"/>
                <w:lang w:eastAsia="el-GR"/>
              </w:rPr>
              <w:t>20</w:t>
            </w:r>
          </w:p>
        </w:tc>
        <w:tc>
          <w:tcPr>
            <w:tcW w:w="978" w:type="dxa"/>
          </w:tcPr>
          <w:p w:rsidR="00B637A6" w:rsidRPr="00926B22" w:rsidRDefault="00B637A6" w:rsidP="00926B22">
            <w:pPr>
              <w:spacing w:after="0"/>
              <w:jc w:val="center"/>
              <w:rPr>
                <w:rFonts w:ascii="Times New Roman" w:hAnsi="Times New Roman"/>
                <w:color w:val="000000"/>
                <w:lang w:eastAsia="el-GR"/>
              </w:rPr>
            </w:pPr>
          </w:p>
        </w:tc>
        <w:tc>
          <w:tcPr>
            <w:tcW w:w="1109" w:type="dxa"/>
          </w:tcPr>
          <w:p w:rsidR="00B637A6" w:rsidRPr="00926B22" w:rsidRDefault="00B637A6" w:rsidP="00926B22">
            <w:pPr>
              <w:spacing w:after="0"/>
              <w:jc w:val="center"/>
              <w:rPr>
                <w:rFonts w:ascii="Times New Roman" w:hAnsi="Times New Roman"/>
                <w:color w:val="000000"/>
                <w:lang w:eastAsia="el-GR"/>
              </w:rPr>
            </w:pPr>
          </w:p>
        </w:tc>
      </w:tr>
    </w:tbl>
    <w:p w:rsidR="00B637A6" w:rsidRPr="00926B22" w:rsidRDefault="00B637A6" w:rsidP="00926B22">
      <w:pPr>
        <w:spacing w:after="0" w:line="240" w:lineRule="auto"/>
        <w:rPr>
          <w:lang w:eastAsia="el-GR"/>
        </w:rPr>
      </w:pPr>
    </w:p>
    <w:tbl>
      <w:tblPr>
        <w:tblW w:w="93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08"/>
        <w:gridCol w:w="5533"/>
        <w:gridCol w:w="992"/>
        <w:gridCol w:w="978"/>
        <w:gridCol w:w="1109"/>
      </w:tblGrid>
      <w:tr w:rsidR="00B637A6" w:rsidRPr="005F38DF">
        <w:trPr>
          <w:trHeight w:val="300"/>
          <w:jc w:val="center"/>
        </w:trPr>
        <w:tc>
          <w:tcPr>
            <w:tcW w:w="708" w:type="dxa"/>
          </w:tcPr>
          <w:p w:rsidR="00B637A6" w:rsidRPr="00926B22" w:rsidRDefault="00B637A6" w:rsidP="00926B22">
            <w:pPr>
              <w:spacing w:after="0"/>
              <w:jc w:val="center"/>
              <w:rPr>
                <w:rFonts w:ascii="Times New Roman" w:hAnsi="Times New Roman"/>
                <w:b/>
                <w:color w:val="000000"/>
                <w:lang w:eastAsia="el-GR"/>
              </w:rPr>
            </w:pPr>
          </w:p>
        </w:tc>
        <w:tc>
          <w:tcPr>
            <w:tcW w:w="8612" w:type="dxa"/>
            <w:gridSpan w:val="4"/>
            <w:vAlign w:val="bottom"/>
          </w:tcPr>
          <w:p w:rsidR="00B637A6" w:rsidRPr="00926B22" w:rsidRDefault="00B637A6" w:rsidP="00926B22">
            <w:pPr>
              <w:spacing w:after="0"/>
              <w:jc w:val="center"/>
              <w:rPr>
                <w:rFonts w:ascii="Times New Roman" w:hAnsi="Times New Roman"/>
                <w:b/>
                <w:color w:val="000000"/>
                <w:lang w:eastAsia="el-GR"/>
              </w:rPr>
            </w:pPr>
            <w:r w:rsidRPr="00926B22">
              <w:rPr>
                <w:rFonts w:ascii="Times New Roman" w:hAnsi="Times New Roman"/>
                <w:b/>
                <w:color w:val="000000"/>
                <w:sz w:val="24"/>
                <w:szCs w:val="24"/>
                <w:lang w:eastAsia="el-GR"/>
              </w:rPr>
              <w:t>Κοινωνικό Πρόβλημα</w:t>
            </w:r>
          </w:p>
        </w:tc>
      </w:tr>
      <w:tr w:rsidR="00B637A6" w:rsidRPr="005F38DF">
        <w:trPr>
          <w:trHeight w:val="300"/>
          <w:jc w:val="center"/>
        </w:trPr>
        <w:tc>
          <w:tcPr>
            <w:tcW w:w="708" w:type="dxa"/>
          </w:tcPr>
          <w:p w:rsidR="00B637A6" w:rsidRPr="00926B22" w:rsidRDefault="00B637A6" w:rsidP="00926B22">
            <w:pPr>
              <w:spacing w:after="0"/>
              <w:jc w:val="center"/>
              <w:rPr>
                <w:rFonts w:ascii="Times New Roman" w:hAnsi="Times New Roman"/>
                <w:color w:val="000000"/>
                <w:lang w:eastAsia="el-GR"/>
              </w:rPr>
            </w:pPr>
            <w:r w:rsidRPr="00926B22">
              <w:rPr>
                <w:rFonts w:ascii="Times New Roman" w:hAnsi="Times New Roman"/>
                <w:color w:val="000000"/>
                <w:sz w:val="24"/>
                <w:szCs w:val="24"/>
                <w:lang w:eastAsia="el-GR"/>
              </w:rPr>
              <w:t>Α</w:t>
            </w:r>
          </w:p>
        </w:tc>
        <w:tc>
          <w:tcPr>
            <w:tcW w:w="5533" w:type="dxa"/>
            <w:vAlign w:val="bottom"/>
          </w:tcPr>
          <w:p w:rsidR="00B637A6" w:rsidRPr="00926B22" w:rsidRDefault="00B637A6" w:rsidP="00926B22">
            <w:pPr>
              <w:spacing w:after="0"/>
              <w:rPr>
                <w:rFonts w:ascii="Times New Roman" w:hAnsi="Times New Roman"/>
                <w:color w:val="000000"/>
                <w:lang w:eastAsia="el-GR"/>
              </w:rPr>
            </w:pPr>
            <w:r w:rsidRPr="00926B22">
              <w:rPr>
                <w:rFonts w:ascii="Times New Roman" w:hAnsi="Times New Roman"/>
                <w:color w:val="000000"/>
                <w:sz w:val="24"/>
                <w:szCs w:val="24"/>
                <w:lang w:eastAsia="el-GR"/>
              </w:rPr>
              <w:t>Παιδί Ορφανό</w:t>
            </w:r>
          </w:p>
        </w:tc>
        <w:tc>
          <w:tcPr>
            <w:tcW w:w="992" w:type="dxa"/>
          </w:tcPr>
          <w:p w:rsidR="00B637A6" w:rsidRPr="00926B22" w:rsidRDefault="00B637A6" w:rsidP="00926B22">
            <w:pPr>
              <w:spacing w:after="0"/>
              <w:jc w:val="center"/>
              <w:rPr>
                <w:rFonts w:ascii="Times New Roman" w:hAnsi="Times New Roman"/>
                <w:color w:val="000000"/>
                <w:lang w:eastAsia="el-GR"/>
              </w:rPr>
            </w:pPr>
            <w:r w:rsidRPr="00926B22">
              <w:rPr>
                <w:rFonts w:ascii="Times New Roman" w:hAnsi="Times New Roman"/>
                <w:color w:val="000000"/>
                <w:sz w:val="24"/>
                <w:szCs w:val="24"/>
                <w:lang w:eastAsia="el-GR"/>
              </w:rPr>
              <w:t>20</w:t>
            </w:r>
          </w:p>
        </w:tc>
        <w:tc>
          <w:tcPr>
            <w:tcW w:w="978" w:type="dxa"/>
          </w:tcPr>
          <w:p w:rsidR="00B637A6" w:rsidRPr="00926B22" w:rsidRDefault="00B637A6" w:rsidP="00926B22">
            <w:pPr>
              <w:spacing w:after="0"/>
              <w:jc w:val="center"/>
              <w:rPr>
                <w:rFonts w:ascii="Times New Roman" w:hAnsi="Times New Roman"/>
                <w:color w:val="000000"/>
                <w:lang w:eastAsia="el-GR"/>
              </w:rPr>
            </w:pPr>
          </w:p>
        </w:tc>
        <w:tc>
          <w:tcPr>
            <w:tcW w:w="1109" w:type="dxa"/>
          </w:tcPr>
          <w:p w:rsidR="00B637A6" w:rsidRPr="00926B22" w:rsidRDefault="00B637A6" w:rsidP="00926B22">
            <w:pPr>
              <w:spacing w:after="0"/>
              <w:jc w:val="center"/>
              <w:rPr>
                <w:rFonts w:ascii="Times New Roman" w:hAnsi="Times New Roman"/>
                <w:color w:val="000000"/>
                <w:lang w:eastAsia="el-GR"/>
              </w:rPr>
            </w:pPr>
          </w:p>
        </w:tc>
      </w:tr>
      <w:tr w:rsidR="00B637A6" w:rsidRPr="005F38DF">
        <w:trPr>
          <w:trHeight w:val="300"/>
          <w:jc w:val="center"/>
        </w:trPr>
        <w:tc>
          <w:tcPr>
            <w:tcW w:w="708" w:type="dxa"/>
          </w:tcPr>
          <w:p w:rsidR="00B637A6" w:rsidRPr="00926B22" w:rsidRDefault="00B637A6" w:rsidP="00926B22">
            <w:pPr>
              <w:spacing w:after="0"/>
              <w:jc w:val="center"/>
              <w:rPr>
                <w:rFonts w:ascii="Times New Roman" w:hAnsi="Times New Roman"/>
                <w:color w:val="000000"/>
                <w:lang w:eastAsia="el-GR"/>
              </w:rPr>
            </w:pPr>
            <w:r w:rsidRPr="00926B22">
              <w:rPr>
                <w:rFonts w:ascii="Times New Roman" w:hAnsi="Times New Roman"/>
                <w:color w:val="000000"/>
                <w:sz w:val="24"/>
                <w:szCs w:val="24"/>
                <w:lang w:eastAsia="el-GR"/>
              </w:rPr>
              <w:t>Β</w:t>
            </w:r>
          </w:p>
        </w:tc>
        <w:tc>
          <w:tcPr>
            <w:tcW w:w="5533" w:type="dxa"/>
            <w:vAlign w:val="bottom"/>
          </w:tcPr>
          <w:p w:rsidR="00B637A6" w:rsidRPr="00926B22" w:rsidRDefault="00B637A6" w:rsidP="00926B22">
            <w:pPr>
              <w:spacing w:after="0"/>
              <w:rPr>
                <w:rFonts w:ascii="Times New Roman" w:hAnsi="Times New Roman"/>
                <w:color w:val="000000"/>
                <w:lang w:eastAsia="el-GR"/>
              </w:rPr>
            </w:pPr>
            <w:r w:rsidRPr="00926B22">
              <w:rPr>
                <w:rFonts w:ascii="Times New Roman" w:hAnsi="Times New Roman"/>
                <w:color w:val="000000"/>
                <w:sz w:val="24"/>
                <w:szCs w:val="24"/>
                <w:lang w:eastAsia="el-GR"/>
              </w:rPr>
              <w:t>Μονογονεϊκή οικογένεια</w:t>
            </w:r>
          </w:p>
        </w:tc>
        <w:tc>
          <w:tcPr>
            <w:tcW w:w="992" w:type="dxa"/>
          </w:tcPr>
          <w:p w:rsidR="00B637A6" w:rsidRPr="00926B22" w:rsidRDefault="00B637A6" w:rsidP="00926B22">
            <w:pPr>
              <w:spacing w:after="0"/>
              <w:jc w:val="center"/>
              <w:rPr>
                <w:rFonts w:ascii="Times New Roman" w:hAnsi="Times New Roman"/>
                <w:lang w:eastAsia="el-GR"/>
              </w:rPr>
            </w:pPr>
            <w:r w:rsidRPr="00926B22">
              <w:rPr>
                <w:rFonts w:ascii="Times New Roman" w:hAnsi="Times New Roman"/>
                <w:color w:val="000000"/>
                <w:sz w:val="24"/>
                <w:szCs w:val="24"/>
                <w:lang w:eastAsia="el-GR"/>
              </w:rPr>
              <w:t>20</w:t>
            </w:r>
          </w:p>
        </w:tc>
        <w:tc>
          <w:tcPr>
            <w:tcW w:w="978" w:type="dxa"/>
          </w:tcPr>
          <w:p w:rsidR="00B637A6" w:rsidRPr="00926B22" w:rsidRDefault="00B637A6" w:rsidP="00926B22">
            <w:pPr>
              <w:spacing w:after="0"/>
              <w:jc w:val="center"/>
              <w:rPr>
                <w:rFonts w:ascii="Times New Roman" w:hAnsi="Times New Roman"/>
                <w:color w:val="000000"/>
                <w:lang w:eastAsia="el-GR"/>
              </w:rPr>
            </w:pPr>
          </w:p>
        </w:tc>
        <w:tc>
          <w:tcPr>
            <w:tcW w:w="1109" w:type="dxa"/>
          </w:tcPr>
          <w:p w:rsidR="00B637A6" w:rsidRPr="00926B22" w:rsidRDefault="00B637A6" w:rsidP="00926B22">
            <w:pPr>
              <w:spacing w:after="0"/>
              <w:jc w:val="center"/>
              <w:rPr>
                <w:rFonts w:ascii="Times New Roman" w:hAnsi="Times New Roman"/>
                <w:color w:val="000000"/>
                <w:lang w:eastAsia="el-GR"/>
              </w:rPr>
            </w:pPr>
          </w:p>
        </w:tc>
      </w:tr>
      <w:tr w:rsidR="00B637A6" w:rsidRPr="005F38DF">
        <w:trPr>
          <w:trHeight w:val="300"/>
          <w:jc w:val="center"/>
        </w:trPr>
        <w:tc>
          <w:tcPr>
            <w:tcW w:w="708" w:type="dxa"/>
          </w:tcPr>
          <w:p w:rsidR="00B637A6" w:rsidRPr="00926B22" w:rsidRDefault="00B637A6" w:rsidP="00926B22">
            <w:pPr>
              <w:spacing w:after="0"/>
              <w:jc w:val="center"/>
              <w:rPr>
                <w:rFonts w:ascii="Times New Roman" w:hAnsi="Times New Roman"/>
                <w:color w:val="000000"/>
                <w:lang w:eastAsia="el-GR"/>
              </w:rPr>
            </w:pPr>
            <w:r w:rsidRPr="00926B22">
              <w:rPr>
                <w:rFonts w:ascii="Times New Roman" w:hAnsi="Times New Roman"/>
                <w:color w:val="000000"/>
                <w:sz w:val="24"/>
                <w:szCs w:val="24"/>
                <w:lang w:eastAsia="el-GR"/>
              </w:rPr>
              <w:t>Γ</w:t>
            </w:r>
          </w:p>
        </w:tc>
        <w:tc>
          <w:tcPr>
            <w:tcW w:w="5533" w:type="dxa"/>
            <w:vAlign w:val="bottom"/>
          </w:tcPr>
          <w:p w:rsidR="00B637A6" w:rsidRPr="00926B22" w:rsidRDefault="00B637A6" w:rsidP="00926B22">
            <w:pPr>
              <w:spacing w:after="0"/>
              <w:rPr>
                <w:rFonts w:ascii="Times New Roman" w:hAnsi="Times New Roman"/>
                <w:color w:val="000000"/>
                <w:lang w:eastAsia="el-GR"/>
              </w:rPr>
            </w:pPr>
            <w:r w:rsidRPr="00926B22">
              <w:rPr>
                <w:rFonts w:ascii="Times New Roman" w:hAnsi="Times New Roman"/>
                <w:color w:val="000000"/>
                <w:sz w:val="24"/>
                <w:szCs w:val="24"/>
                <w:lang w:eastAsia="el-GR"/>
              </w:rPr>
              <w:t>Διαζευγμένοι ή σε Διάσταση</w:t>
            </w:r>
          </w:p>
        </w:tc>
        <w:tc>
          <w:tcPr>
            <w:tcW w:w="992" w:type="dxa"/>
          </w:tcPr>
          <w:p w:rsidR="00B637A6" w:rsidRPr="00926B22" w:rsidRDefault="00B637A6" w:rsidP="00926B22">
            <w:pPr>
              <w:spacing w:after="0"/>
              <w:jc w:val="center"/>
              <w:rPr>
                <w:rFonts w:ascii="Times New Roman" w:hAnsi="Times New Roman"/>
                <w:lang w:eastAsia="el-GR"/>
              </w:rPr>
            </w:pPr>
            <w:r w:rsidRPr="00926B22">
              <w:rPr>
                <w:rFonts w:ascii="Times New Roman" w:hAnsi="Times New Roman"/>
                <w:color w:val="000000"/>
                <w:sz w:val="24"/>
                <w:szCs w:val="24"/>
                <w:lang w:eastAsia="el-GR"/>
              </w:rPr>
              <w:t>10</w:t>
            </w:r>
          </w:p>
        </w:tc>
        <w:tc>
          <w:tcPr>
            <w:tcW w:w="978" w:type="dxa"/>
          </w:tcPr>
          <w:p w:rsidR="00B637A6" w:rsidRPr="00926B22" w:rsidRDefault="00B637A6" w:rsidP="00926B22">
            <w:pPr>
              <w:spacing w:after="0"/>
              <w:jc w:val="center"/>
              <w:rPr>
                <w:rFonts w:ascii="Times New Roman" w:hAnsi="Times New Roman"/>
                <w:color w:val="000000"/>
                <w:lang w:eastAsia="el-GR"/>
              </w:rPr>
            </w:pPr>
          </w:p>
        </w:tc>
        <w:tc>
          <w:tcPr>
            <w:tcW w:w="1109" w:type="dxa"/>
          </w:tcPr>
          <w:p w:rsidR="00B637A6" w:rsidRPr="00926B22" w:rsidRDefault="00B637A6" w:rsidP="00926B22">
            <w:pPr>
              <w:spacing w:after="0"/>
              <w:jc w:val="center"/>
              <w:rPr>
                <w:rFonts w:ascii="Times New Roman" w:hAnsi="Times New Roman"/>
                <w:color w:val="000000"/>
                <w:lang w:eastAsia="el-GR"/>
              </w:rPr>
            </w:pPr>
          </w:p>
        </w:tc>
      </w:tr>
      <w:tr w:rsidR="00B637A6" w:rsidRPr="005F38DF">
        <w:trPr>
          <w:trHeight w:val="300"/>
          <w:jc w:val="center"/>
        </w:trPr>
        <w:tc>
          <w:tcPr>
            <w:tcW w:w="708" w:type="dxa"/>
          </w:tcPr>
          <w:p w:rsidR="00B637A6" w:rsidRPr="00926B22" w:rsidRDefault="00B637A6" w:rsidP="00926B22">
            <w:pPr>
              <w:spacing w:after="0"/>
              <w:jc w:val="center"/>
              <w:rPr>
                <w:rFonts w:ascii="Times New Roman" w:hAnsi="Times New Roman"/>
                <w:color w:val="000000"/>
                <w:lang w:eastAsia="el-GR"/>
              </w:rPr>
            </w:pPr>
            <w:r w:rsidRPr="00926B22">
              <w:rPr>
                <w:rFonts w:ascii="Times New Roman" w:hAnsi="Times New Roman"/>
                <w:color w:val="000000"/>
                <w:sz w:val="24"/>
                <w:szCs w:val="24"/>
                <w:lang w:eastAsia="el-GR"/>
              </w:rPr>
              <w:t>Δ</w:t>
            </w:r>
          </w:p>
        </w:tc>
        <w:tc>
          <w:tcPr>
            <w:tcW w:w="5533" w:type="dxa"/>
            <w:vAlign w:val="bottom"/>
          </w:tcPr>
          <w:p w:rsidR="00B637A6" w:rsidRPr="00926B22" w:rsidRDefault="00B637A6" w:rsidP="00926B22">
            <w:pPr>
              <w:spacing w:after="0"/>
              <w:rPr>
                <w:rFonts w:ascii="Times New Roman" w:hAnsi="Times New Roman"/>
                <w:color w:val="000000"/>
                <w:lang w:eastAsia="el-GR"/>
              </w:rPr>
            </w:pPr>
            <w:r w:rsidRPr="00926B22">
              <w:rPr>
                <w:rFonts w:ascii="Times New Roman" w:hAnsi="Times New Roman"/>
                <w:color w:val="000000"/>
                <w:sz w:val="24"/>
                <w:szCs w:val="24"/>
                <w:lang w:eastAsia="el-GR"/>
              </w:rPr>
              <w:t xml:space="preserve">Στρατευμένος Γονέας </w:t>
            </w:r>
            <w:r w:rsidRPr="00926B22">
              <w:rPr>
                <w:rFonts w:ascii="Times New Roman" w:hAnsi="Times New Roman"/>
                <w:color w:val="000000"/>
                <w:sz w:val="20"/>
                <w:szCs w:val="20"/>
                <w:lang w:eastAsia="el-GR"/>
              </w:rPr>
              <w:t>( εκτός περιπτώσεων Β,Γ )</w:t>
            </w:r>
          </w:p>
        </w:tc>
        <w:tc>
          <w:tcPr>
            <w:tcW w:w="992" w:type="dxa"/>
          </w:tcPr>
          <w:p w:rsidR="00B637A6" w:rsidRPr="00926B22" w:rsidRDefault="00B637A6" w:rsidP="00926B22">
            <w:pPr>
              <w:spacing w:after="0"/>
              <w:jc w:val="center"/>
              <w:rPr>
                <w:rFonts w:ascii="Times New Roman" w:hAnsi="Times New Roman"/>
                <w:lang w:eastAsia="el-GR"/>
              </w:rPr>
            </w:pPr>
            <w:r w:rsidRPr="00926B22">
              <w:rPr>
                <w:rFonts w:ascii="Times New Roman" w:hAnsi="Times New Roman"/>
                <w:color w:val="000000"/>
                <w:sz w:val="24"/>
                <w:szCs w:val="24"/>
                <w:lang w:eastAsia="el-GR"/>
              </w:rPr>
              <w:t>20</w:t>
            </w:r>
          </w:p>
        </w:tc>
        <w:tc>
          <w:tcPr>
            <w:tcW w:w="978" w:type="dxa"/>
          </w:tcPr>
          <w:p w:rsidR="00B637A6" w:rsidRPr="00926B22" w:rsidRDefault="00B637A6" w:rsidP="00926B22">
            <w:pPr>
              <w:spacing w:after="0"/>
              <w:jc w:val="center"/>
              <w:rPr>
                <w:rFonts w:ascii="Times New Roman" w:hAnsi="Times New Roman"/>
                <w:color w:val="000000"/>
                <w:lang w:eastAsia="el-GR"/>
              </w:rPr>
            </w:pPr>
          </w:p>
        </w:tc>
        <w:tc>
          <w:tcPr>
            <w:tcW w:w="1109" w:type="dxa"/>
          </w:tcPr>
          <w:p w:rsidR="00B637A6" w:rsidRPr="00926B22" w:rsidRDefault="00B637A6" w:rsidP="00926B22">
            <w:pPr>
              <w:spacing w:after="0"/>
              <w:jc w:val="center"/>
              <w:rPr>
                <w:rFonts w:ascii="Times New Roman" w:hAnsi="Times New Roman"/>
                <w:color w:val="000000"/>
                <w:lang w:eastAsia="el-GR"/>
              </w:rPr>
            </w:pPr>
          </w:p>
        </w:tc>
      </w:tr>
      <w:tr w:rsidR="00B637A6" w:rsidRPr="005F38DF">
        <w:trPr>
          <w:trHeight w:val="300"/>
          <w:jc w:val="center"/>
        </w:trPr>
        <w:tc>
          <w:tcPr>
            <w:tcW w:w="708" w:type="dxa"/>
          </w:tcPr>
          <w:p w:rsidR="00B637A6" w:rsidRPr="00926B22" w:rsidRDefault="00B637A6" w:rsidP="00926B22">
            <w:pPr>
              <w:spacing w:after="0"/>
              <w:jc w:val="center"/>
              <w:rPr>
                <w:rFonts w:ascii="Times New Roman" w:hAnsi="Times New Roman"/>
                <w:color w:val="000000"/>
                <w:lang w:eastAsia="el-GR"/>
              </w:rPr>
            </w:pPr>
            <w:r w:rsidRPr="00926B22">
              <w:rPr>
                <w:rFonts w:ascii="Times New Roman" w:hAnsi="Times New Roman"/>
                <w:color w:val="000000"/>
                <w:sz w:val="24"/>
                <w:szCs w:val="24"/>
                <w:lang w:eastAsia="el-GR"/>
              </w:rPr>
              <w:t>Ε</w:t>
            </w:r>
          </w:p>
        </w:tc>
        <w:tc>
          <w:tcPr>
            <w:tcW w:w="5533" w:type="dxa"/>
            <w:vAlign w:val="bottom"/>
          </w:tcPr>
          <w:p w:rsidR="00B637A6" w:rsidRPr="00926B22" w:rsidRDefault="00B637A6" w:rsidP="00926B22">
            <w:pPr>
              <w:spacing w:after="0"/>
              <w:rPr>
                <w:rFonts w:ascii="Times New Roman" w:hAnsi="Times New Roman"/>
                <w:color w:val="000000"/>
                <w:lang w:eastAsia="el-GR"/>
              </w:rPr>
            </w:pPr>
            <w:r w:rsidRPr="00926B22">
              <w:rPr>
                <w:rFonts w:ascii="Times New Roman" w:hAnsi="Times New Roman"/>
                <w:color w:val="000000"/>
                <w:sz w:val="24"/>
                <w:szCs w:val="24"/>
                <w:lang w:eastAsia="el-GR"/>
              </w:rPr>
              <w:t xml:space="preserve">Γονείς Σπουδαστές ή Φοιτητές </w:t>
            </w:r>
            <w:r w:rsidRPr="00926B22">
              <w:rPr>
                <w:rFonts w:ascii="Times New Roman" w:hAnsi="Times New Roman"/>
                <w:color w:val="000000"/>
                <w:sz w:val="20"/>
                <w:szCs w:val="20"/>
                <w:lang w:eastAsia="el-GR"/>
              </w:rPr>
              <w:t>( εκτός περιπτώσεων Β,Γ )</w:t>
            </w:r>
          </w:p>
        </w:tc>
        <w:tc>
          <w:tcPr>
            <w:tcW w:w="992" w:type="dxa"/>
          </w:tcPr>
          <w:p w:rsidR="00B637A6" w:rsidRPr="00926B22" w:rsidRDefault="00B637A6" w:rsidP="00926B22">
            <w:pPr>
              <w:spacing w:after="0"/>
              <w:jc w:val="center"/>
              <w:rPr>
                <w:rFonts w:ascii="Times New Roman" w:hAnsi="Times New Roman"/>
                <w:lang w:eastAsia="el-GR"/>
              </w:rPr>
            </w:pPr>
            <w:r w:rsidRPr="00926B22">
              <w:rPr>
                <w:rFonts w:ascii="Times New Roman" w:hAnsi="Times New Roman"/>
                <w:color w:val="000000"/>
                <w:sz w:val="24"/>
                <w:szCs w:val="24"/>
                <w:lang w:eastAsia="el-GR"/>
              </w:rPr>
              <w:t>20</w:t>
            </w:r>
          </w:p>
        </w:tc>
        <w:tc>
          <w:tcPr>
            <w:tcW w:w="978" w:type="dxa"/>
          </w:tcPr>
          <w:p w:rsidR="00B637A6" w:rsidRPr="00926B22" w:rsidRDefault="00B637A6" w:rsidP="00926B22">
            <w:pPr>
              <w:spacing w:after="0"/>
              <w:jc w:val="center"/>
              <w:rPr>
                <w:rFonts w:ascii="Times New Roman" w:hAnsi="Times New Roman"/>
                <w:color w:val="000000"/>
                <w:lang w:eastAsia="el-GR"/>
              </w:rPr>
            </w:pPr>
          </w:p>
        </w:tc>
        <w:tc>
          <w:tcPr>
            <w:tcW w:w="1109" w:type="dxa"/>
          </w:tcPr>
          <w:p w:rsidR="00B637A6" w:rsidRPr="00926B22" w:rsidRDefault="00B637A6" w:rsidP="00926B22">
            <w:pPr>
              <w:spacing w:after="0"/>
              <w:jc w:val="center"/>
              <w:rPr>
                <w:rFonts w:ascii="Times New Roman" w:hAnsi="Times New Roman"/>
                <w:color w:val="000000"/>
                <w:lang w:eastAsia="el-GR"/>
              </w:rPr>
            </w:pPr>
          </w:p>
        </w:tc>
      </w:tr>
      <w:tr w:rsidR="00B637A6" w:rsidRPr="005F38DF">
        <w:trPr>
          <w:trHeight w:val="300"/>
          <w:jc w:val="center"/>
        </w:trPr>
        <w:tc>
          <w:tcPr>
            <w:tcW w:w="708" w:type="dxa"/>
          </w:tcPr>
          <w:p w:rsidR="00B637A6" w:rsidRPr="00926B22" w:rsidRDefault="00B637A6" w:rsidP="00926B22">
            <w:pPr>
              <w:spacing w:after="0"/>
              <w:jc w:val="center"/>
              <w:rPr>
                <w:rFonts w:ascii="Times New Roman" w:hAnsi="Times New Roman"/>
                <w:color w:val="000000"/>
                <w:lang w:eastAsia="el-GR"/>
              </w:rPr>
            </w:pPr>
            <w:r w:rsidRPr="00926B22">
              <w:rPr>
                <w:rFonts w:ascii="Times New Roman" w:hAnsi="Times New Roman"/>
                <w:color w:val="000000"/>
                <w:sz w:val="24"/>
                <w:szCs w:val="24"/>
                <w:lang w:eastAsia="el-GR"/>
              </w:rPr>
              <w:t>Στ</w:t>
            </w:r>
          </w:p>
        </w:tc>
        <w:tc>
          <w:tcPr>
            <w:tcW w:w="5533" w:type="dxa"/>
            <w:vAlign w:val="bottom"/>
          </w:tcPr>
          <w:p w:rsidR="00B637A6" w:rsidRPr="00926B22" w:rsidRDefault="00B637A6" w:rsidP="00926B22">
            <w:pPr>
              <w:spacing w:after="0"/>
              <w:rPr>
                <w:rFonts w:ascii="Times New Roman" w:hAnsi="Times New Roman"/>
                <w:color w:val="000000"/>
                <w:lang w:eastAsia="el-GR"/>
              </w:rPr>
            </w:pPr>
            <w:r w:rsidRPr="00926B22">
              <w:rPr>
                <w:rFonts w:ascii="Times New Roman" w:hAnsi="Times New Roman"/>
                <w:color w:val="000000"/>
                <w:sz w:val="24"/>
                <w:szCs w:val="24"/>
                <w:lang w:eastAsia="el-GR"/>
              </w:rPr>
              <w:t>Παιδί ΑΜΕΑ στην οικογένεια με % αναπηρίας άνω 35%</w:t>
            </w:r>
          </w:p>
        </w:tc>
        <w:tc>
          <w:tcPr>
            <w:tcW w:w="992" w:type="dxa"/>
          </w:tcPr>
          <w:p w:rsidR="00B637A6" w:rsidRPr="00926B22" w:rsidRDefault="00B637A6" w:rsidP="00926B22">
            <w:pPr>
              <w:spacing w:after="0"/>
              <w:jc w:val="center"/>
              <w:rPr>
                <w:rFonts w:ascii="Times New Roman" w:hAnsi="Times New Roman"/>
                <w:color w:val="000000"/>
                <w:lang w:eastAsia="el-GR"/>
              </w:rPr>
            </w:pPr>
            <w:r w:rsidRPr="00926B22">
              <w:rPr>
                <w:rFonts w:ascii="Times New Roman" w:hAnsi="Times New Roman"/>
                <w:color w:val="000000"/>
                <w:sz w:val="24"/>
                <w:szCs w:val="24"/>
                <w:lang w:eastAsia="el-GR"/>
              </w:rPr>
              <w:t>20</w:t>
            </w:r>
          </w:p>
        </w:tc>
        <w:tc>
          <w:tcPr>
            <w:tcW w:w="978" w:type="dxa"/>
          </w:tcPr>
          <w:p w:rsidR="00B637A6" w:rsidRPr="00926B22" w:rsidRDefault="00B637A6" w:rsidP="00926B22">
            <w:pPr>
              <w:spacing w:after="0"/>
              <w:jc w:val="center"/>
              <w:rPr>
                <w:rFonts w:ascii="Times New Roman" w:hAnsi="Times New Roman"/>
                <w:color w:val="000000"/>
                <w:lang w:eastAsia="el-GR"/>
              </w:rPr>
            </w:pPr>
          </w:p>
        </w:tc>
        <w:tc>
          <w:tcPr>
            <w:tcW w:w="1109" w:type="dxa"/>
          </w:tcPr>
          <w:p w:rsidR="00B637A6" w:rsidRPr="00926B22" w:rsidRDefault="00B637A6" w:rsidP="00926B22">
            <w:pPr>
              <w:spacing w:after="0"/>
              <w:jc w:val="center"/>
              <w:rPr>
                <w:rFonts w:ascii="Times New Roman" w:hAnsi="Times New Roman"/>
                <w:color w:val="000000"/>
                <w:lang w:eastAsia="el-GR"/>
              </w:rPr>
            </w:pPr>
          </w:p>
        </w:tc>
      </w:tr>
      <w:tr w:rsidR="00B637A6" w:rsidRPr="005F38DF">
        <w:trPr>
          <w:trHeight w:val="300"/>
          <w:jc w:val="center"/>
        </w:trPr>
        <w:tc>
          <w:tcPr>
            <w:tcW w:w="708" w:type="dxa"/>
          </w:tcPr>
          <w:p w:rsidR="00B637A6" w:rsidRPr="00926B22" w:rsidRDefault="00B637A6" w:rsidP="00926B22">
            <w:pPr>
              <w:spacing w:after="0"/>
              <w:jc w:val="center"/>
              <w:rPr>
                <w:rFonts w:ascii="Times New Roman" w:hAnsi="Times New Roman"/>
                <w:color w:val="000000"/>
                <w:lang w:eastAsia="el-GR"/>
              </w:rPr>
            </w:pPr>
            <w:r w:rsidRPr="00926B22">
              <w:rPr>
                <w:rFonts w:ascii="Times New Roman" w:hAnsi="Times New Roman"/>
                <w:color w:val="000000"/>
                <w:sz w:val="24"/>
                <w:szCs w:val="24"/>
                <w:lang w:eastAsia="el-GR"/>
              </w:rPr>
              <w:t>Ζ</w:t>
            </w:r>
          </w:p>
        </w:tc>
        <w:tc>
          <w:tcPr>
            <w:tcW w:w="5533" w:type="dxa"/>
            <w:vAlign w:val="bottom"/>
          </w:tcPr>
          <w:p w:rsidR="00B637A6" w:rsidRPr="00926B22" w:rsidRDefault="00B637A6" w:rsidP="00926B22">
            <w:pPr>
              <w:spacing w:after="0"/>
              <w:rPr>
                <w:rFonts w:ascii="Times New Roman" w:hAnsi="Times New Roman"/>
                <w:color w:val="000000"/>
                <w:lang w:eastAsia="el-GR"/>
              </w:rPr>
            </w:pPr>
            <w:r w:rsidRPr="00926B22">
              <w:rPr>
                <w:rFonts w:ascii="Times New Roman" w:hAnsi="Times New Roman"/>
                <w:color w:val="000000"/>
                <w:sz w:val="24"/>
                <w:szCs w:val="24"/>
                <w:lang w:eastAsia="el-GR"/>
              </w:rPr>
              <w:t>Γονιός ΑΜΕΑ με % αναπηρίας άνω 50%</w:t>
            </w:r>
          </w:p>
        </w:tc>
        <w:tc>
          <w:tcPr>
            <w:tcW w:w="992" w:type="dxa"/>
          </w:tcPr>
          <w:p w:rsidR="00B637A6" w:rsidRPr="00926B22" w:rsidRDefault="00B637A6" w:rsidP="00926B22">
            <w:pPr>
              <w:spacing w:after="0"/>
              <w:jc w:val="center"/>
              <w:rPr>
                <w:rFonts w:ascii="Times New Roman" w:hAnsi="Times New Roman"/>
                <w:lang w:eastAsia="el-GR"/>
              </w:rPr>
            </w:pPr>
            <w:r w:rsidRPr="00926B22">
              <w:rPr>
                <w:rFonts w:ascii="Times New Roman" w:hAnsi="Times New Roman"/>
                <w:color w:val="000000"/>
                <w:sz w:val="24"/>
                <w:szCs w:val="24"/>
                <w:lang w:eastAsia="el-GR"/>
              </w:rPr>
              <w:t>30</w:t>
            </w:r>
          </w:p>
        </w:tc>
        <w:tc>
          <w:tcPr>
            <w:tcW w:w="978" w:type="dxa"/>
          </w:tcPr>
          <w:p w:rsidR="00B637A6" w:rsidRPr="00926B22" w:rsidRDefault="00B637A6" w:rsidP="00926B22">
            <w:pPr>
              <w:spacing w:after="0"/>
              <w:jc w:val="center"/>
              <w:rPr>
                <w:rFonts w:ascii="Times New Roman" w:hAnsi="Times New Roman"/>
                <w:color w:val="000000"/>
                <w:lang w:eastAsia="el-GR"/>
              </w:rPr>
            </w:pPr>
          </w:p>
        </w:tc>
        <w:tc>
          <w:tcPr>
            <w:tcW w:w="1109" w:type="dxa"/>
          </w:tcPr>
          <w:p w:rsidR="00B637A6" w:rsidRPr="00926B22" w:rsidRDefault="00B637A6" w:rsidP="00926B22">
            <w:pPr>
              <w:spacing w:after="0"/>
              <w:jc w:val="center"/>
              <w:rPr>
                <w:rFonts w:ascii="Times New Roman" w:hAnsi="Times New Roman"/>
                <w:color w:val="000000"/>
                <w:lang w:eastAsia="el-GR"/>
              </w:rPr>
            </w:pPr>
          </w:p>
        </w:tc>
      </w:tr>
      <w:tr w:rsidR="00B637A6" w:rsidRPr="005F38DF">
        <w:trPr>
          <w:trHeight w:val="300"/>
          <w:jc w:val="center"/>
        </w:trPr>
        <w:tc>
          <w:tcPr>
            <w:tcW w:w="708" w:type="dxa"/>
          </w:tcPr>
          <w:p w:rsidR="00B637A6" w:rsidRPr="00926B22" w:rsidRDefault="00B637A6" w:rsidP="00926B22">
            <w:pPr>
              <w:spacing w:after="0"/>
              <w:jc w:val="center"/>
              <w:rPr>
                <w:rFonts w:ascii="Times New Roman" w:hAnsi="Times New Roman"/>
                <w:color w:val="000000"/>
                <w:lang w:eastAsia="el-GR"/>
              </w:rPr>
            </w:pPr>
            <w:r w:rsidRPr="00926B22">
              <w:rPr>
                <w:rFonts w:ascii="Times New Roman" w:hAnsi="Times New Roman"/>
                <w:color w:val="000000"/>
                <w:sz w:val="24"/>
                <w:szCs w:val="24"/>
                <w:lang w:eastAsia="el-GR"/>
              </w:rPr>
              <w:t>Η</w:t>
            </w:r>
          </w:p>
        </w:tc>
        <w:tc>
          <w:tcPr>
            <w:tcW w:w="5533" w:type="dxa"/>
            <w:vAlign w:val="bottom"/>
          </w:tcPr>
          <w:p w:rsidR="00B637A6" w:rsidRPr="00926B22" w:rsidRDefault="00B637A6" w:rsidP="00926B22">
            <w:pPr>
              <w:spacing w:after="0"/>
              <w:rPr>
                <w:rFonts w:ascii="Times New Roman" w:hAnsi="Times New Roman"/>
                <w:color w:val="000000"/>
                <w:lang w:eastAsia="el-GR"/>
              </w:rPr>
            </w:pPr>
            <w:r w:rsidRPr="00926B22">
              <w:rPr>
                <w:rFonts w:ascii="Times New Roman" w:hAnsi="Times New Roman"/>
                <w:color w:val="000000"/>
                <w:sz w:val="24"/>
                <w:szCs w:val="24"/>
                <w:lang w:eastAsia="el-GR"/>
              </w:rPr>
              <w:t>Ανεργία ΟΑΕΔ (δελτίο ανεργίας) ένας γονιός</w:t>
            </w:r>
          </w:p>
        </w:tc>
        <w:tc>
          <w:tcPr>
            <w:tcW w:w="992" w:type="dxa"/>
          </w:tcPr>
          <w:p w:rsidR="00B637A6" w:rsidRPr="00926B22" w:rsidRDefault="00B637A6" w:rsidP="00926B22">
            <w:pPr>
              <w:spacing w:after="0"/>
              <w:jc w:val="center"/>
              <w:rPr>
                <w:rFonts w:ascii="Times New Roman" w:hAnsi="Times New Roman"/>
                <w:color w:val="000000"/>
                <w:lang w:eastAsia="el-GR"/>
              </w:rPr>
            </w:pPr>
            <w:r w:rsidRPr="00926B22">
              <w:rPr>
                <w:rFonts w:ascii="Times New Roman" w:hAnsi="Times New Roman"/>
                <w:color w:val="000000"/>
                <w:sz w:val="24"/>
                <w:szCs w:val="24"/>
                <w:lang w:eastAsia="el-GR"/>
              </w:rPr>
              <w:t>10</w:t>
            </w:r>
          </w:p>
        </w:tc>
        <w:tc>
          <w:tcPr>
            <w:tcW w:w="978" w:type="dxa"/>
          </w:tcPr>
          <w:p w:rsidR="00B637A6" w:rsidRPr="00926B22" w:rsidRDefault="00B637A6" w:rsidP="00926B22">
            <w:pPr>
              <w:spacing w:after="0"/>
              <w:jc w:val="center"/>
              <w:rPr>
                <w:rFonts w:ascii="Times New Roman" w:hAnsi="Times New Roman"/>
                <w:color w:val="000000"/>
                <w:lang w:eastAsia="el-GR"/>
              </w:rPr>
            </w:pPr>
          </w:p>
        </w:tc>
        <w:tc>
          <w:tcPr>
            <w:tcW w:w="1109" w:type="dxa"/>
          </w:tcPr>
          <w:p w:rsidR="00B637A6" w:rsidRPr="00926B22" w:rsidRDefault="00B637A6" w:rsidP="00926B22">
            <w:pPr>
              <w:spacing w:after="0"/>
              <w:jc w:val="center"/>
              <w:rPr>
                <w:rFonts w:ascii="Times New Roman" w:hAnsi="Times New Roman"/>
                <w:color w:val="000000"/>
                <w:lang w:eastAsia="el-GR"/>
              </w:rPr>
            </w:pPr>
          </w:p>
        </w:tc>
      </w:tr>
      <w:tr w:rsidR="00B637A6" w:rsidRPr="005F38DF">
        <w:trPr>
          <w:trHeight w:val="300"/>
          <w:jc w:val="center"/>
        </w:trPr>
        <w:tc>
          <w:tcPr>
            <w:tcW w:w="708" w:type="dxa"/>
          </w:tcPr>
          <w:p w:rsidR="00B637A6" w:rsidRPr="00926B22" w:rsidRDefault="00B637A6" w:rsidP="00926B22">
            <w:pPr>
              <w:spacing w:after="0"/>
              <w:jc w:val="center"/>
              <w:rPr>
                <w:rFonts w:ascii="Times New Roman" w:hAnsi="Times New Roman"/>
                <w:color w:val="000000"/>
                <w:lang w:eastAsia="el-GR"/>
              </w:rPr>
            </w:pPr>
            <w:r w:rsidRPr="00926B22">
              <w:rPr>
                <w:rFonts w:ascii="Times New Roman" w:hAnsi="Times New Roman"/>
                <w:color w:val="000000"/>
                <w:sz w:val="24"/>
                <w:szCs w:val="24"/>
                <w:lang w:eastAsia="el-GR"/>
              </w:rPr>
              <w:t>Θ</w:t>
            </w:r>
          </w:p>
        </w:tc>
        <w:tc>
          <w:tcPr>
            <w:tcW w:w="5533" w:type="dxa"/>
            <w:vAlign w:val="bottom"/>
          </w:tcPr>
          <w:p w:rsidR="00B637A6" w:rsidRPr="00926B22" w:rsidRDefault="00B637A6" w:rsidP="00926B22">
            <w:pPr>
              <w:spacing w:after="0"/>
              <w:rPr>
                <w:rFonts w:ascii="Times New Roman" w:hAnsi="Times New Roman"/>
                <w:color w:val="000000"/>
                <w:lang w:eastAsia="el-GR"/>
              </w:rPr>
            </w:pPr>
            <w:r w:rsidRPr="00926B22">
              <w:rPr>
                <w:rFonts w:ascii="Times New Roman" w:hAnsi="Times New Roman"/>
                <w:color w:val="000000"/>
                <w:sz w:val="24"/>
                <w:szCs w:val="24"/>
                <w:lang w:eastAsia="el-GR"/>
              </w:rPr>
              <w:t>Ανεργία ΟΑΕΔ (δελτίο ανεργίας) δύο γονείς</w:t>
            </w:r>
          </w:p>
        </w:tc>
        <w:tc>
          <w:tcPr>
            <w:tcW w:w="992" w:type="dxa"/>
          </w:tcPr>
          <w:p w:rsidR="00B637A6" w:rsidRPr="00926B22" w:rsidRDefault="00B637A6" w:rsidP="00926B22">
            <w:pPr>
              <w:spacing w:after="0"/>
              <w:jc w:val="center"/>
              <w:rPr>
                <w:rFonts w:ascii="Times New Roman" w:hAnsi="Times New Roman"/>
                <w:color w:val="000000"/>
                <w:lang w:eastAsia="el-GR"/>
              </w:rPr>
            </w:pPr>
            <w:r w:rsidRPr="00926B22">
              <w:rPr>
                <w:rFonts w:ascii="Times New Roman" w:hAnsi="Times New Roman"/>
                <w:color w:val="000000"/>
                <w:sz w:val="24"/>
                <w:szCs w:val="24"/>
                <w:lang w:eastAsia="el-GR"/>
              </w:rPr>
              <w:t>30</w:t>
            </w:r>
          </w:p>
        </w:tc>
        <w:tc>
          <w:tcPr>
            <w:tcW w:w="978" w:type="dxa"/>
          </w:tcPr>
          <w:p w:rsidR="00B637A6" w:rsidRPr="00926B22" w:rsidRDefault="00B637A6" w:rsidP="00926B22">
            <w:pPr>
              <w:spacing w:after="0"/>
              <w:jc w:val="center"/>
              <w:rPr>
                <w:rFonts w:ascii="Times New Roman" w:hAnsi="Times New Roman"/>
                <w:color w:val="000000"/>
                <w:lang w:eastAsia="el-GR"/>
              </w:rPr>
            </w:pPr>
          </w:p>
        </w:tc>
        <w:tc>
          <w:tcPr>
            <w:tcW w:w="1109" w:type="dxa"/>
          </w:tcPr>
          <w:p w:rsidR="00B637A6" w:rsidRPr="00926B22" w:rsidRDefault="00B637A6" w:rsidP="00926B22">
            <w:pPr>
              <w:spacing w:after="0"/>
              <w:jc w:val="center"/>
              <w:rPr>
                <w:rFonts w:ascii="Times New Roman" w:hAnsi="Times New Roman"/>
                <w:color w:val="000000"/>
                <w:lang w:eastAsia="el-GR"/>
              </w:rPr>
            </w:pPr>
          </w:p>
        </w:tc>
      </w:tr>
      <w:tr w:rsidR="00B637A6" w:rsidRPr="005F38DF">
        <w:trPr>
          <w:trHeight w:val="300"/>
          <w:jc w:val="center"/>
        </w:trPr>
        <w:tc>
          <w:tcPr>
            <w:tcW w:w="708" w:type="dxa"/>
          </w:tcPr>
          <w:p w:rsidR="00B637A6" w:rsidRPr="00926B22" w:rsidRDefault="00B637A6" w:rsidP="00926B22">
            <w:pPr>
              <w:spacing w:after="0"/>
              <w:jc w:val="center"/>
              <w:rPr>
                <w:rFonts w:ascii="Times New Roman" w:hAnsi="Times New Roman"/>
                <w:color w:val="000000"/>
                <w:lang w:eastAsia="el-GR"/>
              </w:rPr>
            </w:pPr>
            <w:r w:rsidRPr="00926B22">
              <w:rPr>
                <w:rFonts w:ascii="Times New Roman" w:hAnsi="Times New Roman"/>
                <w:color w:val="000000"/>
                <w:sz w:val="24"/>
                <w:szCs w:val="24"/>
                <w:lang w:eastAsia="el-GR"/>
              </w:rPr>
              <w:t>Ι</w:t>
            </w:r>
          </w:p>
        </w:tc>
        <w:tc>
          <w:tcPr>
            <w:tcW w:w="5533" w:type="dxa"/>
            <w:vAlign w:val="bottom"/>
          </w:tcPr>
          <w:p w:rsidR="00B637A6" w:rsidRPr="00926B22" w:rsidRDefault="00B637A6" w:rsidP="00926B22">
            <w:pPr>
              <w:spacing w:after="0"/>
              <w:rPr>
                <w:rFonts w:ascii="Times New Roman" w:hAnsi="Times New Roman"/>
                <w:color w:val="000000"/>
                <w:lang w:eastAsia="el-GR"/>
              </w:rPr>
            </w:pPr>
            <w:r w:rsidRPr="00926B22">
              <w:rPr>
                <w:rFonts w:ascii="Times New Roman" w:hAnsi="Times New Roman"/>
                <w:color w:val="000000"/>
                <w:sz w:val="24"/>
                <w:szCs w:val="24"/>
                <w:lang w:eastAsia="el-GR"/>
              </w:rPr>
              <w:t>Ανεργία ΟΑΕΔ (τακτικό επίδομα) ένας γονιός</w:t>
            </w:r>
          </w:p>
        </w:tc>
        <w:tc>
          <w:tcPr>
            <w:tcW w:w="992" w:type="dxa"/>
          </w:tcPr>
          <w:p w:rsidR="00B637A6" w:rsidRPr="00926B22" w:rsidRDefault="00B637A6" w:rsidP="00926B22">
            <w:pPr>
              <w:spacing w:after="0"/>
              <w:jc w:val="center"/>
              <w:rPr>
                <w:rFonts w:ascii="Times New Roman" w:hAnsi="Times New Roman"/>
                <w:color w:val="000000"/>
                <w:lang w:eastAsia="el-GR"/>
              </w:rPr>
            </w:pPr>
            <w:r w:rsidRPr="00926B22">
              <w:rPr>
                <w:rFonts w:ascii="Times New Roman" w:hAnsi="Times New Roman"/>
                <w:color w:val="000000"/>
                <w:sz w:val="24"/>
                <w:szCs w:val="24"/>
                <w:lang w:eastAsia="el-GR"/>
              </w:rPr>
              <w:t>20</w:t>
            </w:r>
          </w:p>
        </w:tc>
        <w:tc>
          <w:tcPr>
            <w:tcW w:w="978" w:type="dxa"/>
          </w:tcPr>
          <w:p w:rsidR="00B637A6" w:rsidRPr="00926B22" w:rsidRDefault="00B637A6" w:rsidP="00926B22">
            <w:pPr>
              <w:spacing w:after="0"/>
              <w:jc w:val="center"/>
              <w:rPr>
                <w:rFonts w:ascii="Times New Roman" w:hAnsi="Times New Roman"/>
                <w:color w:val="000000"/>
                <w:lang w:eastAsia="el-GR"/>
              </w:rPr>
            </w:pPr>
          </w:p>
        </w:tc>
        <w:tc>
          <w:tcPr>
            <w:tcW w:w="1109" w:type="dxa"/>
          </w:tcPr>
          <w:p w:rsidR="00B637A6" w:rsidRPr="00926B22" w:rsidRDefault="00B637A6" w:rsidP="00926B22">
            <w:pPr>
              <w:spacing w:after="0"/>
              <w:jc w:val="center"/>
              <w:rPr>
                <w:rFonts w:ascii="Times New Roman" w:hAnsi="Times New Roman"/>
                <w:color w:val="000000"/>
                <w:lang w:eastAsia="el-GR"/>
              </w:rPr>
            </w:pPr>
          </w:p>
        </w:tc>
      </w:tr>
      <w:tr w:rsidR="00B637A6" w:rsidRPr="005F38DF">
        <w:trPr>
          <w:trHeight w:val="300"/>
          <w:jc w:val="center"/>
        </w:trPr>
        <w:tc>
          <w:tcPr>
            <w:tcW w:w="708" w:type="dxa"/>
          </w:tcPr>
          <w:p w:rsidR="00B637A6" w:rsidRPr="00926B22" w:rsidRDefault="00B637A6" w:rsidP="00926B22">
            <w:pPr>
              <w:spacing w:after="0"/>
              <w:jc w:val="center"/>
              <w:rPr>
                <w:rFonts w:ascii="Times New Roman" w:hAnsi="Times New Roman"/>
                <w:color w:val="000000"/>
                <w:lang w:eastAsia="el-GR"/>
              </w:rPr>
            </w:pPr>
            <w:r w:rsidRPr="00926B22">
              <w:rPr>
                <w:rFonts w:ascii="Times New Roman" w:hAnsi="Times New Roman"/>
                <w:color w:val="000000"/>
                <w:sz w:val="24"/>
                <w:szCs w:val="24"/>
                <w:lang w:eastAsia="el-GR"/>
              </w:rPr>
              <w:t>Κ</w:t>
            </w:r>
          </w:p>
        </w:tc>
        <w:tc>
          <w:tcPr>
            <w:tcW w:w="5533" w:type="dxa"/>
            <w:vAlign w:val="bottom"/>
          </w:tcPr>
          <w:p w:rsidR="00B637A6" w:rsidRPr="00926B22" w:rsidRDefault="00B637A6" w:rsidP="00926B22">
            <w:pPr>
              <w:spacing w:after="0"/>
              <w:rPr>
                <w:rFonts w:ascii="Times New Roman" w:hAnsi="Times New Roman"/>
                <w:color w:val="000000"/>
                <w:lang w:eastAsia="el-GR"/>
              </w:rPr>
            </w:pPr>
            <w:r w:rsidRPr="00926B22">
              <w:rPr>
                <w:rFonts w:ascii="Times New Roman" w:hAnsi="Times New Roman"/>
                <w:color w:val="000000"/>
                <w:sz w:val="24"/>
                <w:szCs w:val="24"/>
                <w:lang w:eastAsia="el-GR"/>
              </w:rPr>
              <w:t>Ανεργία ΟΑΕΔ (τακτικό επίδομα) δύο γονείς</w:t>
            </w:r>
          </w:p>
        </w:tc>
        <w:tc>
          <w:tcPr>
            <w:tcW w:w="992" w:type="dxa"/>
          </w:tcPr>
          <w:p w:rsidR="00B637A6" w:rsidRPr="00926B22" w:rsidRDefault="00B637A6" w:rsidP="00926B22">
            <w:pPr>
              <w:spacing w:after="0"/>
              <w:jc w:val="center"/>
              <w:rPr>
                <w:rFonts w:ascii="Times New Roman" w:hAnsi="Times New Roman"/>
                <w:color w:val="000000"/>
                <w:lang w:eastAsia="el-GR"/>
              </w:rPr>
            </w:pPr>
            <w:r w:rsidRPr="00926B22">
              <w:rPr>
                <w:rFonts w:ascii="Times New Roman" w:hAnsi="Times New Roman"/>
                <w:color w:val="000000"/>
                <w:sz w:val="24"/>
                <w:szCs w:val="24"/>
                <w:lang w:eastAsia="el-GR"/>
              </w:rPr>
              <w:t>30</w:t>
            </w:r>
          </w:p>
        </w:tc>
        <w:tc>
          <w:tcPr>
            <w:tcW w:w="978" w:type="dxa"/>
          </w:tcPr>
          <w:p w:rsidR="00B637A6" w:rsidRPr="00926B22" w:rsidRDefault="00B637A6" w:rsidP="00926B22">
            <w:pPr>
              <w:spacing w:after="0"/>
              <w:jc w:val="center"/>
              <w:rPr>
                <w:rFonts w:ascii="Times New Roman" w:hAnsi="Times New Roman"/>
                <w:color w:val="000000"/>
                <w:lang w:eastAsia="el-GR"/>
              </w:rPr>
            </w:pPr>
          </w:p>
        </w:tc>
        <w:tc>
          <w:tcPr>
            <w:tcW w:w="1109" w:type="dxa"/>
          </w:tcPr>
          <w:p w:rsidR="00B637A6" w:rsidRPr="00926B22" w:rsidRDefault="00B637A6" w:rsidP="00926B22">
            <w:pPr>
              <w:spacing w:after="0"/>
              <w:jc w:val="center"/>
              <w:rPr>
                <w:rFonts w:ascii="Times New Roman" w:hAnsi="Times New Roman"/>
                <w:color w:val="000000"/>
                <w:lang w:eastAsia="el-GR"/>
              </w:rPr>
            </w:pPr>
          </w:p>
        </w:tc>
      </w:tr>
      <w:tr w:rsidR="00B637A6" w:rsidRPr="005F38DF">
        <w:trPr>
          <w:trHeight w:val="300"/>
          <w:jc w:val="center"/>
        </w:trPr>
        <w:tc>
          <w:tcPr>
            <w:tcW w:w="708" w:type="dxa"/>
          </w:tcPr>
          <w:p w:rsidR="00B637A6" w:rsidRPr="00926B22" w:rsidRDefault="00B637A6" w:rsidP="00926B22">
            <w:pPr>
              <w:spacing w:after="0"/>
              <w:jc w:val="center"/>
              <w:rPr>
                <w:rFonts w:ascii="Times New Roman" w:hAnsi="Times New Roman"/>
                <w:color w:val="000000"/>
                <w:lang w:eastAsia="el-GR"/>
              </w:rPr>
            </w:pPr>
            <w:r w:rsidRPr="00926B22">
              <w:rPr>
                <w:rFonts w:ascii="Times New Roman" w:hAnsi="Times New Roman"/>
                <w:color w:val="000000"/>
                <w:sz w:val="24"/>
                <w:szCs w:val="24"/>
                <w:lang w:eastAsia="el-GR"/>
              </w:rPr>
              <w:t>Λ</w:t>
            </w:r>
          </w:p>
        </w:tc>
        <w:tc>
          <w:tcPr>
            <w:tcW w:w="5533" w:type="dxa"/>
            <w:vAlign w:val="bottom"/>
          </w:tcPr>
          <w:p w:rsidR="00B637A6" w:rsidRPr="00926B22" w:rsidRDefault="00B637A6" w:rsidP="00926B22">
            <w:pPr>
              <w:spacing w:after="0"/>
              <w:rPr>
                <w:rFonts w:ascii="Times New Roman" w:hAnsi="Times New Roman"/>
                <w:color w:val="000000"/>
                <w:lang w:eastAsia="el-GR"/>
              </w:rPr>
            </w:pPr>
            <w:r w:rsidRPr="00926B22">
              <w:rPr>
                <w:rFonts w:ascii="Times New Roman" w:hAnsi="Times New Roman"/>
                <w:color w:val="000000"/>
                <w:sz w:val="24"/>
                <w:szCs w:val="24"/>
                <w:lang w:eastAsia="el-GR"/>
              </w:rPr>
              <w:t>Συμμετοχή σε προγράμματα ένας γονιός</w:t>
            </w:r>
          </w:p>
        </w:tc>
        <w:tc>
          <w:tcPr>
            <w:tcW w:w="992" w:type="dxa"/>
          </w:tcPr>
          <w:p w:rsidR="00B637A6" w:rsidRPr="00926B22" w:rsidRDefault="00B637A6" w:rsidP="00926B22">
            <w:pPr>
              <w:spacing w:after="0"/>
              <w:jc w:val="center"/>
              <w:rPr>
                <w:rFonts w:ascii="Times New Roman" w:hAnsi="Times New Roman"/>
                <w:color w:val="000000"/>
                <w:lang w:eastAsia="el-GR"/>
              </w:rPr>
            </w:pPr>
            <w:r w:rsidRPr="00926B22">
              <w:rPr>
                <w:rFonts w:ascii="Times New Roman" w:hAnsi="Times New Roman"/>
                <w:color w:val="000000"/>
                <w:sz w:val="24"/>
                <w:szCs w:val="24"/>
                <w:lang w:eastAsia="el-GR"/>
              </w:rPr>
              <w:t>10</w:t>
            </w:r>
          </w:p>
        </w:tc>
        <w:tc>
          <w:tcPr>
            <w:tcW w:w="978" w:type="dxa"/>
          </w:tcPr>
          <w:p w:rsidR="00B637A6" w:rsidRPr="00926B22" w:rsidRDefault="00B637A6" w:rsidP="00926B22">
            <w:pPr>
              <w:spacing w:after="0"/>
              <w:jc w:val="center"/>
              <w:rPr>
                <w:rFonts w:ascii="Times New Roman" w:hAnsi="Times New Roman"/>
                <w:color w:val="000000"/>
                <w:lang w:eastAsia="el-GR"/>
              </w:rPr>
            </w:pPr>
          </w:p>
        </w:tc>
        <w:tc>
          <w:tcPr>
            <w:tcW w:w="1109" w:type="dxa"/>
          </w:tcPr>
          <w:p w:rsidR="00B637A6" w:rsidRPr="00926B22" w:rsidRDefault="00B637A6" w:rsidP="00926B22">
            <w:pPr>
              <w:spacing w:after="0"/>
              <w:jc w:val="center"/>
              <w:rPr>
                <w:rFonts w:ascii="Times New Roman" w:hAnsi="Times New Roman"/>
                <w:color w:val="000000"/>
                <w:lang w:eastAsia="el-GR"/>
              </w:rPr>
            </w:pPr>
          </w:p>
        </w:tc>
      </w:tr>
      <w:tr w:rsidR="00B637A6" w:rsidRPr="005F38DF">
        <w:trPr>
          <w:trHeight w:val="300"/>
          <w:jc w:val="center"/>
        </w:trPr>
        <w:tc>
          <w:tcPr>
            <w:tcW w:w="708" w:type="dxa"/>
          </w:tcPr>
          <w:p w:rsidR="00B637A6" w:rsidRPr="00926B22" w:rsidRDefault="00B637A6" w:rsidP="00926B22">
            <w:pPr>
              <w:spacing w:after="0"/>
              <w:jc w:val="center"/>
              <w:rPr>
                <w:rFonts w:ascii="Times New Roman" w:hAnsi="Times New Roman"/>
                <w:color w:val="000000"/>
                <w:lang w:eastAsia="el-GR"/>
              </w:rPr>
            </w:pPr>
            <w:r w:rsidRPr="00926B22">
              <w:rPr>
                <w:rFonts w:ascii="Times New Roman" w:hAnsi="Times New Roman"/>
                <w:color w:val="000000"/>
                <w:sz w:val="24"/>
                <w:szCs w:val="24"/>
                <w:lang w:eastAsia="el-GR"/>
              </w:rPr>
              <w:t>Μ</w:t>
            </w:r>
          </w:p>
        </w:tc>
        <w:tc>
          <w:tcPr>
            <w:tcW w:w="5533" w:type="dxa"/>
            <w:vAlign w:val="bottom"/>
          </w:tcPr>
          <w:p w:rsidR="00B637A6" w:rsidRPr="00926B22" w:rsidRDefault="00B637A6" w:rsidP="00926B22">
            <w:pPr>
              <w:spacing w:after="0"/>
              <w:rPr>
                <w:rFonts w:ascii="Times New Roman" w:hAnsi="Times New Roman"/>
                <w:color w:val="000000"/>
                <w:lang w:eastAsia="el-GR"/>
              </w:rPr>
            </w:pPr>
            <w:r w:rsidRPr="00926B22">
              <w:rPr>
                <w:rFonts w:ascii="Times New Roman" w:hAnsi="Times New Roman"/>
                <w:color w:val="000000"/>
                <w:sz w:val="24"/>
                <w:szCs w:val="24"/>
                <w:lang w:eastAsia="el-GR"/>
              </w:rPr>
              <w:t>Συμμετοχή σε προγράμματα δύο γονείς</w:t>
            </w:r>
          </w:p>
        </w:tc>
        <w:tc>
          <w:tcPr>
            <w:tcW w:w="992" w:type="dxa"/>
          </w:tcPr>
          <w:p w:rsidR="00B637A6" w:rsidRPr="00926B22" w:rsidRDefault="00B637A6" w:rsidP="00926B22">
            <w:pPr>
              <w:spacing w:after="0"/>
              <w:jc w:val="center"/>
              <w:rPr>
                <w:rFonts w:ascii="Times New Roman" w:hAnsi="Times New Roman"/>
                <w:color w:val="000000"/>
                <w:lang w:eastAsia="el-GR"/>
              </w:rPr>
            </w:pPr>
            <w:r w:rsidRPr="00926B22">
              <w:rPr>
                <w:rFonts w:ascii="Times New Roman" w:hAnsi="Times New Roman"/>
                <w:color w:val="000000"/>
                <w:sz w:val="24"/>
                <w:szCs w:val="24"/>
                <w:lang w:eastAsia="el-GR"/>
              </w:rPr>
              <w:t>20</w:t>
            </w:r>
          </w:p>
        </w:tc>
        <w:tc>
          <w:tcPr>
            <w:tcW w:w="978" w:type="dxa"/>
          </w:tcPr>
          <w:p w:rsidR="00B637A6" w:rsidRPr="00926B22" w:rsidRDefault="00B637A6" w:rsidP="00926B22">
            <w:pPr>
              <w:spacing w:after="0"/>
              <w:jc w:val="center"/>
              <w:rPr>
                <w:rFonts w:ascii="Times New Roman" w:hAnsi="Times New Roman"/>
                <w:color w:val="000000"/>
                <w:lang w:eastAsia="el-GR"/>
              </w:rPr>
            </w:pPr>
          </w:p>
        </w:tc>
        <w:tc>
          <w:tcPr>
            <w:tcW w:w="1109" w:type="dxa"/>
          </w:tcPr>
          <w:p w:rsidR="00B637A6" w:rsidRPr="00926B22" w:rsidRDefault="00B637A6" w:rsidP="00926B22">
            <w:pPr>
              <w:spacing w:after="0"/>
              <w:jc w:val="center"/>
              <w:rPr>
                <w:rFonts w:ascii="Times New Roman" w:hAnsi="Times New Roman"/>
                <w:color w:val="000000"/>
                <w:lang w:eastAsia="el-GR"/>
              </w:rPr>
            </w:pPr>
          </w:p>
        </w:tc>
      </w:tr>
      <w:tr w:rsidR="00B637A6" w:rsidRPr="005F38DF">
        <w:trPr>
          <w:trHeight w:val="300"/>
          <w:jc w:val="center"/>
        </w:trPr>
        <w:tc>
          <w:tcPr>
            <w:tcW w:w="708" w:type="dxa"/>
          </w:tcPr>
          <w:p w:rsidR="00B637A6" w:rsidRPr="00926B22" w:rsidRDefault="00B637A6" w:rsidP="00926B22">
            <w:pPr>
              <w:spacing w:after="0"/>
              <w:jc w:val="center"/>
              <w:rPr>
                <w:rFonts w:ascii="Times New Roman" w:hAnsi="Times New Roman"/>
                <w:b/>
                <w:color w:val="000000"/>
                <w:lang w:eastAsia="el-GR"/>
              </w:rPr>
            </w:pPr>
          </w:p>
        </w:tc>
        <w:tc>
          <w:tcPr>
            <w:tcW w:w="8612" w:type="dxa"/>
            <w:gridSpan w:val="4"/>
            <w:vAlign w:val="bottom"/>
          </w:tcPr>
          <w:p w:rsidR="00B637A6" w:rsidRPr="00926B22" w:rsidRDefault="00B637A6" w:rsidP="00926B22">
            <w:pPr>
              <w:spacing w:after="0"/>
              <w:jc w:val="center"/>
              <w:rPr>
                <w:rFonts w:ascii="Times New Roman" w:hAnsi="Times New Roman"/>
                <w:b/>
                <w:color w:val="000000"/>
                <w:lang w:eastAsia="el-GR"/>
              </w:rPr>
            </w:pPr>
            <w:r w:rsidRPr="00926B22">
              <w:rPr>
                <w:rFonts w:ascii="Times New Roman" w:hAnsi="Times New Roman"/>
                <w:b/>
                <w:color w:val="000000"/>
                <w:sz w:val="24"/>
                <w:szCs w:val="24"/>
                <w:lang w:eastAsia="el-GR"/>
              </w:rPr>
              <w:t>Οικογενειακό Εισόδημα</w:t>
            </w:r>
          </w:p>
        </w:tc>
      </w:tr>
      <w:tr w:rsidR="00B637A6" w:rsidRPr="005F38DF">
        <w:trPr>
          <w:trHeight w:val="300"/>
          <w:jc w:val="center"/>
        </w:trPr>
        <w:tc>
          <w:tcPr>
            <w:tcW w:w="708" w:type="dxa"/>
          </w:tcPr>
          <w:p w:rsidR="00B637A6" w:rsidRPr="00926B22" w:rsidRDefault="00B637A6" w:rsidP="00926B22">
            <w:pPr>
              <w:spacing w:after="0"/>
              <w:jc w:val="center"/>
              <w:rPr>
                <w:rFonts w:ascii="Times New Roman" w:hAnsi="Times New Roman"/>
                <w:color w:val="000000"/>
                <w:lang w:val="en-US" w:eastAsia="el-GR"/>
              </w:rPr>
            </w:pPr>
            <w:r w:rsidRPr="00926B22">
              <w:rPr>
                <w:rFonts w:ascii="Times New Roman" w:hAnsi="Times New Roman"/>
                <w:color w:val="000000"/>
                <w:sz w:val="24"/>
                <w:szCs w:val="24"/>
                <w:lang w:val="en-US" w:eastAsia="el-GR"/>
              </w:rPr>
              <w:t>A</w:t>
            </w:r>
          </w:p>
        </w:tc>
        <w:tc>
          <w:tcPr>
            <w:tcW w:w="5533" w:type="dxa"/>
            <w:vAlign w:val="bottom"/>
          </w:tcPr>
          <w:p w:rsidR="00B637A6" w:rsidRPr="00926B22" w:rsidRDefault="00B637A6" w:rsidP="00926B22">
            <w:pPr>
              <w:spacing w:after="0"/>
              <w:rPr>
                <w:rFonts w:ascii="Times New Roman" w:hAnsi="Times New Roman"/>
                <w:color w:val="000000"/>
                <w:lang w:eastAsia="el-GR"/>
              </w:rPr>
            </w:pPr>
            <w:r w:rsidRPr="00926B22">
              <w:rPr>
                <w:rFonts w:ascii="Times New Roman" w:hAnsi="Times New Roman"/>
                <w:color w:val="000000"/>
                <w:sz w:val="24"/>
                <w:szCs w:val="24"/>
                <w:lang w:eastAsia="el-GR"/>
              </w:rPr>
              <w:t>0 – 12.000 €</w:t>
            </w:r>
          </w:p>
        </w:tc>
        <w:tc>
          <w:tcPr>
            <w:tcW w:w="992" w:type="dxa"/>
          </w:tcPr>
          <w:p w:rsidR="00B637A6" w:rsidRPr="00926B22" w:rsidRDefault="00B637A6" w:rsidP="00926B22">
            <w:pPr>
              <w:spacing w:after="0"/>
              <w:jc w:val="center"/>
              <w:rPr>
                <w:rFonts w:ascii="Times New Roman" w:hAnsi="Times New Roman"/>
                <w:color w:val="000000"/>
                <w:lang w:eastAsia="el-GR"/>
              </w:rPr>
            </w:pPr>
            <w:r w:rsidRPr="00926B22">
              <w:rPr>
                <w:rFonts w:ascii="Times New Roman" w:hAnsi="Times New Roman"/>
                <w:color w:val="000000"/>
                <w:sz w:val="24"/>
                <w:szCs w:val="24"/>
                <w:lang w:eastAsia="el-GR"/>
              </w:rPr>
              <w:t>35</w:t>
            </w:r>
          </w:p>
        </w:tc>
        <w:tc>
          <w:tcPr>
            <w:tcW w:w="978" w:type="dxa"/>
            <w:vAlign w:val="bottom"/>
          </w:tcPr>
          <w:p w:rsidR="00B637A6" w:rsidRPr="00926B22" w:rsidRDefault="00B637A6" w:rsidP="00926B22">
            <w:pPr>
              <w:spacing w:after="0"/>
              <w:jc w:val="right"/>
              <w:rPr>
                <w:rFonts w:ascii="Times New Roman" w:hAnsi="Times New Roman"/>
                <w:color w:val="000000"/>
                <w:lang w:eastAsia="el-GR"/>
              </w:rPr>
            </w:pPr>
            <w:r w:rsidRPr="00926B22">
              <w:rPr>
                <w:rFonts w:ascii="Times New Roman" w:hAnsi="Times New Roman"/>
                <w:color w:val="000000"/>
                <w:sz w:val="24"/>
                <w:szCs w:val="24"/>
                <w:lang w:eastAsia="el-GR"/>
              </w:rPr>
              <w:t>0</w:t>
            </w:r>
          </w:p>
        </w:tc>
        <w:tc>
          <w:tcPr>
            <w:tcW w:w="1109" w:type="dxa"/>
            <w:vAlign w:val="bottom"/>
          </w:tcPr>
          <w:p w:rsidR="00B637A6" w:rsidRPr="00926B22" w:rsidRDefault="00B637A6" w:rsidP="00926B22">
            <w:pPr>
              <w:spacing w:after="0"/>
              <w:jc w:val="right"/>
              <w:rPr>
                <w:rFonts w:ascii="Times New Roman" w:hAnsi="Times New Roman"/>
                <w:color w:val="000000"/>
                <w:lang w:eastAsia="el-GR"/>
              </w:rPr>
            </w:pPr>
            <w:r w:rsidRPr="00926B22">
              <w:rPr>
                <w:rFonts w:ascii="Times New Roman" w:hAnsi="Times New Roman"/>
                <w:color w:val="000000"/>
                <w:sz w:val="24"/>
                <w:szCs w:val="24"/>
                <w:lang w:eastAsia="el-GR"/>
              </w:rPr>
              <w:t>0</w:t>
            </w:r>
          </w:p>
        </w:tc>
      </w:tr>
      <w:tr w:rsidR="00B637A6" w:rsidRPr="005F38DF">
        <w:trPr>
          <w:trHeight w:val="300"/>
          <w:jc w:val="center"/>
        </w:trPr>
        <w:tc>
          <w:tcPr>
            <w:tcW w:w="708" w:type="dxa"/>
          </w:tcPr>
          <w:p w:rsidR="00B637A6" w:rsidRPr="00926B22" w:rsidRDefault="00B637A6" w:rsidP="00926B22">
            <w:pPr>
              <w:spacing w:after="0"/>
              <w:jc w:val="center"/>
              <w:rPr>
                <w:rFonts w:ascii="Times New Roman" w:hAnsi="Times New Roman"/>
                <w:color w:val="000000"/>
                <w:lang w:eastAsia="el-GR"/>
              </w:rPr>
            </w:pPr>
            <w:r w:rsidRPr="00926B22">
              <w:rPr>
                <w:rFonts w:ascii="Times New Roman" w:hAnsi="Times New Roman"/>
                <w:color w:val="000000"/>
                <w:sz w:val="24"/>
                <w:szCs w:val="24"/>
                <w:lang w:val="en-US" w:eastAsia="el-GR"/>
              </w:rPr>
              <w:t>B</w:t>
            </w:r>
          </w:p>
        </w:tc>
        <w:tc>
          <w:tcPr>
            <w:tcW w:w="5533" w:type="dxa"/>
            <w:vAlign w:val="bottom"/>
          </w:tcPr>
          <w:p w:rsidR="00B637A6" w:rsidRPr="00926B22" w:rsidRDefault="00B637A6" w:rsidP="00926B22">
            <w:pPr>
              <w:spacing w:after="0"/>
              <w:rPr>
                <w:rFonts w:ascii="Times New Roman" w:hAnsi="Times New Roman"/>
                <w:color w:val="000000"/>
                <w:lang w:eastAsia="el-GR"/>
              </w:rPr>
            </w:pPr>
            <w:r w:rsidRPr="00926B22">
              <w:rPr>
                <w:rFonts w:ascii="Times New Roman" w:hAnsi="Times New Roman"/>
                <w:color w:val="000000"/>
                <w:sz w:val="24"/>
                <w:szCs w:val="24"/>
                <w:lang w:eastAsia="el-GR"/>
              </w:rPr>
              <w:t>12.001 - 15.000 €</w:t>
            </w:r>
          </w:p>
        </w:tc>
        <w:tc>
          <w:tcPr>
            <w:tcW w:w="992" w:type="dxa"/>
          </w:tcPr>
          <w:p w:rsidR="00B637A6" w:rsidRPr="00926B22" w:rsidRDefault="00B637A6" w:rsidP="00926B22">
            <w:pPr>
              <w:spacing w:after="0"/>
              <w:jc w:val="center"/>
              <w:rPr>
                <w:rFonts w:ascii="Times New Roman" w:hAnsi="Times New Roman"/>
                <w:color w:val="000000"/>
                <w:lang w:val="en-US" w:eastAsia="el-GR"/>
              </w:rPr>
            </w:pPr>
            <w:r w:rsidRPr="00926B22">
              <w:rPr>
                <w:rFonts w:ascii="Times New Roman" w:hAnsi="Times New Roman"/>
                <w:color w:val="000000"/>
                <w:sz w:val="24"/>
                <w:szCs w:val="24"/>
                <w:lang w:val="en-US" w:eastAsia="el-GR"/>
              </w:rPr>
              <w:t>30</w:t>
            </w:r>
          </w:p>
        </w:tc>
        <w:tc>
          <w:tcPr>
            <w:tcW w:w="978" w:type="dxa"/>
            <w:vAlign w:val="bottom"/>
          </w:tcPr>
          <w:p w:rsidR="00B637A6" w:rsidRPr="00926B22" w:rsidRDefault="00B637A6" w:rsidP="00926B22">
            <w:pPr>
              <w:spacing w:after="0"/>
              <w:jc w:val="right"/>
              <w:rPr>
                <w:rFonts w:ascii="Times New Roman" w:hAnsi="Times New Roman"/>
                <w:color w:val="000000"/>
                <w:lang w:eastAsia="el-GR"/>
              </w:rPr>
            </w:pPr>
            <w:r w:rsidRPr="00926B22">
              <w:rPr>
                <w:rFonts w:ascii="Times New Roman" w:hAnsi="Times New Roman"/>
                <w:color w:val="000000"/>
                <w:sz w:val="24"/>
                <w:szCs w:val="24"/>
                <w:lang w:eastAsia="el-GR"/>
              </w:rPr>
              <w:t>0</w:t>
            </w:r>
          </w:p>
        </w:tc>
        <w:tc>
          <w:tcPr>
            <w:tcW w:w="1109" w:type="dxa"/>
            <w:vAlign w:val="bottom"/>
          </w:tcPr>
          <w:p w:rsidR="00B637A6" w:rsidRPr="00926B22" w:rsidRDefault="00B637A6" w:rsidP="00926B22">
            <w:pPr>
              <w:spacing w:after="0"/>
              <w:jc w:val="right"/>
              <w:rPr>
                <w:rFonts w:ascii="Times New Roman" w:hAnsi="Times New Roman"/>
                <w:color w:val="000000"/>
                <w:lang w:eastAsia="el-GR"/>
              </w:rPr>
            </w:pPr>
            <w:r w:rsidRPr="00926B22">
              <w:rPr>
                <w:rFonts w:ascii="Times New Roman" w:hAnsi="Times New Roman"/>
                <w:color w:val="000000"/>
                <w:sz w:val="24"/>
                <w:szCs w:val="24"/>
                <w:lang w:eastAsia="el-GR"/>
              </w:rPr>
              <w:t>0</w:t>
            </w:r>
          </w:p>
        </w:tc>
      </w:tr>
      <w:tr w:rsidR="00B637A6" w:rsidRPr="005F38DF">
        <w:trPr>
          <w:trHeight w:val="300"/>
          <w:jc w:val="center"/>
        </w:trPr>
        <w:tc>
          <w:tcPr>
            <w:tcW w:w="708" w:type="dxa"/>
          </w:tcPr>
          <w:p w:rsidR="00B637A6" w:rsidRPr="00926B22" w:rsidRDefault="00B637A6" w:rsidP="00926B22">
            <w:pPr>
              <w:spacing w:after="0"/>
              <w:jc w:val="center"/>
              <w:rPr>
                <w:rFonts w:ascii="Times New Roman" w:hAnsi="Times New Roman"/>
                <w:color w:val="000000"/>
                <w:lang w:eastAsia="el-GR"/>
              </w:rPr>
            </w:pPr>
            <w:r w:rsidRPr="00926B22">
              <w:rPr>
                <w:rFonts w:ascii="Times New Roman" w:hAnsi="Times New Roman"/>
                <w:color w:val="000000"/>
                <w:sz w:val="24"/>
                <w:szCs w:val="24"/>
                <w:lang w:eastAsia="el-GR"/>
              </w:rPr>
              <w:t>Γ</w:t>
            </w:r>
          </w:p>
        </w:tc>
        <w:tc>
          <w:tcPr>
            <w:tcW w:w="5533" w:type="dxa"/>
            <w:vAlign w:val="bottom"/>
          </w:tcPr>
          <w:p w:rsidR="00B637A6" w:rsidRPr="00926B22" w:rsidRDefault="00B637A6" w:rsidP="00926B22">
            <w:pPr>
              <w:spacing w:after="0"/>
              <w:rPr>
                <w:rFonts w:ascii="Times New Roman" w:hAnsi="Times New Roman"/>
                <w:color w:val="000000"/>
                <w:lang w:eastAsia="el-GR"/>
              </w:rPr>
            </w:pPr>
            <w:r w:rsidRPr="00926B22">
              <w:rPr>
                <w:rFonts w:ascii="Times New Roman" w:hAnsi="Times New Roman"/>
                <w:color w:val="000000"/>
                <w:sz w:val="24"/>
                <w:szCs w:val="24"/>
                <w:lang w:eastAsia="el-GR"/>
              </w:rPr>
              <w:t>15.001 - 20.000 €</w:t>
            </w:r>
          </w:p>
        </w:tc>
        <w:tc>
          <w:tcPr>
            <w:tcW w:w="992" w:type="dxa"/>
          </w:tcPr>
          <w:p w:rsidR="00B637A6" w:rsidRPr="00926B22" w:rsidRDefault="00B637A6" w:rsidP="00926B22">
            <w:pPr>
              <w:spacing w:after="0"/>
              <w:jc w:val="center"/>
              <w:rPr>
                <w:rFonts w:ascii="Times New Roman" w:hAnsi="Times New Roman"/>
                <w:color w:val="000000"/>
                <w:lang w:val="en-US" w:eastAsia="el-GR"/>
              </w:rPr>
            </w:pPr>
            <w:r w:rsidRPr="00926B22">
              <w:rPr>
                <w:rFonts w:ascii="Times New Roman" w:hAnsi="Times New Roman"/>
                <w:color w:val="000000"/>
                <w:sz w:val="24"/>
                <w:szCs w:val="24"/>
                <w:lang w:val="en-US" w:eastAsia="el-GR"/>
              </w:rPr>
              <w:t>25</w:t>
            </w:r>
          </w:p>
        </w:tc>
        <w:tc>
          <w:tcPr>
            <w:tcW w:w="978" w:type="dxa"/>
            <w:vAlign w:val="bottom"/>
          </w:tcPr>
          <w:p w:rsidR="00B637A6" w:rsidRPr="00926B22" w:rsidRDefault="00B637A6" w:rsidP="00926B22">
            <w:pPr>
              <w:spacing w:after="0"/>
              <w:jc w:val="right"/>
              <w:rPr>
                <w:rFonts w:ascii="Times New Roman" w:hAnsi="Times New Roman"/>
                <w:color w:val="000000"/>
                <w:lang w:eastAsia="el-GR"/>
              </w:rPr>
            </w:pPr>
            <w:r w:rsidRPr="00926B22">
              <w:rPr>
                <w:rFonts w:ascii="Times New Roman" w:hAnsi="Times New Roman"/>
                <w:color w:val="000000"/>
                <w:sz w:val="24"/>
                <w:szCs w:val="24"/>
                <w:lang w:eastAsia="el-GR"/>
              </w:rPr>
              <w:t>50</w:t>
            </w:r>
          </w:p>
        </w:tc>
        <w:tc>
          <w:tcPr>
            <w:tcW w:w="1109" w:type="dxa"/>
            <w:vAlign w:val="bottom"/>
          </w:tcPr>
          <w:p w:rsidR="00B637A6" w:rsidRPr="00926B22" w:rsidRDefault="00B637A6" w:rsidP="00926B22">
            <w:pPr>
              <w:spacing w:after="0"/>
              <w:jc w:val="right"/>
              <w:rPr>
                <w:rFonts w:ascii="Times New Roman" w:hAnsi="Times New Roman"/>
                <w:color w:val="000000"/>
                <w:lang w:eastAsia="el-GR"/>
              </w:rPr>
            </w:pPr>
            <w:r w:rsidRPr="00926B22">
              <w:rPr>
                <w:rFonts w:ascii="Times New Roman" w:hAnsi="Times New Roman"/>
                <w:color w:val="000000"/>
                <w:sz w:val="24"/>
                <w:szCs w:val="24"/>
                <w:lang w:eastAsia="el-GR"/>
              </w:rPr>
              <w:t>75</w:t>
            </w:r>
          </w:p>
        </w:tc>
      </w:tr>
      <w:tr w:rsidR="00B637A6" w:rsidRPr="005F38DF">
        <w:trPr>
          <w:trHeight w:val="300"/>
          <w:jc w:val="center"/>
        </w:trPr>
        <w:tc>
          <w:tcPr>
            <w:tcW w:w="708" w:type="dxa"/>
          </w:tcPr>
          <w:p w:rsidR="00B637A6" w:rsidRPr="00926B22" w:rsidRDefault="00B637A6" w:rsidP="00926B22">
            <w:pPr>
              <w:spacing w:after="0"/>
              <w:jc w:val="center"/>
              <w:rPr>
                <w:rFonts w:ascii="Times New Roman" w:hAnsi="Times New Roman"/>
                <w:color w:val="000000"/>
                <w:lang w:eastAsia="el-GR"/>
              </w:rPr>
            </w:pPr>
            <w:r w:rsidRPr="00926B22">
              <w:rPr>
                <w:rFonts w:ascii="Times New Roman" w:hAnsi="Times New Roman"/>
                <w:color w:val="000000"/>
                <w:sz w:val="24"/>
                <w:szCs w:val="24"/>
                <w:lang w:eastAsia="el-GR"/>
              </w:rPr>
              <w:t>Δ</w:t>
            </w:r>
          </w:p>
        </w:tc>
        <w:tc>
          <w:tcPr>
            <w:tcW w:w="5533" w:type="dxa"/>
            <w:vAlign w:val="bottom"/>
          </w:tcPr>
          <w:p w:rsidR="00B637A6" w:rsidRPr="00926B22" w:rsidRDefault="00B637A6" w:rsidP="00926B22">
            <w:pPr>
              <w:spacing w:after="0"/>
              <w:rPr>
                <w:rFonts w:ascii="Times New Roman" w:hAnsi="Times New Roman"/>
                <w:color w:val="000000"/>
                <w:lang w:eastAsia="el-GR"/>
              </w:rPr>
            </w:pPr>
            <w:r w:rsidRPr="00926B22">
              <w:rPr>
                <w:rFonts w:ascii="Times New Roman" w:hAnsi="Times New Roman"/>
                <w:color w:val="000000"/>
                <w:sz w:val="24"/>
                <w:szCs w:val="24"/>
                <w:lang w:eastAsia="el-GR"/>
              </w:rPr>
              <w:t>20.001 - 30.000 €</w:t>
            </w:r>
          </w:p>
        </w:tc>
        <w:tc>
          <w:tcPr>
            <w:tcW w:w="992" w:type="dxa"/>
          </w:tcPr>
          <w:p w:rsidR="00B637A6" w:rsidRPr="00926B22" w:rsidRDefault="00B637A6" w:rsidP="00926B22">
            <w:pPr>
              <w:spacing w:after="0"/>
              <w:jc w:val="center"/>
              <w:rPr>
                <w:rFonts w:ascii="Times New Roman" w:hAnsi="Times New Roman"/>
                <w:color w:val="000000"/>
                <w:lang w:val="en-US" w:eastAsia="el-GR"/>
              </w:rPr>
            </w:pPr>
            <w:r w:rsidRPr="00926B22">
              <w:rPr>
                <w:rFonts w:ascii="Times New Roman" w:hAnsi="Times New Roman"/>
                <w:color w:val="000000"/>
                <w:sz w:val="24"/>
                <w:szCs w:val="24"/>
                <w:lang w:val="en-US" w:eastAsia="el-GR"/>
              </w:rPr>
              <w:t>20</w:t>
            </w:r>
          </w:p>
        </w:tc>
        <w:tc>
          <w:tcPr>
            <w:tcW w:w="978" w:type="dxa"/>
            <w:vAlign w:val="bottom"/>
          </w:tcPr>
          <w:p w:rsidR="00B637A6" w:rsidRPr="00926B22" w:rsidRDefault="00B637A6" w:rsidP="00926B22">
            <w:pPr>
              <w:spacing w:after="0"/>
              <w:jc w:val="right"/>
              <w:rPr>
                <w:rFonts w:ascii="Times New Roman" w:hAnsi="Times New Roman"/>
                <w:color w:val="000000"/>
                <w:lang w:eastAsia="el-GR"/>
              </w:rPr>
            </w:pPr>
            <w:r w:rsidRPr="00926B22">
              <w:rPr>
                <w:rFonts w:ascii="Times New Roman" w:hAnsi="Times New Roman"/>
                <w:color w:val="000000"/>
                <w:sz w:val="24"/>
                <w:szCs w:val="24"/>
                <w:lang w:eastAsia="el-GR"/>
              </w:rPr>
              <w:t>70</w:t>
            </w:r>
          </w:p>
        </w:tc>
        <w:tc>
          <w:tcPr>
            <w:tcW w:w="1109" w:type="dxa"/>
            <w:vAlign w:val="bottom"/>
          </w:tcPr>
          <w:p w:rsidR="00B637A6" w:rsidRPr="00926B22" w:rsidRDefault="00B637A6" w:rsidP="00926B22">
            <w:pPr>
              <w:spacing w:after="0"/>
              <w:jc w:val="right"/>
              <w:rPr>
                <w:rFonts w:ascii="Times New Roman" w:hAnsi="Times New Roman"/>
                <w:color w:val="000000"/>
                <w:lang w:eastAsia="el-GR"/>
              </w:rPr>
            </w:pPr>
            <w:r w:rsidRPr="00926B22">
              <w:rPr>
                <w:rFonts w:ascii="Times New Roman" w:hAnsi="Times New Roman"/>
                <w:color w:val="000000"/>
                <w:sz w:val="24"/>
                <w:szCs w:val="24"/>
                <w:lang w:eastAsia="el-GR"/>
              </w:rPr>
              <w:t>100</w:t>
            </w:r>
          </w:p>
        </w:tc>
      </w:tr>
      <w:tr w:rsidR="00B637A6" w:rsidRPr="005F38DF">
        <w:trPr>
          <w:trHeight w:val="300"/>
          <w:jc w:val="center"/>
        </w:trPr>
        <w:tc>
          <w:tcPr>
            <w:tcW w:w="708" w:type="dxa"/>
          </w:tcPr>
          <w:p w:rsidR="00B637A6" w:rsidRPr="00926B22" w:rsidRDefault="00B637A6" w:rsidP="00926B22">
            <w:pPr>
              <w:spacing w:after="0"/>
              <w:jc w:val="center"/>
              <w:rPr>
                <w:rFonts w:ascii="Times New Roman" w:hAnsi="Times New Roman"/>
                <w:color w:val="000000"/>
                <w:lang w:eastAsia="el-GR"/>
              </w:rPr>
            </w:pPr>
            <w:r w:rsidRPr="00926B22">
              <w:rPr>
                <w:rFonts w:ascii="Times New Roman" w:hAnsi="Times New Roman"/>
                <w:color w:val="000000"/>
                <w:sz w:val="24"/>
                <w:szCs w:val="24"/>
                <w:lang w:eastAsia="el-GR"/>
              </w:rPr>
              <w:t>Ε</w:t>
            </w:r>
          </w:p>
        </w:tc>
        <w:tc>
          <w:tcPr>
            <w:tcW w:w="5533" w:type="dxa"/>
            <w:vAlign w:val="bottom"/>
          </w:tcPr>
          <w:p w:rsidR="00B637A6" w:rsidRPr="00926B22" w:rsidRDefault="00B637A6" w:rsidP="00926B22">
            <w:pPr>
              <w:spacing w:after="0"/>
              <w:rPr>
                <w:rFonts w:ascii="Times New Roman" w:hAnsi="Times New Roman"/>
                <w:color w:val="000000"/>
                <w:lang w:eastAsia="el-GR"/>
              </w:rPr>
            </w:pPr>
            <w:r w:rsidRPr="00926B22">
              <w:rPr>
                <w:rFonts w:ascii="Times New Roman" w:hAnsi="Times New Roman"/>
                <w:color w:val="000000"/>
                <w:sz w:val="24"/>
                <w:szCs w:val="24"/>
                <w:lang w:eastAsia="el-GR"/>
              </w:rPr>
              <w:t>30.001 - 40.000 €</w:t>
            </w:r>
          </w:p>
        </w:tc>
        <w:tc>
          <w:tcPr>
            <w:tcW w:w="992" w:type="dxa"/>
          </w:tcPr>
          <w:p w:rsidR="00B637A6" w:rsidRPr="00926B22" w:rsidRDefault="00B637A6" w:rsidP="00926B22">
            <w:pPr>
              <w:spacing w:after="0"/>
              <w:jc w:val="center"/>
              <w:rPr>
                <w:rFonts w:ascii="Times New Roman" w:hAnsi="Times New Roman"/>
                <w:lang w:eastAsia="el-GR"/>
              </w:rPr>
            </w:pPr>
            <w:r w:rsidRPr="00926B22">
              <w:rPr>
                <w:rFonts w:ascii="Times New Roman" w:hAnsi="Times New Roman"/>
                <w:sz w:val="24"/>
                <w:szCs w:val="24"/>
                <w:lang w:val="en-US" w:eastAsia="el-GR"/>
              </w:rPr>
              <w:t>1</w:t>
            </w:r>
            <w:r w:rsidRPr="00926B22">
              <w:rPr>
                <w:rFonts w:ascii="Times New Roman" w:hAnsi="Times New Roman"/>
                <w:sz w:val="24"/>
                <w:szCs w:val="24"/>
                <w:lang w:eastAsia="el-GR"/>
              </w:rPr>
              <w:t>5</w:t>
            </w:r>
          </w:p>
        </w:tc>
        <w:tc>
          <w:tcPr>
            <w:tcW w:w="978" w:type="dxa"/>
            <w:vAlign w:val="bottom"/>
          </w:tcPr>
          <w:p w:rsidR="00B637A6" w:rsidRPr="00926B22" w:rsidRDefault="00B637A6" w:rsidP="00926B22">
            <w:pPr>
              <w:spacing w:after="0"/>
              <w:jc w:val="right"/>
              <w:rPr>
                <w:rFonts w:ascii="Times New Roman" w:hAnsi="Times New Roman"/>
                <w:color w:val="000000"/>
                <w:lang w:eastAsia="el-GR"/>
              </w:rPr>
            </w:pPr>
            <w:r w:rsidRPr="00926B22">
              <w:rPr>
                <w:rFonts w:ascii="Times New Roman" w:hAnsi="Times New Roman"/>
                <w:color w:val="000000"/>
                <w:sz w:val="24"/>
                <w:szCs w:val="24"/>
                <w:lang w:eastAsia="el-GR"/>
              </w:rPr>
              <w:t>120</w:t>
            </w:r>
          </w:p>
        </w:tc>
        <w:tc>
          <w:tcPr>
            <w:tcW w:w="1109" w:type="dxa"/>
            <w:vAlign w:val="bottom"/>
          </w:tcPr>
          <w:p w:rsidR="00B637A6" w:rsidRPr="00926B22" w:rsidRDefault="00B637A6" w:rsidP="00926B22">
            <w:pPr>
              <w:spacing w:after="0"/>
              <w:jc w:val="right"/>
              <w:rPr>
                <w:rFonts w:ascii="Times New Roman" w:hAnsi="Times New Roman"/>
                <w:color w:val="000000"/>
                <w:lang w:eastAsia="el-GR"/>
              </w:rPr>
            </w:pPr>
            <w:r w:rsidRPr="00926B22">
              <w:rPr>
                <w:rFonts w:ascii="Times New Roman" w:hAnsi="Times New Roman"/>
                <w:color w:val="000000"/>
                <w:sz w:val="24"/>
                <w:szCs w:val="24"/>
                <w:lang w:eastAsia="el-GR"/>
              </w:rPr>
              <w:t>170</w:t>
            </w:r>
          </w:p>
        </w:tc>
      </w:tr>
      <w:tr w:rsidR="00B637A6" w:rsidRPr="005F38DF">
        <w:trPr>
          <w:trHeight w:val="300"/>
          <w:jc w:val="center"/>
        </w:trPr>
        <w:tc>
          <w:tcPr>
            <w:tcW w:w="708" w:type="dxa"/>
          </w:tcPr>
          <w:p w:rsidR="00B637A6" w:rsidRPr="00926B22" w:rsidRDefault="00B637A6" w:rsidP="00926B22">
            <w:pPr>
              <w:spacing w:after="0"/>
              <w:jc w:val="center"/>
              <w:rPr>
                <w:rFonts w:ascii="Times New Roman" w:hAnsi="Times New Roman"/>
                <w:color w:val="000000"/>
                <w:lang w:eastAsia="el-GR"/>
              </w:rPr>
            </w:pPr>
            <w:r w:rsidRPr="00926B22">
              <w:rPr>
                <w:rFonts w:ascii="Times New Roman" w:hAnsi="Times New Roman"/>
                <w:color w:val="000000"/>
                <w:sz w:val="24"/>
                <w:szCs w:val="24"/>
                <w:lang w:eastAsia="el-GR"/>
              </w:rPr>
              <w:t>Στ</w:t>
            </w:r>
          </w:p>
        </w:tc>
        <w:tc>
          <w:tcPr>
            <w:tcW w:w="5533" w:type="dxa"/>
            <w:vAlign w:val="bottom"/>
          </w:tcPr>
          <w:p w:rsidR="00B637A6" w:rsidRPr="00926B22" w:rsidRDefault="00B637A6" w:rsidP="00926B22">
            <w:pPr>
              <w:spacing w:after="0"/>
              <w:rPr>
                <w:rFonts w:ascii="Times New Roman" w:hAnsi="Times New Roman"/>
                <w:color w:val="000000"/>
                <w:lang w:eastAsia="el-GR"/>
              </w:rPr>
            </w:pPr>
            <w:r w:rsidRPr="00926B22">
              <w:rPr>
                <w:rFonts w:ascii="Times New Roman" w:hAnsi="Times New Roman"/>
                <w:color w:val="000000"/>
                <w:sz w:val="24"/>
                <w:szCs w:val="24"/>
                <w:lang w:eastAsia="el-GR"/>
              </w:rPr>
              <w:t>40.001 - 50.000 €</w:t>
            </w:r>
          </w:p>
        </w:tc>
        <w:tc>
          <w:tcPr>
            <w:tcW w:w="992" w:type="dxa"/>
          </w:tcPr>
          <w:p w:rsidR="00B637A6" w:rsidRPr="00926B22" w:rsidRDefault="00B637A6" w:rsidP="00926B22">
            <w:pPr>
              <w:spacing w:after="0"/>
              <w:jc w:val="center"/>
              <w:rPr>
                <w:rFonts w:ascii="Times New Roman" w:hAnsi="Times New Roman"/>
                <w:lang w:eastAsia="el-GR"/>
              </w:rPr>
            </w:pPr>
            <w:r w:rsidRPr="00926B22">
              <w:rPr>
                <w:rFonts w:ascii="Times New Roman" w:hAnsi="Times New Roman"/>
                <w:sz w:val="24"/>
                <w:szCs w:val="24"/>
                <w:lang w:eastAsia="el-GR"/>
              </w:rPr>
              <w:t>10</w:t>
            </w:r>
          </w:p>
        </w:tc>
        <w:tc>
          <w:tcPr>
            <w:tcW w:w="978" w:type="dxa"/>
            <w:vAlign w:val="bottom"/>
          </w:tcPr>
          <w:p w:rsidR="00B637A6" w:rsidRPr="00926B22" w:rsidRDefault="00B637A6" w:rsidP="00926B22">
            <w:pPr>
              <w:spacing w:after="0"/>
              <w:jc w:val="right"/>
              <w:rPr>
                <w:rFonts w:ascii="Times New Roman" w:hAnsi="Times New Roman"/>
                <w:color w:val="000000"/>
                <w:lang w:eastAsia="el-GR"/>
              </w:rPr>
            </w:pPr>
            <w:r w:rsidRPr="00926B22">
              <w:rPr>
                <w:rFonts w:ascii="Times New Roman" w:hAnsi="Times New Roman"/>
                <w:color w:val="000000"/>
                <w:sz w:val="24"/>
                <w:szCs w:val="24"/>
                <w:lang w:eastAsia="el-GR"/>
              </w:rPr>
              <w:t>150</w:t>
            </w:r>
          </w:p>
        </w:tc>
        <w:tc>
          <w:tcPr>
            <w:tcW w:w="1109" w:type="dxa"/>
            <w:vAlign w:val="bottom"/>
          </w:tcPr>
          <w:p w:rsidR="00B637A6" w:rsidRPr="00926B22" w:rsidRDefault="00B637A6" w:rsidP="00926B22">
            <w:pPr>
              <w:spacing w:after="0"/>
              <w:jc w:val="right"/>
              <w:rPr>
                <w:rFonts w:ascii="Times New Roman" w:hAnsi="Times New Roman"/>
                <w:color w:val="000000"/>
                <w:lang w:eastAsia="el-GR"/>
              </w:rPr>
            </w:pPr>
            <w:r w:rsidRPr="00926B22">
              <w:rPr>
                <w:rFonts w:ascii="Times New Roman" w:hAnsi="Times New Roman"/>
                <w:color w:val="000000"/>
                <w:sz w:val="24"/>
                <w:szCs w:val="24"/>
                <w:lang w:eastAsia="el-GR"/>
              </w:rPr>
              <w:t>190</w:t>
            </w:r>
          </w:p>
        </w:tc>
      </w:tr>
      <w:tr w:rsidR="00B637A6" w:rsidRPr="005F38DF">
        <w:trPr>
          <w:trHeight w:val="300"/>
          <w:jc w:val="center"/>
        </w:trPr>
        <w:tc>
          <w:tcPr>
            <w:tcW w:w="708" w:type="dxa"/>
          </w:tcPr>
          <w:p w:rsidR="00B637A6" w:rsidRPr="00926B22" w:rsidRDefault="00B637A6" w:rsidP="00926B22">
            <w:pPr>
              <w:spacing w:after="0"/>
              <w:jc w:val="center"/>
              <w:rPr>
                <w:rFonts w:ascii="Times New Roman" w:hAnsi="Times New Roman"/>
                <w:color w:val="000000"/>
                <w:lang w:eastAsia="el-GR"/>
              </w:rPr>
            </w:pPr>
            <w:r w:rsidRPr="00926B22">
              <w:rPr>
                <w:rFonts w:ascii="Times New Roman" w:hAnsi="Times New Roman"/>
                <w:color w:val="000000"/>
                <w:sz w:val="24"/>
                <w:szCs w:val="24"/>
                <w:lang w:eastAsia="el-GR"/>
              </w:rPr>
              <w:t>Ζ</w:t>
            </w:r>
          </w:p>
        </w:tc>
        <w:tc>
          <w:tcPr>
            <w:tcW w:w="5533" w:type="dxa"/>
            <w:vAlign w:val="bottom"/>
          </w:tcPr>
          <w:p w:rsidR="00B637A6" w:rsidRPr="00926B22" w:rsidRDefault="00B637A6" w:rsidP="00926B22">
            <w:pPr>
              <w:spacing w:after="0"/>
              <w:rPr>
                <w:rFonts w:ascii="Times New Roman" w:hAnsi="Times New Roman"/>
                <w:color w:val="000000"/>
                <w:lang w:eastAsia="el-GR"/>
              </w:rPr>
            </w:pPr>
            <w:r w:rsidRPr="00926B22">
              <w:rPr>
                <w:rFonts w:ascii="Times New Roman" w:hAnsi="Times New Roman"/>
                <w:color w:val="000000"/>
                <w:sz w:val="24"/>
                <w:szCs w:val="24"/>
                <w:lang w:eastAsia="el-GR"/>
              </w:rPr>
              <w:t>50.001  - 100.000 €</w:t>
            </w:r>
          </w:p>
        </w:tc>
        <w:tc>
          <w:tcPr>
            <w:tcW w:w="992" w:type="dxa"/>
          </w:tcPr>
          <w:p w:rsidR="00B637A6" w:rsidRPr="00926B22" w:rsidRDefault="00B637A6" w:rsidP="00926B22">
            <w:pPr>
              <w:spacing w:after="0"/>
              <w:jc w:val="center"/>
              <w:rPr>
                <w:rFonts w:ascii="Times New Roman" w:hAnsi="Times New Roman"/>
                <w:color w:val="000000"/>
                <w:lang w:eastAsia="el-GR"/>
              </w:rPr>
            </w:pPr>
            <w:r w:rsidRPr="00926B22">
              <w:rPr>
                <w:rFonts w:ascii="Times New Roman" w:hAnsi="Times New Roman"/>
                <w:color w:val="000000"/>
                <w:sz w:val="24"/>
                <w:szCs w:val="24"/>
                <w:lang w:eastAsia="el-GR"/>
              </w:rPr>
              <w:t>0</w:t>
            </w:r>
          </w:p>
        </w:tc>
        <w:tc>
          <w:tcPr>
            <w:tcW w:w="978" w:type="dxa"/>
            <w:vAlign w:val="bottom"/>
          </w:tcPr>
          <w:p w:rsidR="00B637A6" w:rsidRPr="00926B22" w:rsidRDefault="00B637A6" w:rsidP="00926B22">
            <w:pPr>
              <w:spacing w:after="0"/>
              <w:jc w:val="right"/>
              <w:rPr>
                <w:rFonts w:ascii="Times New Roman" w:hAnsi="Times New Roman"/>
                <w:color w:val="000000"/>
                <w:lang w:eastAsia="el-GR"/>
              </w:rPr>
            </w:pPr>
            <w:r w:rsidRPr="00926B22">
              <w:rPr>
                <w:rFonts w:ascii="Times New Roman" w:hAnsi="Times New Roman"/>
                <w:color w:val="000000"/>
                <w:sz w:val="24"/>
                <w:szCs w:val="24"/>
                <w:lang w:eastAsia="el-GR"/>
              </w:rPr>
              <w:t>200</w:t>
            </w:r>
          </w:p>
        </w:tc>
        <w:tc>
          <w:tcPr>
            <w:tcW w:w="1109" w:type="dxa"/>
            <w:vAlign w:val="bottom"/>
          </w:tcPr>
          <w:p w:rsidR="00B637A6" w:rsidRPr="00926B22" w:rsidRDefault="00B637A6" w:rsidP="00926B22">
            <w:pPr>
              <w:spacing w:after="0"/>
              <w:jc w:val="right"/>
              <w:rPr>
                <w:rFonts w:ascii="Times New Roman" w:hAnsi="Times New Roman"/>
                <w:color w:val="000000"/>
                <w:lang w:eastAsia="el-GR"/>
              </w:rPr>
            </w:pPr>
            <w:r w:rsidRPr="00926B22">
              <w:rPr>
                <w:rFonts w:ascii="Times New Roman" w:hAnsi="Times New Roman"/>
                <w:color w:val="000000"/>
                <w:sz w:val="24"/>
                <w:szCs w:val="24"/>
                <w:lang w:eastAsia="el-GR"/>
              </w:rPr>
              <w:t>250</w:t>
            </w:r>
          </w:p>
        </w:tc>
      </w:tr>
      <w:tr w:rsidR="00B637A6" w:rsidRPr="005F38DF">
        <w:trPr>
          <w:trHeight w:val="300"/>
          <w:jc w:val="center"/>
        </w:trPr>
        <w:tc>
          <w:tcPr>
            <w:tcW w:w="708" w:type="dxa"/>
          </w:tcPr>
          <w:p w:rsidR="00B637A6" w:rsidRPr="00926B22" w:rsidRDefault="00B637A6" w:rsidP="00926B22">
            <w:pPr>
              <w:spacing w:after="0"/>
              <w:jc w:val="center"/>
              <w:rPr>
                <w:rFonts w:ascii="Times New Roman" w:hAnsi="Times New Roman"/>
                <w:color w:val="000000"/>
                <w:lang w:eastAsia="el-GR"/>
              </w:rPr>
            </w:pPr>
            <w:r w:rsidRPr="00926B22">
              <w:rPr>
                <w:rFonts w:ascii="Times New Roman" w:hAnsi="Times New Roman"/>
                <w:color w:val="000000"/>
                <w:sz w:val="24"/>
                <w:szCs w:val="24"/>
                <w:lang w:eastAsia="el-GR"/>
              </w:rPr>
              <w:t>Η</w:t>
            </w:r>
          </w:p>
        </w:tc>
        <w:tc>
          <w:tcPr>
            <w:tcW w:w="5533" w:type="dxa"/>
            <w:vAlign w:val="bottom"/>
          </w:tcPr>
          <w:p w:rsidR="00B637A6" w:rsidRPr="00926B22" w:rsidRDefault="00B637A6" w:rsidP="00926B22">
            <w:pPr>
              <w:spacing w:after="0"/>
              <w:rPr>
                <w:rFonts w:ascii="Times New Roman" w:hAnsi="Times New Roman"/>
                <w:color w:val="000000"/>
                <w:lang w:eastAsia="el-GR"/>
              </w:rPr>
            </w:pPr>
            <w:r w:rsidRPr="00926B22">
              <w:rPr>
                <w:rFonts w:ascii="Times New Roman" w:hAnsi="Times New Roman"/>
                <w:color w:val="000000"/>
                <w:sz w:val="24"/>
                <w:szCs w:val="24"/>
                <w:lang w:eastAsia="el-GR"/>
              </w:rPr>
              <w:t>100.001 – 500.000 €</w:t>
            </w:r>
          </w:p>
        </w:tc>
        <w:tc>
          <w:tcPr>
            <w:tcW w:w="992" w:type="dxa"/>
          </w:tcPr>
          <w:p w:rsidR="00B637A6" w:rsidRPr="00926B22" w:rsidRDefault="00B637A6" w:rsidP="00926B22">
            <w:pPr>
              <w:spacing w:after="0"/>
              <w:jc w:val="center"/>
              <w:rPr>
                <w:rFonts w:ascii="Times New Roman" w:hAnsi="Times New Roman"/>
                <w:color w:val="000000"/>
                <w:lang w:eastAsia="el-GR"/>
              </w:rPr>
            </w:pPr>
            <w:r w:rsidRPr="00926B22">
              <w:rPr>
                <w:rFonts w:ascii="Times New Roman" w:hAnsi="Times New Roman"/>
                <w:color w:val="000000"/>
                <w:sz w:val="24"/>
                <w:szCs w:val="24"/>
                <w:lang w:eastAsia="el-GR"/>
              </w:rPr>
              <w:t>0</w:t>
            </w:r>
          </w:p>
        </w:tc>
        <w:tc>
          <w:tcPr>
            <w:tcW w:w="978" w:type="dxa"/>
            <w:vAlign w:val="bottom"/>
          </w:tcPr>
          <w:p w:rsidR="00B637A6" w:rsidRPr="00926B22" w:rsidRDefault="00B637A6" w:rsidP="00926B22">
            <w:pPr>
              <w:spacing w:after="0"/>
              <w:jc w:val="right"/>
              <w:rPr>
                <w:rFonts w:ascii="Times New Roman" w:hAnsi="Times New Roman"/>
                <w:color w:val="000000"/>
                <w:lang w:eastAsia="el-GR"/>
              </w:rPr>
            </w:pPr>
            <w:r w:rsidRPr="00926B22">
              <w:rPr>
                <w:rFonts w:ascii="Times New Roman" w:hAnsi="Times New Roman"/>
                <w:color w:val="000000"/>
                <w:sz w:val="24"/>
                <w:szCs w:val="24"/>
                <w:lang w:eastAsia="el-GR"/>
              </w:rPr>
              <w:t>400</w:t>
            </w:r>
          </w:p>
        </w:tc>
        <w:tc>
          <w:tcPr>
            <w:tcW w:w="1109" w:type="dxa"/>
            <w:vAlign w:val="bottom"/>
          </w:tcPr>
          <w:p w:rsidR="00B637A6" w:rsidRPr="00926B22" w:rsidRDefault="00B637A6" w:rsidP="00926B22">
            <w:pPr>
              <w:spacing w:after="0"/>
              <w:jc w:val="right"/>
              <w:rPr>
                <w:rFonts w:ascii="Times New Roman" w:hAnsi="Times New Roman"/>
                <w:color w:val="000000"/>
                <w:lang w:eastAsia="el-GR"/>
              </w:rPr>
            </w:pPr>
            <w:r w:rsidRPr="00926B22">
              <w:rPr>
                <w:rFonts w:ascii="Times New Roman" w:hAnsi="Times New Roman"/>
                <w:color w:val="000000"/>
                <w:sz w:val="24"/>
                <w:szCs w:val="24"/>
                <w:lang w:eastAsia="el-GR"/>
              </w:rPr>
              <w:t>600</w:t>
            </w:r>
          </w:p>
        </w:tc>
      </w:tr>
      <w:tr w:rsidR="00B637A6" w:rsidRPr="005F38DF">
        <w:trPr>
          <w:trHeight w:val="300"/>
          <w:jc w:val="center"/>
        </w:trPr>
        <w:tc>
          <w:tcPr>
            <w:tcW w:w="708" w:type="dxa"/>
          </w:tcPr>
          <w:p w:rsidR="00B637A6" w:rsidRPr="00926B22" w:rsidRDefault="00B637A6" w:rsidP="00926B22">
            <w:pPr>
              <w:spacing w:after="0"/>
              <w:jc w:val="center"/>
              <w:rPr>
                <w:rFonts w:ascii="Times New Roman" w:hAnsi="Times New Roman"/>
                <w:color w:val="000000"/>
                <w:lang w:eastAsia="el-GR"/>
              </w:rPr>
            </w:pPr>
            <w:r w:rsidRPr="00926B22">
              <w:rPr>
                <w:rFonts w:ascii="Times New Roman" w:hAnsi="Times New Roman"/>
                <w:color w:val="000000"/>
                <w:sz w:val="24"/>
                <w:szCs w:val="24"/>
                <w:lang w:eastAsia="el-GR"/>
              </w:rPr>
              <w:t>Θ</w:t>
            </w:r>
          </w:p>
        </w:tc>
        <w:tc>
          <w:tcPr>
            <w:tcW w:w="5533" w:type="dxa"/>
            <w:vAlign w:val="bottom"/>
          </w:tcPr>
          <w:p w:rsidR="00B637A6" w:rsidRPr="00926B22" w:rsidRDefault="00B637A6" w:rsidP="00926B22">
            <w:pPr>
              <w:spacing w:after="0"/>
              <w:rPr>
                <w:rFonts w:ascii="Times New Roman" w:hAnsi="Times New Roman"/>
                <w:color w:val="000000"/>
                <w:lang w:eastAsia="el-GR"/>
              </w:rPr>
            </w:pPr>
            <w:r w:rsidRPr="00926B22">
              <w:rPr>
                <w:rFonts w:ascii="Times New Roman" w:hAnsi="Times New Roman"/>
                <w:color w:val="000000"/>
                <w:sz w:val="24"/>
                <w:szCs w:val="24"/>
                <w:lang w:eastAsia="el-GR"/>
              </w:rPr>
              <w:t>500.001 € και άνω</w:t>
            </w:r>
          </w:p>
        </w:tc>
        <w:tc>
          <w:tcPr>
            <w:tcW w:w="992" w:type="dxa"/>
          </w:tcPr>
          <w:p w:rsidR="00B637A6" w:rsidRPr="00926B22" w:rsidRDefault="00B637A6" w:rsidP="00926B22">
            <w:pPr>
              <w:spacing w:after="0"/>
              <w:jc w:val="center"/>
              <w:rPr>
                <w:rFonts w:ascii="Times New Roman" w:hAnsi="Times New Roman"/>
                <w:color w:val="000000"/>
                <w:lang w:eastAsia="el-GR"/>
              </w:rPr>
            </w:pPr>
            <w:r w:rsidRPr="00926B22">
              <w:rPr>
                <w:rFonts w:ascii="Times New Roman" w:hAnsi="Times New Roman"/>
                <w:color w:val="000000"/>
                <w:sz w:val="24"/>
                <w:szCs w:val="24"/>
                <w:lang w:eastAsia="el-GR"/>
              </w:rPr>
              <w:t>0</w:t>
            </w:r>
          </w:p>
        </w:tc>
        <w:tc>
          <w:tcPr>
            <w:tcW w:w="978" w:type="dxa"/>
            <w:vAlign w:val="bottom"/>
          </w:tcPr>
          <w:p w:rsidR="00B637A6" w:rsidRPr="00926B22" w:rsidRDefault="00B637A6" w:rsidP="00926B22">
            <w:pPr>
              <w:spacing w:after="0"/>
              <w:jc w:val="right"/>
              <w:rPr>
                <w:rFonts w:ascii="Times New Roman" w:hAnsi="Times New Roman"/>
                <w:color w:val="000000"/>
                <w:lang w:eastAsia="el-GR"/>
              </w:rPr>
            </w:pPr>
            <w:r w:rsidRPr="00926B22">
              <w:rPr>
                <w:rFonts w:ascii="Times New Roman" w:hAnsi="Times New Roman"/>
                <w:color w:val="000000"/>
                <w:sz w:val="24"/>
                <w:szCs w:val="24"/>
                <w:lang w:eastAsia="el-GR"/>
              </w:rPr>
              <w:t>500</w:t>
            </w:r>
          </w:p>
        </w:tc>
        <w:tc>
          <w:tcPr>
            <w:tcW w:w="1109" w:type="dxa"/>
            <w:vAlign w:val="bottom"/>
          </w:tcPr>
          <w:p w:rsidR="00B637A6" w:rsidRPr="00926B22" w:rsidRDefault="00B637A6" w:rsidP="00926B22">
            <w:pPr>
              <w:spacing w:after="0"/>
              <w:jc w:val="right"/>
              <w:rPr>
                <w:rFonts w:ascii="Times New Roman" w:hAnsi="Times New Roman"/>
                <w:color w:val="000000"/>
                <w:lang w:eastAsia="el-GR"/>
              </w:rPr>
            </w:pPr>
            <w:r w:rsidRPr="00926B22">
              <w:rPr>
                <w:rFonts w:ascii="Times New Roman" w:hAnsi="Times New Roman"/>
                <w:color w:val="000000"/>
                <w:sz w:val="24"/>
                <w:szCs w:val="24"/>
                <w:lang w:eastAsia="el-GR"/>
              </w:rPr>
              <w:t>750</w:t>
            </w:r>
          </w:p>
        </w:tc>
      </w:tr>
      <w:tr w:rsidR="00B637A6" w:rsidRPr="005F38DF">
        <w:trPr>
          <w:trHeight w:val="300"/>
          <w:jc w:val="center"/>
        </w:trPr>
        <w:tc>
          <w:tcPr>
            <w:tcW w:w="708" w:type="dxa"/>
          </w:tcPr>
          <w:p w:rsidR="00B637A6" w:rsidRPr="00926B22" w:rsidRDefault="00B637A6" w:rsidP="00926B22">
            <w:pPr>
              <w:spacing w:after="0"/>
              <w:jc w:val="center"/>
              <w:rPr>
                <w:rFonts w:ascii="Times New Roman" w:hAnsi="Times New Roman"/>
                <w:color w:val="000000"/>
                <w:lang w:eastAsia="el-GR"/>
              </w:rPr>
            </w:pPr>
          </w:p>
        </w:tc>
        <w:tc>
          <w:tcPr>
            <w:tcW w:w="5533" w:type="dxa"/>
            <w:vAlign w:val="bottom"/>
          </w:tcPr>
          <w:p w:rsidR="00B637A6" w:rsidRPr="00926B22" w:rsidRDefault="00B637A6" w:rsidP="00926B22">
            <w:pPr>
              <w:spacing w:after="0"/>
              <w:rPr>
                <w:rFonts w:ascii="Times New Roman" w:hAnsi="Times New Roman"/>
                <w:color w:val="000000"/>
                <w:lang w:eastAsia="el-GR"/>
              </w:rPr>
            </w:pPr>
          </w:p>
        </w:tc>
        <w:tc>
          <w:tcPr>
            <w:tcW w:w="992" w:type="dxa"/>
          </w:tcPr>
          <w:p w:rsidR="00B637A6" w:rsidRPr="00926B22" w:rsidRDefault="00B637A6" w:rsidP="00926B22">
            <w:pPr>
              <w:spacing w:after="0"/>
              <w:jc w:val="center"/>
              <w:rPr>
                <w:rFonts w:ascii="Times New Roman" w:hAnsi="Times New Roman"/>
                <w:color w:val="000000"/>
                <w:lang w:eastAsia="el-GR"/>
              </w:rPr>
            </w:pPr>
          </w:p>
        </w:tc>
        <w:tc>
          <w:tcPr>
            <w:tcW w:w="978" w:type="dxa"/>
            <w:vAlign w:val="bottom"/>
          </w:tcPr>
          <w:p w:rsidR="00B637A6" w:rsidRPr="00926B22" w:rsidRDefault="00B637A6" w:rsidP="00926B22">
            <w:pPr>
              <w:spacing w:after="0"/>
              <w:jc w:val="right"/>
              <w:rPr>
                <w:rFonts w:ascii="Times New Roman" w:hAnsi="Times New Roman"/>
                <w:color w:val="000000"/>
                <w:lang w:eastAsia="el-GR"/>
              </w:rPr>
            </w:pPr>
          </w:p>
        </w:tc>
        <w:tc>
          <w:tcPr>
            <w:tcW w:w="1109" w:type="dxa"/>
            <w:vAlign w:val="bottom"/>
          </w:tcPr>
          <w:p w:rsidR="00B637A6" w:rsidRPr="00926B22" w:rsidRDefault="00B637A6" w:rsidP="00926B22">
            <w:pPr>
              <w:spacing w:after="0"/>
              <w:jc w:val="right"/>
              <w:rPr>
                <w:rFonts w:ascii="Times New Roman" w:hAnsi="Times New Roman"/>
                <w:color w:val="000000"/>
                <w:lang w:eastAsia="el-GR"/>
              </w:rPr>
            </w:pPr>
          </w:p>
        </w:tc>
      </w:tr>
      <w:tr w:rsidR="00B637A6" w:rsidRPr="005F38DF">
        <w:trPr>
          <w:trHeight w:val="300"/>
          <w:jc w:val="center"/>
        </w:trPr>
        <w:tc>
          <w:tcPr>
            <w:tcW w:w="708" w:type="dxa"/>
          </w:tcPr>
          <w:p w:rsidR="00B637A6" w:rsidRPr="00926B22" w:rsidRDefault="00B637A6" w:rsidP="00926B22">
            <w:pPr>
              <w:spacing w:after="0"/>
              <w:jc w:val="center"/>
              <w:rPr>
                <w:rFonts w:ascii="Times New Roman" w:hAnsi="Times New Roman"/>
                <w:b/>
                <w:color w:val="000000"/>
                <w:lang w:eastAsia="el-GR"/>
              </w:rPr>
            </w:pPr>
          </w:p>
        </w:tc>
        <w:tc>
          <w:tcPr>
            <w:tcW w:w="8612" w:type="dxa"/>
            <w:gridSpan w:val="4"/>
            <w:vAlign w:val="bottom"/>
          </w:tcPr>
          <w:p w:rsidR="00B637A6" w:rsidRPr="00926B22" w:rsidRDefault="00B637A6" w:rsidP="00926B22">
            <w:pPr>
              <w:spacing w:after="0"/>
              <w:jc w:val="center"/>
              <w:rPr>
                <w:rFonts w:ascii="Times New Roman" w:hAnsi="Times New Roman"/>
                <w:b/>
                <w:color w:val="000000"/>
                <w:lang w:eastAsia="el-GR"/>
              </w:rPr>
            </w:pPr>
            <w:r w:rsidRPr="00926B22">
              <w:rPr>
                <w:rFonts w:ascii="Times New Roman" w:hAnsi="Times New Roman"/>
                <w:b/>
                <w:color w:val="000000"/>
                <w:sz w:val="24"/>
                <w:szCs w:val="24"/>
                <w:lang w:eastAsia="el-GR"/>
              </w:rPr>
              <w:t>Οικογενειακή Κατάσταση</w:t>
            </w:r>
          </w:p>
        </w:tc>
      </w:tr>
      <w:tr w:rsidR="00B637A6" w:rsidRPr="005F38DF">
        <w:trPr>
          <w:trHeight w:val="300"/>
          <w:jc w:val="center"/>
        </w:trPr>
        <w:tc>
          <w:tcPr>
            <w:tcW w:w="708" w:type="dxa"/>
          </w:tcPr>
          <w:p w:rsidR="00B637A6" w:rsidRPr="00926B22" w:rsidRDefault="00B637A6" w:rsidP="00926B22">
            <w:pPr>
              <w:spacing w:after="0"/>
              <w:jc w:val="center"/>
              <w:rPr>
                <w:rFonts w:ascii="Times New Roman" w:hAnsi="Times New Roman"/>
                <w:color w:val="000000"/>
                <w:lang w:eastAsia="el-GR"/>
              </w:rPr>
            </w:pPr>
            <w:r w:rsidRPr="00926B22">
              <w:rPr>
                <w:rFonts w:ascii="Times New Roman" w:hAnsi="Times New Roman"/>
                <w:color w:val="000000"/>
                <w:sz w:val="24"/>
                <w:szCs w:val="24"/>
                <w:lang w:eastAsia="el-GR"/>
              </w:rPr>
              <w:t>Α</w:t>
            </w:r>
          </w:p>
        </w:tc>
        <w:tc>
          <w:tcPr>
            <w:tcW w:w="6525" w:type="dxa"/>
            <w:gridSpan w:val="2"/>
            <w:vAlign w:val="bottom"/>
          </w:tcPr>
          <w:p w:rsidR="00B637A6" w:rsidRPr="00926B22" w:rsidRDefault="00B637A6" w:rsidP="00926B22">
            <w:pPr>
              <w:spacing w:after="0"/>
              <w:rPr>
                <w:rFonts w:ascii="Times New Roman" w:hAnsi="Times New Roman"/>
                <w:color w:val="000000"/>
                <w:lang w:eastAsia="el-GR"/>
              </w:rPr>
            </w:pPr>
            <w:r w:rsidRPr="00926B22">
              <w:rPr>
                <w:rFonts w:ascii="Times New Roman" w:hAnsi="Times New Roman"/>
                <w:color w:val="000000"/>
                <w:sz w:val="24"/>
                <w:szCs w:val="24"/>
                <w:lang w:eastAsia="el-GR"/>
              </w:rPr>
              <w:t>Παιδιά Οικογένειας (5 μόρια για κάθε τέκνο)</w:t>
            </w:r>
          </w:p>
        </w:tc>
        <w:tc>
          <w:tcPr>
            <w:tcW w:w="978" w:type="dxa"/>
          </w:tcPr>
          <w:p w:rsidR="00B637A6" w:rsidRPr="00926B22" w:rsidRDefault="00B637A6" w:rsidP="00926B22">
            <w:pPr>
              <w:spacing w:after="0"/>
              <w:jc w:val="center"/>
              <w:rPr>
                <w:rFonts w:ascii="Times New Roman" w:hAnsi="Times New Roman"/>
                <w:color w:val="000000"/>
                <w:lang w:eastAsia="el-GR"/>
              </w:rPr>
            </w:pPr>
          </w:p>
        </w:tc>
        <w:tc>
          <w:tcPr>
            <w:tcW w:w="1109" w:type="dxa"/>
          </w:tcPr>
          <w:p w:rsidR="00B637A6" w:rsidRPr="00926B22" w:rsidRDefault="00B637A6" w:rsidP="00926B22">
            <w:pPr>
              <w:spacing w:after="0"/>
              <w:jc w:val="center"/>
              <w:rPr>
                <w:rFonts w:ascii="Times New Roman" w:hAnsi="Times New Roman"/>
                <w:color w:val="000000"/>
                <w:lang w:eastAsia="el-GR"/>
              </w:rPr>
            </w:pPr>
          </w:p>
        </w:tc>
      </w:tr>
    </w:tbl>
    <w:p w:rsidR="00B637A6" w:rsidRPr="00926B22" w:rsidRDefault="00B637A6" w:rsidP="00926B22">
      <w:pPr>
        <w:tabs>
          <w:tab w:val="left" w:pos="5580"/>
        </w:tabs>
        <w:spacing w:after="0" w:line="240" w:lineRule="auto"/>
        <w:jc w:val="center"/>
        <w:rPr>
          <w:rFonts w:ascii="Times New Roman" w:hAnsi="Times New Roman"/>
          <w:sz w:val="24"/>
          <w:szCs w:val="24"/>
          <w:lang w:eastAsia="el-GR"/>
        </w:rPr>
      </w:pPr>
    </w:p>
    <w:p w:rsidR="00B637A6" w:rsidRDefault="00B637A6" w:rsidP="00CA6600">
      <w:pPr>
        <w:jc w:val="center"/>
        <w:rPr>
          <w:b/>
          <w:lang w:val="en-US"/>
        </w:rPr>
      </w:pPr>
    </w:p>
    <w:p w:rsidR="00B637A6" w:rsidRDefault="00B637A6" w:rsidP="00CA6600">
      <w:pPr>
        <w:jc w:val="center"/>
        <w:rPr>
          <w:b/>
          <w:lang w:val="en-US"/>
        </w:rPr>
      </w:pPr>
    </w:p>
    <w:p w:rsidR="00B637A6" w:rsidRDefault="00B637A6" w:rsidP="00CA6600">
      <w:pPr>
        <w:jc w:val="center"/>
        <w:rPr>
          <w:b/>
          <w:lang w:val="en-US"/>
        </w:rPr>
      </w:pPr>
    </w:p>
    <w:p w:rsidR="00B637A6" w:rsidRDefault="00B637A6" w:rsidP="00CA6600">
      <w:pPr>
        <w:jc w:val="center"/>
        <w:rPr>
          <w:b/>
          <w:lang w:val="en-US"/>
        </w:rPr>
      </w:pPr>
    </w:p>
    <w:p w:rsidR="00B637A6" w:rsidRDefault="00B637A6" w:rsidP="00CA6600">
      <w:pPr>
        <w:jc w:val="center"/>
        <w:rPr>
          <w:b/>
          <w:lang w:val="en-US"/>
        </w:rPr>
      </w:pPr>
    </w:p>
    <w:p w:rsidR="00B637A6" w:rsidRDefault="00B637A6" w:rsidP="00CA6600">
      <w:pPr>
        <w:jc w:val="center"/>
        <w:rPr>
          <w:b/>
          <w:lang w:val="en-US"/>
        </w:rPr>
      </w:pPr>
    </w:p>
    <w:p w:rsidR="00B637A6" w:rsidRPr="00926B22" w:rsidRDefault="00B637A6" w:rsidP="00926B22">
      <w:pPr>
        <w:spacing w:after="0" w:line="240" w:lineRule="auto"/>
        <w:rPr>
          <w:b/>
          <w:sz w:val="24"/>
          <w:szCs w:val="24"/>
        </w:rPr>
      </w:pPr>
      <w:r w:rsidRPr="00926B22">
        <w:rPr>
          <w:b/>
          <w:sz w:val="24"/>
          <w:szCs w:val="24"/>
        </w:rPr>
        <w:t>ΕΛΛΗΝΙΚΗ ΔΗΜΟΚΡΑΤΙΑ</w:t>
      </w:r>
    </w:p>
    <w:p w:rsidR="00B637A6" w:rsidRPr="00926B22" w:rsidRDefault="00B637A6" w:rsidP="00926B22">
      <w:pPr>
        <w:spacing w:after="0" w:line="240" w:lineRule="auto"/>
        <w:rPr>
          <w:b/>
          <w:sz w:val="24"/>
          <w:szCs w:val="24"/>
        </w:rPr>
      </w:pPr>
      <w:r w:rsidRPr="00926B22">
        <w:rPr>
          <w:b/>
          <w:sz w:val="24"/>
          <w:szCs w:val="24"/>
        </w:rPr>
        <w:t>ΝΟΜΟΣ ΑΤΤΙΚΗΣ</w:t>
      </w:r>
    </w:p>
    <w:p w:rsidR="00B637A6" w:rsidRPr="00926B22" w:rsidRDefault="00B637A6" w:rsidP="00926B22">
      <w:pPr>
        <w:spacing w:after="0" w:line="240" w:lineRule="auto"/>
        <w:rPr>
          <w:b/>
          <w:sz w:val="24"/>
          <w:szCs w:val="24"/>
        </w:rPr>
      </w:pPr>
      <w:r w:rsidRPr="00926B22">
        <w:rPr>
          <w:b/>
          <w:sz w:val="24"/>
          <w:szCs w:val="24"/>
        </w:rPr>
        <w:t>ΔΗΜΟΣ ΑΘΗΝΑΙΩΝ</w:t>
      </w:r>
    </w:p>
    <w:p w:rsidR="00B637A6" w:rsidRPr="00926B22" w:rsidRDefault="00B637A6" w:rsidP="00926B22">
      <w:pPr>
        <w:spacing w:after="0" w:line="240" w:lineRule="auto"/>
        <w:rPr>
          <w:b/>
          <w:sz w:val="24"/>
          <w:szCs w:val="24"/>
        </w:rPr>
      </w:pPr>
      <w:r w:rsidRPr="00926B22">
        <w:rPr>
          <w:b/>
          <w:sz w:val="24"/>
          <w:szCs w:val="24"/>
        </w:rPr>
        <w:t>ΔΗΜΟΤΙΚΟ ΒΡΕΦΟΚΟΜΕΙΟ</w:t>
      </w:r>
    </w:p>
    <w:p w:rsidR="00B637A6" w:rsidRPr="00926B22" w:rsidRDefault="00B637A6" w:rsidP="00926B22">
      <w:pPr>
        <w:spacing w:after="0" w:line="240" w:lineRule="auto"/>
        <w:rPr>
          <w:b/>
          <w:sz w:val="24"/>
          <w:szCs w:val="24"/>
        </w:rPr>
      </w:pPr>
      <w:r w:rsidRPr="00926B22">
        <w:rPr>
          <w:b/>
          <w:sz w:val="24"/>
          <w:szCs w:val="24"/>
        </w:rPr>
        <w:t>ΑΘΗΝΩΝ</w:t>
      </w:r>
    </w:p>
    <w:p w:rsidR="00B637A6" w:rsidRPr="00926B22" w:rsidRDefault="00B637A6" w:rsidP="00926B22">
      <w:pPr>
        <w:spacing w:after="0" w:line="240" w:lineRule="auto"/>
        <w:rPr>
          <w:b/>
          <w:sz w:val="24"/>
          <w:szCs w:val="24"/>
        </w:rPr>
      </w:pPr>
    </w:p>
    <w:p w:rsidR="00B637A6" w:rsidRPr="00926B22" w:rsidRDefault="00B637A6" w:rsidP="00926B22">
      <w:pPr>
        <w:spacing w:after="0" w:line="240" w:lineRule="auto"/>
        <w:jc w:val="center"/>
        <w:rPr>
          <w:b/>
          <w:sz w:val="24"/>
          <w:szCs w:val="24"/>
          <w:u w:val="single"/>
        </w:rPr>
      </w:pPr>
      <w:r w:rsidRPr="00926B22">
        <w:rPr>
          <w:b/>
          <w:sz w:val="24"/>
          <w:szCs w:val="24"/>
          <w:u w:val="single"/>
        </w:rPr>
        <w:t>ΕΣΩΤΕΡΙΚΟΣ ΚΑΝΟΝΙΣΜΟΣ ΛΕΙΤΟΥΡΓΙΑΣ ΤΩΝ ΠΑΙΔΙΚΩΝ ΣΤΑΘΜΩΝ</w:t>
      </w:r>
    </w:p>
    <w:p w:rsidR="00B637A6" w:rsidRPr="00926B22" w:rsidRDefault="00B637A6" w:rsidP="00926B22">
      <w:pPr>
        <w:spacing w:after="0" w:line="240" w:lineRule="auto"/>
        <w:jc w:val="center"/>
        <w:rPr>
          <w:sz w:val="24"/>
          <w:szCs w:val="24"/>
        </w:rPr>
      </w:pPr>
    </w:p>
    <w:p w:rsidR="00B637A6" w:rsidRPr="00926B22" w:rsidRDefault="00B637A6" w:rsidP="00926B22">
      <w:pPr>
        <w:keepNext/>
        <w:spacing w:after="0" w:line="240" w:lineRule="auto"/>
        <w:jc w:val="center"/>
        <w:outlineLvl w:val="0"/>
        <w:rPr>
          <w:b/>
          <w:bCs/>
          <w:sz w:val="24"/>
          <w:szCs w:val="24"/>
          <w:u w:val="single"/>
          <w:lang w:eastAsia="el-GR"/>
        </w:rPr>
      </w:pPr>
      <w:r w:rsidRPr="00926B22">
        <w:rPr>
          <w:b/>
          <w:bCs/>
          <w:sz w:val="24"/>
          <w:szCs w:val="24"/>
          <w:u w:val="single"/>
          <w:lang w:eastAsia="el-GR"/>
        </w:rPr>
        <w:t>ΑΡΘΡΟ 3</w:t>
      </w:r>
    </w:p>
    <w:p w:rsidR="00B637A6" w:rsidRPr="00926B22" w:rsidRDefault="00B637A6" w:rsidP="00926B22">
      <w:pPr>
        <w:spacing w:after="0" w:line="240" w:lineRule="auto"/>
        <w:jc w:val="both"/>
        <w:rPr>
          <w:sz w:val="24"/>
          <w:szCs w:val="24"/>
          <w:lang w:eastAsia="el-GR"/>
        </w:rPr>
      </w:pPr>
      <w:r w:rsidRPr="00926B22">
        <w:rPr>
          <w:sz w:val="24"/>
          <w:szCs w:val="24"/>
          <w:lang w:eastAsia="el-GR"/>
        </w:rPr>
        <w:t>(17/92, 36/94, 103/95, 43/83, 67/04,  101/05, 134/08 161/09, 45/12  με Α.Δ.Α: Β4ΩΕΟΡΙΑ-4ΘΧ  Αποφ. Δ.Σ.)</w:t>
      </w:r>
    </w:p>
    <w:p w:rsidR="00B637A6" w:rsidRPr="00926B22" w:rsidRDefault="00B637A6" w:rsidP="00926B22">
      <w:pPr>
        <w:spacing w:after="0" w:line="240" w:lineRule="auto"/>
        <w:jc w:val="both"/>
        <w:rPr>
          <w:sz w:val="24"/>
          <w:szCs w:val="24"/>
          <w:lang w:eastAsia="el-GR"/>
        </w:rPr>
      </w:pPr>
    </w:p>
    <w:p w:rsidR="00B637A6" w:rsidRPr="00926B22" w:rsidRDefault="00B637A6" w:rsidP="00926B22">
      <w:pPr>
        <w:keepNext/>
        <w:spacing w:after="0" w:line="240" w:lineRule="auto"/>
        <w:jc w:val="center"/>
        <w:outlineLvl w:val="2"/>
        <w:rPr>
          <w:b/>
          <w:bCs/>
          <w:sz w:val="24"/>
          <w:szCs w:val="24"/>
          <w:lang w:eastAsia="el-GR"/>
        </w:rPr>
      </w:pPr>
      <w:r w:rsidRPr="00926B22">
        <w:rPr>
          <w:b/>
          <w:bCs/>
          <w:sz w:val="24"/>
          <w:szCs w:val="24"/>
          <w:lang w:eastAsia="el-GR"/>
        </w:rPr>
        <w:t>ΕΙΣΑΓΩΓΗ ΒΡΕΦΩΝ – ΠΡΟΝΗΠΙΩΝ – ΔΙΚΑΙΟΛΟΓΗΤΙΚΑ</w:t>
      </w:r>
    </w:p>
    <w:p w:rsidR="00B637A6" w:rsidRPr="00926B22" w:rsidRDefault="00B637A6" w:rsidP="00926B22">
      <w:pPr>
        <w:spacing w:after="0" w:line="240" w:lineRule="auto"/>
        <w:jc w:val="both"/>
        <w:rPr>
          <w:sz w:val="24"/>
          <w:szCs w:val="24"/>
          <w:lang w:eastAsia="el-GR"/>
        </w:rPr>
      </w:pPr>
    </w:p>
    <w:p w:rsidR="00B637A6" w:rsidRPr="00926B22" w:rsidRDefault="00B637A6" w:rsidP="00926B22">
      <w:pPr>
        <w:numPr>
          <w:ilvl w:val="0"/>
          <w:numId w:val="7"/>
        </w:numPr>
        <w:spacing w:after="0" w:line="240" w:lineRule="auto"/>
        <w:jc w:val="both"/>
        <w:rPr>
          <w:sz w:val="24"/>
          <w:szCs w:val="24"/>
          <w:lang w:eastAsia="el-GR"/>
        </w:rPr>
      </w:pPr>
      <w:r w:rsidRPr="00926B22">
        <w:rPr>
          <w:sz w:val="24"/>
          <w:szCs w:val="24"/>
          <w:lang w:eastAsia="el-GR"/>
        </w:rPr>
        <w:t xml:space="preserve">Στους Παιδικούς Σταθμούς γίνονται δεκτά παιδιά ηλικίας από 6 μηνών μέχρι να εγγραφούν στο Νηπιαγωγείο εκτός των περιπτώσεων που ορίζονται στο άρθρο 4 του παρόντος.  </w:t>
      </w:r>
    </w:p>
    <w:p w:rsidR="00B637A6" w:rsidRPr="00926B22" w:rsidRDefault="00B637A6" w:rsidP="00926B22">
      <w:pPr>
        <w:spacing w:after="0" w:line="240" w:lineRule="auto"/>
        <w:ind w:left="340"/>
        <w:jc w:val="both"/>
        <w:rPr>
          <w:sz w:val="24"/>
          <w:szCs w:val="24"/>
          <w:lang w:eastAsia="el-GR"/>
        </w:rPr>
      </w:pPr>
      <w:r w:rsidRPr="00926B22">
        <w:rPr>
          <w:sz w:val="24"/>
          <w:szCs w:val="24"/>
          <w:lang w:eastAsia="el-GR"/>
        </w:rPr>
        <w:t xml:space="preserve">Για την εγγραφή παιδιού οι γονείς ή κηδεμόνες συμπληρώνουν, υποβάλλουν και πρωτοκολλούν στην Κεντρική Υπηρεσία έντυπη αίτηση – ερωτηματολόγιο, (χορηγείται από την Υπηρεσία ή από την ιστοσελίδα του Δ.Β.Α.), συνοδευόμενη από τα παρακάτω : </w:t>
      </w:r>
    </w:p>
    <w:p w:rsidR="00B637A6" w:rsidRPr="00926B22" w:rsidRDefault="00B637A6" w:rsidP="00926B22">
      <w:pPr>
        <w:spacing w:after="0" w:line="240" w:lineRule="auto"/>
        <w:jc w:val="both"/>
        <w:rPr>
          <w:b/>
          <w:sz w:val="24"/>
          <w:szCs w:val="24"/>
          <w:lang w:eastAsia="el-GR"/>
        </w:rPr>
      </w:pPr>
      <w:r w:rsidRPr="00926B22">
        <w:rPr>
          <w:b/>
          <w:sz w:val="24"/>
          <w:szCs w:val="24"/>
          <w:lang w:eastAsia="el-GR"/>
        </w:rPr>
        <w:t xml:space="preserve">    Υποχρεωτικά δικαιολογητικά:</w:t>
      </w:r>
    </w:p>
    <w:p w:rsidR="00B637A6" w:rsidRPr="00926B22" w:rsidRDefault="00B637A6" w:rsidP="00926B22">
      <w:pPr>
        <w:spacing w:after="0" w:line="240" w:lineRule="auto"/>
        <w:ind w:left="709" w:hanging="425"/>
        <w:jc w:val="both"/>
        <w:rPr>
          <w:b/>
          <w:bCs/>
          <w:sz w:val="24"/>
          <w:szCs w:val="24"/>
          <w:lang w:eastAsia="el-GR"/>
        </w:rPr>
      </w:pPr>
      <w:r w:rsidRPr="00926B22">
        <w:rPr>
          <w:b/>
          <w:bCs/>
          <w:sz w:val="24"/>
          <w:szCs w:val="24"/>
          <w:lang w:eastAsia="el-GR"/>
        </w:rPr>
        <w:t>Α)</w:t>
      </w:r>
      <w:r w:rsidRPr="00926B22">
        <w:rPr>
          <w:bCs/>
          <w:sz w:val="24"/>
          <w:szCs w:val="24"/>
          <w:lang w:eastAsia="el-GR"/>
        </w:rPr>
        <w:tab/>
        <w:t>Πιστοποιητικό οικογενειακής κατάστασης.</w:t>
      </w:r>
    </w:p>
    <w:p w:rsidR="00B637A6" w:rsidRPr="00926B22" w:rsidRDefault="00B637A6" w:rsidP="00926B22">
      <w:pPr>
        <w:spacing w:after="0" w:line="240" w:lineRule="auto"/>
        <w:ind w:left="709" w:hanging="425"/>
        <w:jc w:val="both"/>
        <w:rPr>
          <w:sz w:val="24"/>
          <w:szCs w:val="24"/>
          <w:lang w:eastAsia="el-GR"/>
        </w:rPr>
      </w:pPr>
      <w:r w:rsidRPr="00926B22">
        <w:rPr>
          <w:b/>
          <w:bCs/>
          <w:sz w:val="24"/>
          <w:szCs w:val="24"/>
          <w:lang w:eastAsia="el-GR"/>
        </w:rPr>
        <w:t>Β)</w:t>
      </w:r>
      <w:r w:rsidRPr="00926B22">
        <w:rPr>
          <w:b/>
          <w:bCs/>
          <w:sz w:val="24"/>
          <w:szCs w:val="24"/>
          <w:lang w:eastAsia="el-GR"/>
        </w:rPr>
        <w:tab/>
      </w:r>
      <w:r w:rsidRPr="00926B22">
        <w:rPr>
          <w:sz w:val="24"/>
          <w:szCs w:val="24"/>
          <w:lang w:eastAsia="el-GR"/>
        </w:rPr>
        <w:t xml:space="preserve">Βεβαίωση υγείας του παιδιού (το έντυπο χορηγείται από την Υπηρεσία ή από την ιστοσελίδα του Δ.Β.Α.). </w:t>
      </w:r>
    </w:p>
    <w:p w:rsidR="00B637A6" w:rsidRPr="00926B22" w:rsidRDefault="00B637A6" w:rsidP="00926B22">
      <w:pPr>
        <w:spacing w:after="0" w:line="240" w:lineRule="auto"/>
        <w:ind w:left="709" w:hanging="425"/>
        <w:jc w:val="both"/>
        <w:rPr>
          <w:sz w:val="24"/>
          <w:szCs w:val="24"/>
          <w:lang w:eastAsia="el-GR"/>
        </w:rPr>
      </w:pPr>
      <w:r w:rsidRPr="00926B22">
        <w:rPr>
          <w:b/>
          <w:bCs/>
          <w:sz w:val="24"/>
          <w:szCs w:val="24"/>
          <w:lang w:eastAsia="el-GR"/>
        </w:rPr>
        <w:t>Γ)</w:t>
      </w:r>
      <w:r w:rsidRPr="00926B22">
        <w:rPr>
          <w:b/>
          <w:bCs/>
          <w:sz w:val="24"/>
          <w:szCs w:val="24"/>
          <w:lang w:eastAsia="el-GR"/>
        </w:rPr>
        <w:tab/>
      </w:r>
      <w:r w:rsidRPr="00926B22">
        <w:rPr>
          <w:sz w:val="24"/>
          <w:szCs w:val="24"/>
          <w:lang w:eastAsia="el-GR"/>
        </w:rPr>
        <w:t>Αντίγραφο φορολογικής δήλωσης ή εκκαθαριστικό σημείωμα του τρέχοντος οικονομικού έτους. Σε περίπτωση που δεν έχει ακόμη υποβληθεί φορολογική δήλωση, Υπεύθυνη δήλωση εισοδημάτων με ταυτόχρονη υποχρέωση προσκόμισης αντιγράφου φορολογικής δήλωσης.</w:t>
      </w:r>
    </w:p>
    <w:p w:rsidR="00B637A6" w:rsidRPr="00926B22" w:rsidRDefault="00B637A6" w:rsidP="00926B22">
      <w:pPr>
        <w:spacing w:after="0" w:line="240" w:lineRule="auto"/>
        <w:ind w:left="567" w:hanging="567"/>
        <w:jc w:val="both"/>
        <w:rPr>
          <w:sz w:val="24"/>
          <w:szCs w:val="24"/>
          <w:lang w:eastAsia="el-GR"/>
        </w:rPr>
      </w:pPr>
      <w:r w:rsidRPr="00926B22">
        <w:rPr>
          <w:b/>
          <w:bCs/>
          <w:sz w:val="24"/>
          <w:szCs w:val="24"/>
          <w:lang w:eastAsia="el-GR"/>
        </w:rPr>
        <w:t xml:space="preserve">   Δ)  </w:t>
      </w:r>
      <w:r w:rsidRPr="00926B22">
        <w:rPr>
          <w:sz w:val="24"/>
          <w:szCs w:val="24"/>
          <w:lang w:eastAsia="el-GR"/>
        </w:rPr>
        <w:t>Υπεύθυνη Δήλωση ότι τα προσκομιζόμενα δικαιολογητικά είναι νόμιμα και αληθή</w:t>
      </w:r>
    </w:p>
    <w:p w:rsidR="00B637A6" w:rsidRPr="00926B22" w:rsidRDefault="00B637A6" w:rsidP="00926B22">
      <w:pPr>
        <w:spacing w:after="0" w:line="240" w:lineRule="auto"/>
        <w:ind w:left="709" w:hanging="425"/>
        <w:jc w:val="both"/>
        <w:rPr>
          <w:b/>
          <w:bCs/>
          <w:sz w:val="24"/>
          <w:szCs w:val="24"/>
          <w:lang w:eastAsia="el-GR"/>
        </w:rPr>
      </w:pPr>
      <w:r w:rsidRPr="00926B22">
        <w:rPr>
          <w:b/>
          <w:bCs/>
          <w:sz w:val="24"/>
          <w:szCs w:val="24"/>
          <w:lang w:eastAsia="el-GR"/>
        </w:rPr>
        <w:t>Ειδικά δικαιολογητικά ανά περίπτωση:</w:t>
      </w:r>
    </w:p>
    <w:p w:rsidR="00B637A6" w:rsidRPr="00926B22" w:rsidRDefault="00B637A6" w:rsidP="00926B22">
      <w:pPr>
        <w:tabs>
          <w:tab w:val="left" w:pos="426"/>
        </w:tabs>
        <w:spacing w:after="0" w:line="240" w:lineRule="auto"/>
        <w:ind w:left="426" w:hanging="426"/>
        <w:jc w:val="both"/>
        <w:rPr>
          <w:sz w:val="24"/>
          <w:szCs w:val="24"/>
          <w:lang w:eastAsia="el-GR"/>
        </w:rPr>
      </w:pPr>
      <w:r w:rsidRPr="00926B22">
        <w:rPr>
          <w:b/>
          <w:sz w:val="24"/>
          <w:szCs w:val="24"/>
          <w:lang w:eastAsia="el-GR"/>
        </w:rPr>
        <w:t>α)</w:t>
      </w:r>
      <w:r w:rsidRPr="00926B22">
        <w:rPr>
          <w:sz w:val="24"/>
          <w:szCs w:val="24"/>
          <w:lang w:eastAsia="el-GR"/>
        </w:rPr>
        <w:tab/>
        <w:t>-</w:t>
      </w:r>
      <w:r w:rsidRPr="00926B22">
        <w:rPr>
          <w:sz w:val="24"/>
          <w:szCs w:val="24"/>
          <w:lang w:eastAsia="el-GR"/>
        </w:rPr>
        <w:tab/>
        <w:t>Για εργαζόμενους στον Ιδιωτικό τομέα απαιτείται πρόσφατη βεβαίωση εργασίας από τον εργοδότη και επικυρωμένο αντίγραφο ενσήμων των γονέων.</w:t>
      </w:r>
    </w:p>
    <w:p w:rsidR="00B637A6" w:rsidRPr="00926B22" w:rsidRDefault="00B637A6" w:rsidP="00926B22">
      <w:pPr>
        <w:tabs>
          <w:tab w:val="left" w:pos="567"/>
        </w:tabs>
        <w:spacing w:after="0" w:line="240" w:lineRule="auto"/>
        <w:ind w:left="426" w:hanging="426"/>
        <w:jc w:val="both"/>
        <w:rPr>
          <w:sz w:val="24"/>
          <w:szCs w:val="24"/>
          <w:lang w:eastAsia="el-GR"/>
        </w:rPr>
      </w:pPr>
      <w:r w:rsidRPr="00926B22">
        <w:rPr>
          <w:sz w:val="24"/>
          <w:szCs w:val="24"/>
          <w:lang w:eastAsia="el-GR"/>
        </w:rPr>
        <w:tab/>
        <w:t xml:space="preserve">- Για εργαζόμενους στο Δημόσιο, Τοπική Αυτοδιοίκηση ή τα ΝΠΔΔ αυτών, απαιτείται  πρόσφατη βεβαίωση εργασίας.        </w:t>
      </w:r>
    </w:p>
    <w:p w:rsidR="00B637A6" w:rsidRPr="00926B22" w:rsidRDefault="00B637A6" w:rsidP="00926B22">
      <w:pPr>
        <w:tabs>
          <w:tab w:val="left" w:pos="426"/>
        </w:tabs>
        <w:spacing w:after="0" w:line="240" w:lineRule="auto"/>
        <w:ind w:left="426" w:hanging="426"/>
        <w:jc w:val="both"/>
        <w:rPr>
          <w:sz w:val="24"/>
          <w:szCs w:val="24"/>
          <w:lang w:eastAsia="el-GR"/>
        </w:rPr>
      </w:pPr>
      <w:r w:rsidRPr="00926B22">
        <w:rPr>
          <w:sz w:val="24"/>
          <w:szCs w:val="24"/>
          <w:lang w:eastAsia="el-GR"/>
        </w:rPr>
        <w:tab/>
        <w:t>- Για ελεύθερους επαγγελματίες, απαιτείται κατάθεση αντιγράφου πληρωμών Ο.Α.Ε.Ε. ή άλλου ασφαλιστικού φορέα με απόδειξη πληρωμής των ασφαλιστικών εισφορών του προηγούμενου έτους, ή αντίγραφο θεωρημένου βιβλιαρίου ασφάλισης ή ασφαλιστική ενημερότητα.</w:t>
      </w:r>
    </w:p>
    <w:p w:rsidR="00B637A6" w:rsidRPr="00926B22" w:rsidRDefault="00B637A6" w:rsidP="00926B22">
      <w:pPr>
        <w:spacing w:after="0" w:line="240" w:lineRule="auto"/>
        <w:ind w:left="426" w:hanging="426"/>
        <w:jc w:val="both"/>
        <w:rPr>
          <w:sz w:val="24"/>
          <w:szCs w:val="24"/>
          <w:lang w:eastAsia="el-GR"/>
        </w:rPr>
      </w:pPr>
      <w:r w:rsidRPr="00926B22">
        <w:rPr>
          <w:b/>
          <w:bCs/>
          <w:sz w:val="24"/>
          <w:szCs w:val="24"/>
          <w:lang w:eastAsia="el-GR"/>
        </w:rPr>
        <w:t>β</w:t>
      </w:r>
      <w:r w:rsidRPr="00926B22">
        <w:rPr>
          <w:bCs/>
          <w:sz w:val="24"/>
          <w:szCs w:val="24"/>
          <w:lang w:eastAsia="el-GR"/>
        </w:rPr>
        <w:t>)</w:t>
      </w:r>
      <w:r w:rsidRPr="00926B22">
        <w:rPr>
          <w:bCs/>
          <w:sz w:val="24"/>
          <w:szCs w:val="24"/>
          <w:lang w:eastAsia="el-GR"/>
        </w:rPr>
        <w:tab/>
      </w:r>
      <w:r w:rsidRPr="00926B22">
        <w:rPr>
          <w:sz w:val="24"/>
          <w:szCs w:val="24"/>
          <w:lang w:eastAsia="el-GR"/>
        </w:rPr>
        <w:t>Όταν ο ένας εκ των δύο γονέων είναι άνεργος ή έχει λάβει τακτικό επίδομα ανεργίας από  τον Ο.Α.Ε.Δ. κατά τους τελευταίους 24 μήνες από την ημερομηνία έναρξης αιτήσεων    εγγραφών, απαιτείται η κατάθεση Δελτίου Ανεργίας σε ισχύ και αντίγραφο βεβαίωσης  εξατομικευμένης προσέγγισης από τις υπηρεσίες του Ο.Α.Ε.Δ.</w:t>
      </w:r>
    </w:p>
    <w:p w:rsidR="00B637A6" w:rsidRPr="00926B22" w:rsidRDefault="00B637A6" w:rsidP="00926B22">
      <w:pPr>
        <w:spacing w:after="0" w:line="240" w:lineRule="auto"/>
        <w:ind w:left="426" w:hanging="426"/>
        <w:jc w:val="both"/>
        <w:rPr>
          <w:sz w:val="24"/>
          <w:szCs w:val="24"/>
          <w:lang w:eastAsia="el-GR"/>
        </w:rPr>
      </w:pPr>
      <w:r w:rsidRPr="00926B22">
        <w:rPr>
          <w:b/>
          <w:sz w:val="24"/>
          <w:szCs w:val="24"/>
          <w:lang w:eastAsia="el-GR"/>
        </w:rPr>
        <w:t xml:space="preserve">γ) </w:t>
      </w:r>
      <w:r w:rsidRPr="00926B22">
        <w:rPr>
          <w:b/>
          <w:sz w:val="24"/>
          <w:szCs w:val="24"/>
          <w:lang w:eastAsia="el-GR"/>
        </w:rPr>
        <w:tab/>
      </w:r>
      <w:r w:rsidRPr="00926B22">
        <w:rPr>
          <w:sz w:val="24"/>
          <w:szCs w:val="24"/>
          <w:lang w:eastAsia="el-GR"/>
        </w:rPr>
        <w:t>Εάν οι γονείς ή ένας εκ των δύο συμμετέχουν</w:t>
      </w:r>
      <w:r w:rsidRPr="00926B22">
        <w:rPr>
          <w:b/>
          <w:sz w:val="24"/>
          <w:szCs w:val="24"/>
          <w:lang w:eastAsia="el-GR"/>
        </w:rPr>
        <w:t xml:space="preserve"> </w:t>
      </w:r>
      <w:r w:rsidRPr="00926B22">
        <w:rPr>
          <w:sz w:val="24"/>
          <w:szCs w:val="24"/>
          <w:lang w:eastAsia="el-GR"/>
        </w:rPr>
        <w:t xml:space="preserve">σε ενεργητικές πολιτικές απασχόλησης ή σε άλλα προγράμματα, απαιτείται αντίγραφο Ιδιωτικού Συμφωνητικού Συνεργασίας ή αντίγραφο  εγκριτικής απόφασης υπαγωγής καθώς και υπεύθυνη δήλωση   εργοδότη για την συνέχιση παρακολούθησης του προγράμματος. Εάν συμμετέχουν σε πρόγραμμα συνεχιζόμενης επαγγελματικής κατάρτισης, απαιτείται βεβαίωση από πιστοποιημένο Κέντρο Επαγγελματικής Κατάρτισης (Κ.Ε.Κ.) για τη συνέχιση  παρακολούθησης του προγράμματος. </w:t>
      </w:r>
    </w:p>
    <w:p w:rsidR="00B637A6" w:rsidRPr="00926B22" w:rsidRDefault="00B637A6" w:rsidP="00926B22">
      <w:pPr>
        <w:spacing w:after="0" w:line="240" w:lineRule="auto"/>
        <w:ind w:left="426" w:hanging="426"/>
        <w:jc w:val="both"/>
        <w:rPr>
          <w:sz w:val="24"/>
          <w:szCs w:val="24"/>
          <w:lang w:eastAsia="el-GR"/>
        </w:rPr>
      </w:pPr>
      <w:r w:rsidRPr="00926B22">
        <w:rPr>
          <w:b/>
          <w:sz w:val="24"/>
          <w:szCs w:val="24"/>
          <w:lang w:eastAsia="el-GR"/>
        </w:rPr>
        <w:t>δ)</w:t>
      </w:r>
      <w:r w:rsidRPr="00926B22">
        <w:rPr>
          <w:b/>
          <w:sz w:val="24"/>
          <w:szCs w:val="24"/>
          <w:lang w:eastAsia="el-GR"/>
        </w:rPr>
        <w:tab/>
      </w:r>
      <w:r w:rsidRPr="00926B22">
        <w:rPr>
          <w:sz w:val="24"/>
          <w:szCs w:val="24"/>
          <w:lang w:eastAsia="el-GR"/>
        </w:rPr>
        <w:t xml:space="preserve">Σε περίπτωση γονέων με παιδί που ανήκει στην ομάδα ΑΜΕΑ με ποσοστό αναπηρίας 35% και άνω ή γονέα που ανήκει στην ομάδα ΑΜΕΑ με ποσοστό αναπηρίας 50% και άνω, απαιτείται βεβαίωση Υγειονομικής Επιτροπής ή βεβαίωση από Δημόσιο Νοσοκομείο. </w:t>
      </w:r>
    </w:p>
    <w:p w:rsidR="00B637A6" w:rsidRPr="00926B22" w:rsidRDefault="00B637A6" w:rsidP="00926B22">
      <w:pPr>
        <w:spacing w:after="0"/>
        <w:ind w:left="426" w:hanging="426"/>
        <w:jc w:val="both"/>
        <w:rPr>
          <w:sz w:val="24"/>
          <w:szCs w:val="24"/>
          <w:lang w:eastAsia="el-GR"/>
        </w:rPr>
      </w:pPr>
      <w:r w:rsidRPr="00926B22">
        <w:rPr>
          <w:b/>
          <w:sz w:val="24"/>
          <w:szCs w:val="24"/>
          <w:lang w:eastAsia="el-GR"/>
        </w:rPr>
        <w:t>ε)</w:t>
      </w:r>
      <w:r w:rsidRPr="00926B22">
        <w:rPr>
          <w:b/>
          <w:sz w:val="24"/>
          <w:szCs w:val="24"/>
          <w:lang w:eastAsia="el-GR"/>
        </w:rPr>
        <w:tab/>
      </w:r>
      <w:r w:rsidRPr="00926B22">
        <w:rPr>
          <w:sz w:val="24"/>
          <w:szCs w:val="24"/>
          <w:lang w:eastAsia="el-GR"/>
        </w:rPr>
        <w:t xml:space="preserve">Για παιδιά με ειδικές ανάγκες, τα οποία μπορούν να ενταχθούν στο κοινό πλαίσιο λειτουργίας του παιδικού σταθμού  απαιτείται ιατρική γνωμάτευση-έκθεση κρατικού νοσηλευτικού ιδρύματος ή ασφαλιστικού οργανισμού ή άλλης αρμόδιας δημόσιας υπηρεσίας. </w:t>
      </w:r>
    </w:p>
    <w:p w:rsidR="00B637A6" w:rsidRPr="00926B22" w:rsidRDefault="00B637A6" w:rsidP="00926B22">
      <w:pPr>
        <w:spacing w:after="0"/>
        <w:ind w:left="426" w:hanging="426"/>
        <w:jc w:val="both"/>
        <w:rPr>
          <w:sz w:val="24"/>
          <w:szCs w:val="24"/>
          <w:lang w:eastAsia="el-GR"/>
        </w:rPr>
      </w:pPr>
      <w:r w:rsidRPr="00926B22">
        <w:rPr>
          <w:b/>
          <w:sz w:val="24"/>
          <w:szCs w:val="24"/>
          <w:lang w:eastAsia="el-GR"/>
        </w:rPr>
        <w:t>στ)</w:t>
      </w:r>
      <w:r w:rsidRPr="00926B22">
        <w:rPr>
          <w:b/>
          <w:sz w:val="24"/>
          <w:szCs w:val="24"/>
          <w:lang w:eastAsia="el-GR"/>
        </w:rPr>
        <w:tab/>
      </w:r>
      <w:r w:rsidRPr="00926B22">
        <w:rPr>
          <w:sz w:val="24"/>
          <w:szCs w:val="24"/>
          <w:lang w:eastAsia="el-GR"/>
        </w:rPr>
        <w:t>Για την εγγραφή παιδιού αλλοδαπών γονέων στον Π.Σ. εκτός των αναφερόμενων δικαιολογητικών απαραίτητη προϋπόθεση είναι και η άδεια νόμιμης παραμονής στη χώρα όπως αυτή εκάστοτε αποδεικνύεται.</w:t>
      </w:r>
    </w:p>
    <w:p w:rsidR="00B637A6" w:rsidRPr="00926B22" w:rsidRDefault="00B637A6" w:rsidP="00926B22">
      <w:pPr>
        <w:spacing w:after="0"/>
        <w:ind w:left="426" w:hanging="426"/>
        <w:rPr>
          <w:sz w:val="24"/>
          <w:szCs w:val="24"/>
          <w:lang w:eastAsia="el-GR"/>
        </w:rPr>
      </w:pPr>
      <w:r w:rsidRPr="00926B22">
        <w:rPr>
          <w:b/>
          <w:bCs/>
          <w:sz w:val="24"/>
          <w:szCs w:val="24"/>
          <w:lang w:eastAsia="el-GR"/>
        </w:rPr>
        <w:t>ζ)</w:t>
      </w:r>
      <w:r w:rsidRPr="00926B22">
        <w:rPr>
          <w:b/>
          <w:bCs/>
          <w:sz w:val="24"/>
          <w:szCs w:val="24"/>
          <w:lang w:eastAsia="el-GR"/>
        </w:rPr>
        <w:tab/>
      </w:r>
      <w:r w:rsidRPr="00926B22">
        <w:rPr>
          <w:sz w:val="24"/>
          <w:szCs w:val="24"/>
          <w:lang w:eastAsia="el-GR"/>
        </w:rPr>
        <w:t>Ληξιαρχική πράξη του αποβιώσαντος γονέα, εάν το παιδί είναι ορφανό –εάν αυτό δεν αναφέρεται στο πιστοποιητικό οικογενειακής κατάστασης.</w:t>
      </w:r>
    </w:p>
    <w:p w:rsidR="00B637A6" w:rsidRPr="00926B22" w:rsidRDefault="00B637A6" w:rsidP="00926B22">
      <w:pPr>
        <w:spacing w:after="0" w:line="240" w:lineRule="auto"/>
        <w:ind w:left="426" w:hanging="426"/>
        <w:jc w:val="both"/>
        <w:rPr>
          <w:sz w:val="24"/>
          <w:szCs w:val="24"/>
          <w:lang w:eastAsia="el-GR"/>
        </w:rPr>
      </w:pPr>
      <w:r w:rsidRPr="00926B22">
        <w:rPr>
          <w:b/>
          <w:bCs/>
          <w:sz w:val="24"/>
          <w:szCs w:val="24"/>
          <w:lang w:eastAsia="el-GR"/>
        </w:rPr>
        <w:t>η)</w:t>
      </w:r>
      <w:r w:rsidRPr="00926B22">
        <w:rPr>
          <w:b/>
          <w:bCs/>
          <w:sz w:val="24"/>
          <w:szCs w:val="24"/>
          <w:lang w:eastAsia="el-GR"/>
        </w:rPr>
        <w:tab/>
      </w:r>
      <w:r w:rsidRPr="00926B22">
        <w:rPr>
          <w:sz w:val="24"/>
          <w:szCs w:val="24"/>
          <w:lang w:eastAsia="el-GR"/>
        </w:rPr>
        <w:t>Βεβαίωση τελευταίου εξαμήνου σπουδών από την Γραμματεία της Σχολής, εάν οι γονείς είναι φοιτητές ή σπουδαστές.</w:t>
      </w:r>
    </w:p>
    <w:p w:rsidR="00B637A6" w:rsidRPr="00926B22" w:rsidRDefault="00B637A6" w:rsidP="00926B22">
      <w:pPr>
        <w:spacing w:after="0" w:line="240" w:lineRule="auto"/>
        <w:ind w:left="426" w:hanging="426"/>
        <w:jc w:val="both"/>
        <w:rPr>
          <w:sz w:val="24"/>
          <w:szCs w:val="24"/>
          <w:lang w:eastAsia="el-GR"/>
        </w:rPr>
      </w:pPr>
      <w:r w:rsidRPr="00926B22">
        <w:rPr>
          <w:b/>
          <w:bCs/>
          <w:sz w:val="24"/>
          <w:szCs w:val="24"/>
          <w:lang w:eastAsia="el-GR"/>
        </w:rPr>
        <w:t>θ)</w:t>
      </w:r>
      <w:r w:rsidRPr="00926B22">
        <w:rPr>
          <w:b/>
          <w:bCs/>
          <w:sz w:val="24"/>
          <w:szCs w:val="24"/>
          <w:lang w:eastAsia="el-GR"/>
        </w:rPr>
        <w:tab/>
      </w:r>
      <w:r w:rsidRPr="00926B22">
        <w:rPr>
          <w:sz w:val="24"/>
          <w:szCs w:val="24"/>
          <w:lang w:eastAsia="el-GR"/>
        </w:rPr>
        <w:t>Βεβαίωση από το Στρατό, εάν ο γονέας είναι στρατιώτης.</w:t>
      </w:r>
    </w:p>
    <w:p w:rsidR="00B637A6" w:rsidRPr="00926B22" w:rsidRDefault="00B637A6" w:rsidP="00926B22">
      <w:pPr>
        <w:spacing w:after="0" w:line="240" w:lineRule="auto"/>
        <w:ind w:left="426" w:hanging="426"/>
        <w:jc w:val="both"/>
        <w:rPr>
          <w:sz w:val="24"/>
          <w:szCs w:val="24"/>
          <w:lang w:eastAsia="el-GR"/>
        </w:rPr>
      </w:pPr>
      <w:r w:rsidRPr="00926B22">
        <w:rPr>
          <w:b/>
          <w:bCs/>
          <w:sz w:val="24"/>
          <w:szCs w:val="24"/>
          <w:lang w:eastAsia="el-GR"/>
        </w:rPr>
        <w:t>ι)</w:t>
      </w:r>
      <w:r w:rsidRPr="00926B22">
        <w:rPr>
          <w:sz w:val="24"/>
          <w:szCs w:val="24"/>
          <w:lang w:eastAsia="el-GR"/>
        </w:rPr>
        <w:t xml:space="preserve"> </w:t>
      </w:r>
      <w:r w:rsidRPr="00926B22">
        <w:rPr>
          <w:sz w:val="24"/>
          <w:szCs w:val="24"/>
          <w:lang w:eastAsia="el-GR"/>
        </w:rPr>
        <w:tab/>
        <w:t xml:space="preserve">Αντίγραφο διαζευκτηρίου –εάν αυτό δεν αναφέρεται στο πιστοποιητικό οικογενειακής κατάστασης - αίτηση διαζυγίου ή οποιοδήποτε αποδεικτικό έγγραφο της διάστασης καθώς και Δικαστική απόφαση  επιμέλειας ή οποιοδήποτε αποδεικτικό έγγραφο της επιμέλειας, εάν οι γονείς είναι διαζευγμένοι ή εν διαστάσει. </w:t>
      </w:r>
    </w:p>
    <w:p w:rsidR="00B637A6" w:rsidRPr="00926B22" w:rsidRDefault="00B637A6" w:rsidP="00926B22">
      <w:pPr>
        <w:spacing w:after="0" w:line="240" w:lineRule="auto"/>
        <w:ind w:left="426" w:hanging="426"/>
        <w:jc w:val="both"/>
        <w:rPr>
          <w:sz w:val="24"/>
          <w:szCs w:val="24"/>
          <w:lang w:eastAsia="el-GR"/>
        </w:rPr>
      </w:pPr>
      <w:r w:rsidRPr="00926B22">
        <w:rPr>
          <w:b/>
          <w:bCs/>
          <w:sz w:val="24"/>
          <w:szCs w:val="24"/>
          <w:lang w:eastAsia="el-GR"/>
        </w:rPr>
        <w:t xml:space="preserve">ια) </w:t>
      </w:r>
      <w:r w:rsidRPr="00926B22">
        <w:rPr>
          <w:bCs/>
          <w:sz w:val="24"/>
          <w:szCs w:val="24"/>
          <w:lang w:eastAsia="el-GR"/>
        </w:rPr>
        <w:t>Βεβαίωση της Υπηρεσίας τους για υπαλλήλους Δήμου Αθηναίων</w:t>
      </w:r>
      <w:r w:rsidRPr="00926B22">
        <w:rPr>
          <w:b/>
          <w:bCs/>
          <w:sz w:val="24"/>
          <w:szCs w:val="24"/>
          <w:lang w:eastAsia="el-GR"/>
        </w:rPr>
        <w:t xml:space="preserve">  </w:t>
      </w:r>
    </w:p>
    <w:p w:rsidR="00B637A6" w:rsidRPr="00926B22" w:rsidRDefault="00B637A6" w:rsidP="00926B22">
      <w:pPr>
        <w:spacing w:after="0" w:line="240" w:lineRule="auto"/>
        <w:jc w:val="both"/>
        <w:rPr>
          <w:b/>
          <w:sz w:val="24"/>
          <w:szCs w:val="24"/>
          <w:lang w:eastAsia="el-GR"/>
        </w:rPr>
      </w:pPr>
    </w:p>
    <w:p w:rsidR="00B637A6" w:rsidRPr="00926B22" w:rsidRDefault="00B637A6" w:rsidP="00926B22">
      <w:pPr>
        <w:spacing w:after="0" w:line="240" w:lineRule="auto"/>
        <w:jc w:val="both"/>
        <w:rPr>
          <w:b/>
          <w:sz w:val="24"/>
          <w:szCs w:val="24"/>
          <w:lang w:eastAsia="el-GR"/>
        </w:rPr>
      </w:pPr>
      <w:r w:rsidRPr="00926B22">
        <w:rPr>
          <w:b/>
          <w:sz w:val="24"/>
          <w:szCs w:val="24"/>
          <w:lang w:eastAsia="el-GR"/>
        </w:rPr>
        <w:t xml:space="preserve">     Δικαιολογητικά επανεγγραφής παιδιού σε βρεφονηπιακό σταθμό</w:t>
      </w:r>
    </w:p>
    <w:p w:rsidR="00B637A6" w:rsidRPr="00926B22" w:rsidRDefault="00B637A6" w:rsidP="00926B22">
      <w:pPr>
        <w:spacing w:after="0" w:line="240" w:lineRule="auto"/>
        <w:jc w:val="both"/>
        <w:rPr>
          <w:sz w:val="24"/>
          <w:szCs w:val="24"/>
          <w:lang w:eastAsia="el-GR"/>
        </w:rPr>
      </w:pPr>
      <w:r w:rsidRPr="00926B22">
        <w:rPr>
          <w:sz w:val="24"/>
          <w:szCs w:val="24"/>
          <w:lang w:eastAsia="el-GR"/>
        </w:rPr>
        <w:t>Για την επανεγγραφή παιδιού στον παιδικό σταθμό που φιλοξενείται ή σε άλλον εφόσον συντρέχουν σπουδαίοι λόγοι, απαιτείται αίτηση  επανεγγραφής συνοδευόμενη από τα δικαιολογητικά Β και Γ του παρόντος άρθρου καθώς  και υπεύθυνη δήλωση στην οποία  θα δηλώνονται οι τυχόν αλλαγές των στοιχείων της αρχικής αίτησής τους, με συνημμένα  τα  απαιτούμενα ανά περίπτωση  δικαιολογητικά.</w:t>
      </w:r>
    </w:p>
    <w:p w:rsidR="00B637A6" w:rsidRPr="00926B22" w:rsidRDefault="00B637A6" w:rsidP="00926B22">
      <w:pPr>
        <w:numPr>
          <w:ilvl w:val="0"/>
          <w:numId w:val="7"/>
        </w:numPr>
        <w:spacing w:after="0" w:line="240" w:lineRule="auto"/>
        <w:jc w:val="both"/>
        <w:rPr>
          <w:sz w:val="24"/>
          <w:szCs w:val="24"/>
          <w:lang w:eastAsia="el-GR"/>
        </w:rPr>
      </w:pPr>
      <w:r w:rsidRPr="00926B22">
        <w:rPr>
          <w:sz w:val="24"/>
          <w:szCs w:val="24"/>
          <w:lang w:eastAsia="el-GR"/>
        </w:rPr>
        <w:t>Η εγγραφή των παιδιών γίνεται με Πράξη  του Δ.Σ. του Δ.Β.Α. μετά από έγκριση των αποτελεσμάτων αξιολόγησης και επικύρωσης του οριστικού πίνακα αποτελεσμάτων.</w:t>
      </w:r>
    </w:p>
    <w:p w:rsidR="00B637A6" w:rsidRPr="00926B22" w:rsidRDefault="00B637A6" w:rsidP="00926B22">
      <w:pPr>
        <w:numPr>
          <w:ilvl w:val="0"/>
          <w:numId w:val="8"/>
        </w:numPr>
        <w:spacing w:after="0" w:line="240" w:lineRule="auto"/>
        <w:jc w:val="both"/>
        <w:rPr>
          <w:b/>
          <w:bCs/>
          <w:sz w:val="24"/>
          <w:szCs w:val="24"/>
          <w:lang w:eastAsia="el-GR"/>
        </w:rPr>
      </w:pPr>
      <w:r w:rsidRPr="00926B22">
        <w:rPr>
          <w:sz w:val="24"/>
          <w:szCs w:val="24"/>
          <w:lang w:eastAsia="el-GR"/>
        </w:rPr>
        <w:t xml:space="preserve">Τα Κριτήρια επιλογής για τη φιλοξενία των παιδιών στους Π.Σ. του Δ.Β.Α. κατηγοριοποιούνται και ανάλογα με την κατηγορία στην οποία υπάγονται (οικονομικά, κοινωνικά κ.λ.π.) μοριοδοτούνται προκειμένου να γίνει κατάταξη των αιτήσεων για την τελική αξιολόγηση σύμφωνα με τον πίνακα του Παραρτήματος. </w:t>
      </w:r>
    </w:p>
    <w:p w:rsidR="00B637A6" w:rsidRPr="00926B22" w:rsidRDefault="00B637A6" w:rsidP="00926B22">
      <w:pPr>
        <w:numPr>
          <w:ilvl w:val="0"/>
          <w:numId w:val="8"/>
        </w:numPr>
        <w:spacing w:after="0" w:line="240" w:lineRule="auto"/>
        <w:jc w:val="both"/>
        <w:rPr>
          <w:sz w:val="24"/>
          <w:szCs w:val="24"/>
          <w:lang w:eastAsia="el-GR"/>
        </w:rPr>
      </w:pPr>
      <w:r w:rsidRPr="00926B22">
        <w:rPr>
          <w:sz w:val="24"/>
          <w:szCs w:val="24"/>
          <w:lang w:eastAsia="el-GR"/>
        </w:rPr>
        <w:t>Σε περίπτωση ισοψηφίας μορίων θα προσμετρήσει αυστηρά το συνολικό εισόδημα της οικογένειας και αν υπάρχει εκ νέου ισοψηφία μορίων θα πραγματοποιηθεί κλήρωση.</w:t>
      </w:r>
    </w:p>
    <w:p w:rsidR="00B637A6" w:rsidRPr="00926B22" w:rsidRDefault="00B637A6" w:rsidP="00926B22">
      <w:pPr>
        <w:numPr>
          <w:ilvl w:val="0"/>
          <w:numId w:val="8"/>
        </w:numPr>
        <w:spacing w:after="0" w:line="240" w:lineRule="auto"/>
        <w:jc w:val="both"/>
        <w:rPr>
          <w:b/>
          <w:bCs/>
          <w:sz w:val="24"/>
          <w:szCs w:val="24"/>
          <w:lang w:eastAsia="el-GR"/>
        </w:rPr>
      </w:pPr>
      <w:r w:rsidRPr="00926B22">
        <w:rPr>
          <w:sz w:val="24"/>
          <w:szCs w:val="24"/>
          <w:lang w:eastAsia="el-GR"/>
        </w:rPr>
        <w:t>Στις περιπτώσεις που το Δ.Β.Α. συμμετέχει σε επιδοτούμενο πρόγραμμα παροχής θέσεων φροντίδας και φιλοξενίας παιδιών με αντίστοιχη επιδότηση οικονομικής συμμετοχής, από οποιοδήποτε φορέα,  ο αριθμός των προσφερομένων θέσεων ανά δομή και κατηγορία θα αποφασίζεται εκάστοτε από το Διοικητικό Συμβούλιο του Δ.Β.Α.</w:t>
      </w:r>
    </w:p>
    <w:p w:rsidR="00B637A6" w:rsidRPr="00926B22" w:rsidRDefault="00B637A6" w:rsidP="00926B22">
      <w:pPr>
        <w:numPr>
          <w:ilvl w:val="0"/>
          <w:numId w:val="8"/>
        </w:numPr>
        <w:spacing w:after="0" w:line="240" w:lineRule="auto"/>
        <w:jc w:val="both"/>
        <w:rPr>
          <w:sz w:val="24"/>
          <w:szCs w:val="24"/>
          <w:lang w:eastAsia="el-GR"/>
        </w:rPr>
      </w:pPr>
      <w:r w:rsidRPr="00926B22">
        <w:rPr>
          <w:sz w:val="24"/>
          <w:szCs w:val="24"/>
          <w:lang w:eastAsia="el-GR"/>
        </w:rPr>
        <w:t xml:space="preserve">Οι υπάλληλοι του Δήμου Αθηναίων και των Νομικών Προσώπων αυτού υποβάλλουν αίτηση εκτός μοριοδότησης καθώς και τα αδέλφια των ήδη φιλοξενούμενων παιδιών. </w:t>
      </w:r>
    </w:p>
    <w:p w:rsidR="00B637A6" w:rsidRPr="00926B22" w:rsidRDefault="00B637A6" w:rsidP="00926B22">
      <w:pPr>
        <w:numPr>
          <w:ilvl w:val="0"/>
          <w:numId w:val="8"/>
        </w:numPr>
        <w:spacing w:after="0" w:line="240" w:lineRule="auto"/>
        <w:jc w:val="both"/>
        <w:rPr>
          <w:sz w:val="24"/>
          <w:szCs w:val="24"/>
          <w:lang w:eastAsia="el-GR"/>
        </w:rPr>
      </w:pPr>
      <w:r w:rsidRPr="00926B22">
        <w:rPr>
          <w:sz w:val="24"/>
          <w:szCs w:val="24"/>
          <w:lang w:eastAsia="el-GR"/>
        </w:rPr>
        <w:t>Η διαδικασία εγγραφής παιδιών στους Π.Σ. θα αρχίζει την 1</w:t>
      </w:r>
      <w:r w:rsidRPr="00926B22">
        <w:rPr>
          <w:sz w:val="24"/>
          <w:szCs w:val="24"/>
          <w:vertAlign w:val="superscript"/>
          <w:lang w:eastAsia="el-GR"/>
        </w:rPr>
        <w:t xml:space="preserve">η </w:t>
      </w:r>
      <w:r w:rsidRPr="00926B22">
        <w:rPr>
          <w:sz w:val="24"/>
          <w:szCs w:val="24"/>
          <w:lang w:eastAsia="el-GR"/>
        </w:rPr>
        <w:t>Απριλίου και θα ολοκληρώνεται ως τη 15</w:t>
      </w:r>
      <w:r w:rsidRPr="00926B22">
        <w:rPr>
          <w:sz w:val="24"/>
          <w:szCs w:val="24"/>
          <w:vertAlign w:val="superscript"/>
          <w:lang w:eastAsia="el-GR"/>
        </w:rPr>
        <w:t>η</w:t>
      </w:r>
      <w:r w:rsidRPr="00926B22">
        <w:rPr>
          <w:sz w:val="24"/>
          <w:szCs w:val="24"/>
          <w:lang w:eastAsia="el-GR"/>
        </w:rPr>
        <w:t xml:space="preserve"> Ιουνίου εκάστου έτους  ως εξής:</w:t>
      </w:r>
    </w:p>
    <w:p w:rsidR="00B637A6" w:rsidRPr="00926B22" w:rsidRDefault="00B637A6" w:rsidP="00926B22">
      <w:pPr>
        <w:numPr>
          <w:ilvl w:val="2"/>
          <w:numId w:val="9"/>
        </w:numPr>
        <w:spacing w:after="0" w:line="240" w:lineRule="auto"/>
        <w:ind w:left="709" w:hanging="283"/>
        <w:jc w:val="both"/>
        <w:rPr>
          <w:sz w:val="24"/>
          <w:szCs w:val="24"/>
          <w:lang w:eastAsia="el-GR"/>
        </w:rPr>
      </w:pPr>
      <w:r w:rsidRPr="00926B22">
        <w:rPr>
          <w:sz w:val="24"/>
          <w:szCs w:val="24"/>
          <w:lang w:eastAsia="el-GR"/>
        </w:rPr>
        <w:t>Αποστολή εντύπων επανεγγραφής από την Κεντρική Υπηρεσία στους Π.Σ.,  για την  υποβολή  δικαιολογητικών από τους γονείς οι οποίοι  επιθυμούν να επανεγγράψουν τα παιδιά τους στον Π.Σ. που ήδη φιλοξενούνται  ή σε άλλον Π.Σ.  εφόσον συντρέχουν σπουδαίοι λόγοι</w:t>
      </w:r>
    </w:p>
    <w:p w:rsidR="00B637A6" w:rsidRPr="00926B22" w:rsidRDefault="00B637A6" w:rsidP="00926B22">
      <w:pPr>
        <w:numPr>
          <w:ilvl w:val="2"/>
          <w:numId w:val="9"/>
        </w:numPr>
        <w:spacing w:after="0" w:line="240" w:lineRule="auto"/>
        <w:ind w:left="709" w:hanging="283"/>
        <w:jc w:val="both"/>
        <w:rPr>
          <w:sz w:val="24"/>
          <w:szCs w:val="24"/>
          <w:lang w:eastAsia="el-GR"/>
        </w:rPr>
      </w:pPr>
      <w:r w:rsidRPr="00926B22">
        <w:rPr>
          <w:sz w:val="24"/>
          <w:szCs w:val="24"/>
          <w:lang w:eastAsia="el-GR"/>
        </w:rPr>
        <w:t>Αποστολή εντύπων νέας Εγγραφής από την Κεντρική Υπηρεσία στους Π.Σ, ενημέρωση ενδιαφερόμενων γονέων από το παιδαγωγικό προσωπικό και την Προϊσταμένη του Π.Σ.</w:t>
      </w:r>
    </w:p>
    <w:p w:rsidR="00B637A6" w:rsidRPr="00926B22" w:rsidRDefault="00B637A6" w:rsidP="00926B22">
      <w:pPr>
        <w:numPr>
          <w:ilvl w:val="2"/>
          <w:numId w:val="9"/>
        </w:numPr>
        <w:spacing w:after="0" w:line="240" w:lineRule="auto"/>
        <w:ind w:left="709" w:hanging="283"/>
        <w:jc w:val="both"/>
        <w:rPr>
          <w:sz w:val="24"/>
          <w:szCs w:val="24"/>
          <w:lang w:eastAsia="el-GR"/>
        </w:rPr>
      </w:pPr>
      <w:r w:rsidRPr="00926B22">
        <w:rPr>
          <w:sz w:val="24"/>
          <w:szCs w:val="24"/>
          <w:lang w:eastAsia="el-GR"/>
        </w:rPr>
        <w:t>Ανακοίνωση δυναμικότητας παιδικών σταθμών για το επόμενο σχολικό έτος ανά Δημοτική Κοινότητα, στην Κεντρική Υπηρεσία, στους Π.Σ. και στην ιστοσελίδα του Δ.Β.Α.</w:t>
      </w:r>
    </w:p>
    <w:p w:rsidR="00B637A6" w:rsidRPr="00926B22" w:rsidRDefault="00B637A6" w:rsidP="00926B22">
      <w:pPr>
        <w:numPr>
          <w:ilvl w:val="2"/>
          <w:numId w:val="9"/>
        </w:numPr>
        <w:spacing w:after="0" w:line="240" w:lineRule="auto"/>
        <w:ind w:left="709" w:hanging="283"/>
        <w:jc w:val="both"/>
        <w:rPr>
          <w:b/>
          <w:sz w:val="24"/>
          <w:szCs w:val="24"/>
          <w:lang w:eastAsia="el-GR"/>
        </w:rPr>
      </w:pPr>
      <w:r w:rsidRPr="00926B22">
        <w:rPr>
          <w:sz w:val="24"/>
          <w:szCs w:val="24"/>
          <w:lang w:eastAsia="el-GR"/>
        </w:rPr>
        <w:t>Υποβολή και πρωτοκόλληση αιτήσεων Επανεγγραφής και Εγγραφής στην Κεντρική Υπηρεσία.</w:t>
      </w:r>
    </w:p>
    <w:p w:rsidR="00B637A6" w:rsidRPr="00926B22" w:rsidRDefault="00B637A6" w:rsidP="00926B22">
      <w:pPr>
        <w:numPr>
          <w:ilvl w:val="2"/>
          <w:numId w:val="9"/>
        </w:numPr>
        <w:spacing w:after="0" w:line="240" w:lineRule="auto"/>
        <w:ind w:left="709" w:hanging="283"/>
        <w:jc w:val="both"/>
        <w:rPr>
          <w:b/>
          <w:sz w:val="24"/>
          <w:szCs w:val="24"/>
          <w:lang w:eastAsia="el-GR"/>
        </w:rPr>
      </w:pPr>
      <w:r w:rsidRPr="00926B22">
        <w:rPr>
          <w:sz w:val="24"/>
          <w:szCs w:val="24"/>
          <w:lang w:eastAsia="el-GR"/>
        </w:rPr>
        <w:t>Επεξεργασία αιτήσεων παιδιών με ειδικές ανάγκες, σύμφωνα με τα όσα προβλέπονται στο άρθρο 4.</w:t>
      </w:r>
    </w:p>
    <w:p w:rsidR="00B637A6" w:rsidRPr="00926B22" w:rsidRDefault="00B637A6" w:rsidP="00926B22">
      <w:pPr>
        <w:numPr>
          <w:ilvl w:val="2"/>
          <w:numId w:val="9"/>
        </w:numPr>
        <w:spacing w:after="0" w:line="240" w:lineRule="auto"/>
        <w:ind w:left="709" w:hanging="283"/>
        <w:jc w:val="both"/>
        <w:rPr>
          <w:sz w:val="24"/>
          <w:szCs w:val="24"/>
          <w:lang w:eastAsia="el-GR"/>
        </w:rPr>
      </w:pPr>
      <w:r w:rsidRPr="00926B22">
        <w:rPr>
          <w:sz w:val="24"/>
          <w:szCs w:val="24"/>
          <w:lang w:eastAsia="el-GR"/>
        </w:rPr>
        <w:t xml:space="preserve">Έλεγχος οικονομικών στοιχείων, αναγραφή ποσού εισοδήματος στο έντυπο της αίτησης από αρμόδια οικονομική επιτροπή. </w:t>
      </w:r>
    </w:p>
    <w:p w:rsidR="00B637A6" w:rsidRPr="00926B22" w:rsidRDefault="00B637A6" w:rsidP="00926B22">
      <w:pPr>
        <w:numPr>
          <w:ilvl w:val="2"/>
          <w:numId w:val="9"/>
        </w:numPr>
        <w:spacing w:after="0" w:line="240" w:lineRule="auto"/>
        <w:ind w:left="709" w:hanging="283"/>
        <w:jc w:val="both"/>
        <w:rPr>
          <w:sz w:val="24"/>
          <w:szCs w:val="24"/>
          <w:lang w:eastAsia="el-GR"/>
        </w:rPr>
      </w:pPr>
      <w:r w:rsidRPr="00926B22">
        <w:rPr>
          <w:sz w:val="24"/>
          <w:szCs w:val="24"/>
          <w:lang w:eastAsia="el-GR"/>
        </w:rPr>
        <w:t>Επεξεργασία των αιτήσεων εγγραφής σύμφωνα με την μοριοδότηση των κριτηρίων με τη βοήθεια του ηλεκτρονικού προγράμματος επιλογής. Καθορισμός μηνιαίας οικονομικής συμμετοχής στα λειτουργικά έξοδα των Π.Σ.</w:t>
      </w:r>
    </w:p>
    <w:p w:rsidR="00B637A6" w:rsidRPr="00926B22" w:rsidRDefault="00B637A6" w:rsidP="00926B22">
      <w:pPr>
        <w:spacing w:after="0" w:line="240" w:lineRule="auto"/>
        <w:ind w:left="567" w:hanging="567"/>
        <w:jc w:val="both"/>
        <w:rPr>
          <w:sz w:val="24"/>
          <w:szCs w:val="24"/>
          <w:lang w:eastAsia="el-GR"/>
        </w:rPr>
      </w:pPr>
      <w:r w:rsidRPr="00926B22">
        <w:rPr>
          <w:sz w:val="24"/>
          <w:szCs w:val="24"/>
          <w:lang w:eastAsia="el-GR"/>
        </w:rPr>
        <w:t xml:space="preserve"> </w:t>
      </w:r>
      <w:r w:rsidRPr="00926B22">
        <w:rPr>
          <w:sz w:val="24"/>
          <w:szCs w:val="24"/>
          <w:lang w:val="en-US" w:eastAsia="el-GR"/>
        </w:rPr>
        <w:t>viii</w:t>
      </w:r>
      <w:r w:rsidRPr="00926B22">
        <w:rPr>
          <w:sz w:val="24"/>
          <w:szCs w:val="24"/>
          <w:lang w:eastAsia="el-GR"/>
        </w:rPr>
        <w:t>. Έγκριση των αποτελεσμάτων από την   αρμόδια επιτροπή επιλογής και αξιολόγησης τα οποία καταχωρούνται σε προσωρινούς πίνακες αποτελεσμάτων και ανακοινώνονται στους ΠΣ και στην ιστοσελίδα του ΔΒΑ.</w:t>
      </w:r>
    </w:p>
    <w:p w:rsidR="00B637A6" w:rsidRPr="00926B22" w:rsidRDefault="00B637A6" w:rsidP="00926B22">
      <w:pPr>
        <w:ind w:left="567" w:hanging="567"/>
        <w:jc w:val="both"/>
        <w:rPr>
          <w:sz w:val="24"/>
          <w:szCs w:val="24"/>
          <w:lang w:eastAsia="el-GR"/>
        </w:rPr>
      </w:pPr>
      <w:r w:rsidRPr="00926B22">
        <w:rPr>
          <w:sz w:val="24"/>
          <w:szCs w:val="24"/>
          <w:lang w:val="en-US" w:eastAsia="el-GR"/>
        </w:rPr>
        <w:t>ix</w:t>
      </w:r>
      <w:r w:rsidRPr="00926B22">
        <w:rPr>
          <w:sz w:val="24"/>
          <w:szCs w:val="24"/>
          <w:lang w:eastAsia="el-GR"/>
        </w:rPr>
        <w:t>.   Υποβολή ενστάσεων στο Πρωτόκολλο της κεντρικής υπηρεσίας, επί των προσωρινών πινάκων αποτελεσμάτων.</w:t>
      </w:r>
    </w:p>
    <w:p w:rsidR="00B637A6" w:rsidRPr="00926B22" w:rsidRDefault="00B637A6" w:rsidP="00926B22">
      <w:pPr>
        <w:spacing w:after="0" w:line="240" w:lineRule="auto"/>
        <w:ind w:left="1080" w:hanging="1080"/>
        <w:jc w:val="both"/>
        <w:rPr>
          <w:sz w:val="24"/>
          <w:szCs w:val="24"/>
          <w:lang w:eastAsia="el-GR"/>
        </w:rPr>
      </w:pPr>
      <w:r w:rsidRPr="00926B22">
        <w:rPr>
          <w:sz w:val="24"/>
          <w:szCs w:val="24"/>
          <w:lang w:val="en-US" w:eastAsia="el-GR"/>
        </w:rPr>
        <w:t>x</w:t>
      </w:r>
      <w:r w:rsidRPr="00926B22">
        <w:rPr>
          <w:sz w:val="24"/>
          <w:szCs w:val="24"/>
          <w:lang w:eastAsia="el-GR"/>
        </w:rPr>
        <w:t>.       Εξέταση ενστάσεων από την αρμόδια Δευτεροβάθμια επιτροπή.</w:t>
      </w:r>
    </w:p>
    <w:p w:rsidR="00B637A6" w:rsidRPr="00926B22" w:rsidRDefault="00B637A6" w:rsidP="00926B22">
      <w:pPr>
        <w:numPr>
          <w:ilvl w:val="0"/>
          <w:numId w:val="11"/>
        </w:numPr>
        <w:spacing w:after="0" w:line="240" w:lineRule="auto"/>
        <w:ind w:left="567" w:hanging="567"/>
        <w:jc w:val="both"/>
        <w:rPr>
          <w:sz w:val="24"/>
          <w:szCs w:val="24"/>
          <w:lang w:eastAsia="el-GR"/>
        </w:rPr>
      </w:pPr>
      <w:r w:rsidRPr="00926B22">
        <w:rPr>
          <w:sz w:val="24"/>
          <w:szCs w:val="24"/>
          <w:lang w:eastAsia="el-GR"/>
        </w:rPr>
        <w:t xml:space="preserve">Εγγραφή των παιδιών με Πράξη του Δ.Σ. του Δ.Β.Α. με την οποία εγκρίνονται τα αποτελέσματα αξιολόγησης και επικυρώνεται ο οριστικός πίνακας αποτελεσμάτων. </w:t>
      </w:r>
    </w:p>
    <w:p w:rsidR="00B637A6" w:rsidRPr="00926B22" w:rsidRDefault="00B637A6" w:rsidP="00926B22">
      <w:pPr>
        <w:tabs>
          <w:tab w:val="left" w:pos="567"/>
          <w:tab w:val="num" w:pos="1800"/>
        </w:tabs>
        <w:spacing w:after="0" w:line="240" w:lineRule="auto"/>
        <w:ind w:left="567" w:hanging="567"/>
        <w:jc w:val="both"/>
        <w:rPr>
          <w:sz w:val="24"/>
          <w:szCs w:val="24"/>
          <w:lang w:eastAsia="el-GR"/>
        </w:rPr>
      </w:pPr>
      <w:r w:rsidRPr="00926B22">
        <w:rPr>
          <w:sz w:val="24"/>
          <w:szCs w:val="24"/>
          <w:lang w:val="en-US" w:eastAsia="el-GR"/>
        </w:rPr>
        <w:t>xii</w:t>
      </w:r>
      <w:r w:rsidRPr="00926B22">
        <w:rPr>
          <w:sz w:val="24"/>
          <w:szCs w:val="24"/>
          <w:lang w:eastAsia="el-GR"/>
        </w:rPr>
        <w:t>.  Ανάρτηση των οριστικών πινάκων αποτελεσμάτων στην Κεντρική Υπηρεσία, στους Π.Σ. και στην ιστοσελίδα του Δ.Β.Α.</w:t>
      </w:r>
    </w:p>
    <w:p w:rsidR="00B637A6" w:rsidRPr="00926B22" w:rsidRDefault="00B637A6" w:rsidP="00926B22">
      <w:pPr>
        <w:jc w:val="both"/>
        <w:rPr>
          <w:sz w:val="24"/>
          <w:szCs w:val="24"/>
          <w:lang w:eastAsia="el-GR"/>
        </w:rPr>
      </w:pPr>
      <w:r w:rsidRPr="00926B22">
        <w:rPr>
          <w:sz w:val="24"/>
          <w:szCs w:val="24"/>
          <w:lang w:eastAsia="el-GR"/>
        </w:rPr>
        <w:t>Το χρονοδιάγραμμα καθορίζεται από την αρμόδια Διεύθυνση του Δ.Β.Α. και ανακοινώνεται ετησίως.</w:t>
      </w:r>
    </w:p>
    <w:p w:rsidR="00B637A6" w:rsidRPr="00926B22" w:rsidRDefault="00B637A6" w:rsidP="00926B22">
      <w:pPr>
        <w:jc w:val="both"/>
        <w:rPr>
          <w:sz w:val="24"/>
          <w:szCs w:val="24"/>
          <w:lang w:eastAsia="el-GR"/>
        </w:rPr>
      </w:pPr>
    </w:p>
    <w:p w:rsidR="00B637A6" w:rsidRPr="00926B22" w:rsidRDefault="00B637A6" w:rsidP="00926B22">
      <w:pPr>
        <w:jc w:val="both"/>
        <w:rPr>
          <w:sz w:val="24"/>
          <w:szCs w:val="24"/>
          <w:lang w:eastAsia="el-GR"/>
        </w:rPr>
      </w:pPr>
    </w:p>
    <w:p w:rsidR="00B637A6" w:rsidRPr="00926B22" w:rsidRDefault="00B637A6" w:rsidP="00926B22">
      <w:pPr>
        <w:jc w:val="both"/>
        <w:rPr>
          <w:sz w:val="24"/>
          <w:szCs w:val="24"/>
          <w:lang w:eastAsia="el-GR"/>
        </w:rPr>
      </w:pPr>
      <w:r w:rsidRPr="00926B22">
        <w:rPr>
          <w:sz w:val="24"/>
          <w:szCs w:val="24"/>
          <w:lang w:eastAsia="el-GR"/>
        </w:rPr>
        <w:t>Αιτήσεις γίνονται δεκτές και σε όλη τη διάρκεια του έτους στο αρμόδιο Τμήμα της Κεντρικής Υπηρεσίας.  Εξυπηρετούνται, εφόσον υπάρχουν κενές θέσεις και δεν εκκρεμούν αιτήσεις που έχουν εμπρόθεσμα υποβληθεί, πληρούν τις προϋποθέσεις εγγραφής  και δεν έχουν ικανοποιηθεί. (επιλαχούσες αιτήσεις)</w:t>
      </w:r>
    </w:p>
    <w:p w:rsidR="00B637A6" w:rsidRPr="00926B22" w:rsidRDefault="00B637A6" w:rsidP="00926B22">
      <w:pPr>
        <w:spacing w:after="0" w:line="240" w:lineRule="auto"/>
        <w:jc w:val="both"/>
        <w:rPr>
          <w:sz w:val="24"/>
          <w:szCs w:val="24"/>
          <w:lang w:eastAsia="el-GR"/>
        </w:rPr>
      </w:pPr>
    </w:p>
    <w:p w:rsidR="00B637A6" w:rsidRPr="00926B22" w:rsidRDefault="00B637A6" w:rsidP="00926B22">
      <w:pPr>
        <w:keepNext/>
        <w:spacing w:after="0" w:line="240" w:lineRule="auto"/>
        <w:jc w:val="center"/>
        <w:outlineLvl w:val="0"/>
        <w:rPr>
          <w:b/>
          <w:bCs/>
          <w:sz w:val="24"/>
          <w:szCs w:val="24"/>
          <w:u w:val="single"/>
          <w:lang w:eastAsia="el-GR"/>
        </w:rPr>
      </w:pPr>
      <w:r w:rsidRPr="00926B22">
        <w:rPr>
          <w:b/>
          <w:bCs/>
          <w:sz w:val="24"/>
          <w:szCs w:val="24"/>
          <w:u w:val="single"/>
          <w:lang w:eastAsia="el-GR"/>
        </w:rPr>
        <w:t>ΑΡΘΡΟ  4</w:t>
      </w:r>
    </w:p>
    <w:p w:rsidR="00B637A6" w:rsidRPr="00926B22" w:rsidRDefault="00B637A6" w:rsidP="00926B22">
      <w:pPr>
        <w:spacing w:after="0" w:line="240" w:lineRule="auto"/>
        <w:jc w:val="center"/>
        <w:rPr>
          <w:sz w:val="24"/>
          <w:szCs w:val="24"/>
          <w:lang w:eastAsia="el-GR"/>
        </w:rPr>
      </w:pPr>
      <w:r w:rsidRPr="00926B22">
        <w:rPr>
          <w:sz w:val="24"/>
          <w:szCs w:val="24"/>
          <w:lang w:eastAsia="el-GR"/>
        </w:rPr>
        <w:t>(168/04, 45/12 με Α.Δ.Α: Β4ΩΕΟΡΙΑ-4ΘΧ   αποφ. Δ.Σ.)</w:t>
      </w:r>
    </w:p>
    <w:p w:rsidR="00B637A6" w:rsidRPr="00926B22" w:rsidRDefault="00B637A6" w:rsidP="00926B22">
      <w:pPr>
        <w:spacing w:after="0" w:line="240" w:lineRule="auto"/>
        <w:jc w:val="both"/>
        <w:rPr>
          <w:sz w:val="24"/>
          <w:szCs w:val="24"/>
          <w:lang w:eastAsia="el-GR"/>
        </w:rPr>
      </w:pPr>
    </w:p>
    <w:p w:rsidR="00B637A6" w:rsidRPr="00926B22" w:rsidRDefault="00B637A6" w:rsidP="00926B22">
      <w:pPr>
        <w:spacing w:after="0" w:line="240" w:lineRule="auto"/>
        <w:ind w:left="426" w:hanging="426"/>
        <w:rPr>
          <w:color w:val="000000"/>
          <w:sz w:val="24"/>
          <w:szCs w:val="24"/>
          <w:lang w:eastAsia="el-GR"/>
        </w:rPr>
      </w:pPr>
      <w:r w:rsidRPr="00926B22">
        <w:rPr>
          <w:b/>
          <w:color w:val="000000"/>
          <w:sz w:val="24"/>
          <w:szCs w:val="24"/>
          <w:lang w:eastAsia="el-GR"/>
        </w:rPr>
        <w:t>1</w:t>
      </w:r>
      <w:r w:rsidRPr="00926B22">
        <w:rPr>
          <w:color w:val="000000"/>
          <w:sz w:val="24"/>
          <w:szCs w:val="24"/>
          <w:lang w:eastAsia="el-GR"/>
        </w:rPr>
        <w:t>.   Δεν γίνονται δεκτά βρέφη ή νήπια, τα οποία έχουν σοβαρό πρόβλημα σωματικής ή/και    ψυχικής υγείας (π.χ. βαριές καθυστερήσεις, πολλαπλές αναπηρίες) και που για την αγωγή τους χρειάζεται ειδικευμένο προσωπικό και ειδικές δομές.</w:t>
      </w:r>
    </w:p>
    <w:p w:rsidR="00B637A6" w:rsidRPr="00926B22" w:rsidRDefault="00B637A6" w:rsidP="00926B22">
      <w:pPr>
        <w:spacing w:after="0" w:line="240" w:lineRule="auto"/>
        <w:ind w:left="426" w:hanging="426"/>
        <w:jc w:val="both"/>
        <w:rPr>
          <w:sz w:val="24"/>
          <w:szCs w:val="24"/>
          <w:lang w:eastAsia="el-GR"/>
        </w:rPr>
      </w:pPr>
      <w:r w:rsidRPr="00926B22">
        <w:rPr>
          <w:b/>
          <w:sz w:val="24"/>
          <w:szCs w:val="24"/>
          <w:lang w:eastAsia="el-GR"/>
        </w:rPr>
        <w:t>2.</w:t>
      </w:r>
      <w:r w:rsidRPr="00926B22">
        <w:rPr>
          <w:sz w:val="24"/>
          <w:szCs w:val="24"/>
          <w:lang w:eastAsia="el-GR"/>
        </w:rPr>
        <w:t xml:space="preserve">   Γίνονται δεκτά παιδιά με ειδικές ανάγκες εφόσον έχουν την δυνατότητα ένταξης σε πλαίσιο λειτουργίας παιδικού σταθμού. Η δυνατότητα αυτή πιστοποιείται μόνο με γνωμάτευση-έκθεση Κρατικού Νοσηλευτικού Ιδρύματος ή Ασφαλιστικού Οργανισμού ή άλλης αρμόδιας Δημόσιας Υπηρεσίας. </w:t>
      </w:r>
    </w:p>
    <w:p w:rsidR="00B637A6" w:rsidRPr="00926B22" w:rsidRDefault="00B637A6" w:rsidP="00926B22">
      <w:pPr>
        <w:numPr>
          <w:ilvl w:val="0"/>
          <w:numId w:val="1"/>
        </w:numPr>
        <w:spacing w:after="0" w:line="240" w:lineRule="auto"/>
        <w:jc w:val="both"/>
        <w:rPr>
          <w:sz w:val="24"/>
          <w:szCs w:val="24"/>
          <w:lang w:eastAsia="el-GR"/>
        </w:rPr>
      </w:pPr>
      <w:r w:rsidRPr="00926B22">
        <w:rPr>
          <w:sz w:val="24"/>
          <w:szCs w:val="24"/>
          <w:lang w:eastAsia="el-GR"/>
        </w:rPr>
        <w:t>Οι υποβληθείσες αιτήσεις εξετάζονται από επιτροπή που αποτελείται από Ιατρό, Ψυχολόγο και την Προϊσταμένη του Παιδικού Σταθμού. Η επιτροπή συντάσσει έκθεση σύμφωνα με τα κριτήρια επιλογής.</w:t>
      </w:r>
    </w:p>
    <w:p w:rsidR="00B637A6" w:rsidRPr="00926B22" w:rsidRDefault="00B637A6" w:rsidP="00926B22">
      <w:pPr>
        <w:numPr>
          <w:ilvl w:val="0"/>
          <w:numId w:val="1"/>
        </w:numPr>
        <w:spacing w:after="0" w:line="240" w:lineRule="auto"/>
        <w:jc w:val="both"/>
        <w:rPr>
          <w:sz w:val="24"/>
          <w:szCs w:val="24"/>
          <w:lang w:eastAsia="el-GR"/>
        </w:rPr>
      </w:pPr>
      <w:r w:rsidRPr="00926B22">
        <w:rPr>
          <w:sz w:val="24"/>
          <w:szCs w:val="24"/>
          <w:lang w:eastAsia="el-GR"/>
        </w:rPr>
        <w:t>Η επιτροπή προκειμένου να προβεί στην εκτίμηση της κατάστασης και την έγκριση της αίτησης, εάν κριθεί απαραίτητο συναντάται με τους γονείς και το παιδί.</w:t>
      </w:r>
    </w:p>
    <w:p w:rsidR="00B637A6" w:rsidRPr="00926B22" w:rsidRDefault="00B637A6" w:rsidP="00926B22">
      <w:pPr>
        <w:numPr>
          <w:ilvl w:val="0"/>
          <w:numId w:val="1"/>
        </w:numPr>
        <w:spacing w:after="0" w:line="240" w:lineRule="auto"/>
        <w:jc w:val="both"/>
        <w:rPr>
          <w:sz w:val="24"/>
          <w:szCs w:val="24"/>
          <w:lang w:eastAsia="el-GR"/>
        </w:rPr>
      </w:pPr>
      <w:r w:rsidRPr="00926B22">
        <w:rPr>
          <w:sz w:val="24"/>
          <w:szCs w:val="24"/>
          <w:lang w:eastAsia="el-GR"/>
        </w:rPr>
        <w:t xml:space="preserve">Η επιλογή των αιτήσεων των παιδιών με ειδικές ανάγκες θα γίνεται πριν την επιλογή των παιδιών που θα φιλοξενούνται στον Π.Σ. Κριτήριο αποδοχής αποτελεί η δυνατότητα φιλοξενίας και ένταξης του παιδιού σε σχέση με τις συνθήκες του Π.Σ. </w:t>
      </w:r>
    </w:p>
    <w:p w:rsidR="00B637A6" w:rsidRPr="00926B22" w:rsidRDefault="00B637A6" w:rsidP="00926B22">
      <w:pPr>
        <w:numPr>
          <w:ilvl w:val="0"/>
          <w:numId w:val="1"/>
        </w:numPr>
        <w:spacing w:after="0" w:line="240" w:lineRule="auto"/>
        <w:jc w:val="both"/>
        <w:rPr>
          <w:sz w:val="24"/>
          <w:szCs w:val="24"/>
          <w:lang w:eastAsia="el-GR"/>
        </w:rPr>
      </w:pPr>
      <w:r w:rsidRPr="00926B22">
        <w:rPr>
          <w:sz w:val="24"/>
          <w:szCs w:val="24"/>
          <w:lang w:eastAsia="el-GR"/>
        </w:rPr>
        <w:t>Παιδιά που δεν παρακολουθούνται από ειδικό δε θα γίνονται δεκτά, εκτός αν υπάρχει διαφορετική εισήγηση της αρμόδιας επιτροπής του Δ.Β.Α.</w:t>
      </w:r>
    </w:p>
    <w:p w:rsidR="00B637A6" w:rsidRPr="00926B22" w:rsidRDefault="00B637A6" w:rsidP="00926B22">
      <w:pPr>
        <w:numPr>
          <w:ilvl w:val="0"/>
          <w:numId w:val="1"/>
        </w:numPr>
        <w:spacing w:after="0" w:line="240" w:lineRule="auto"/>
        <w:jc w:val="both"/>
        <w:rPr>
          <w:b/>
          <w:sz w:val="24"/>
          <w:szCs w:val="24"/>
          <w:lang w:eastAsia="el-GR"/>
        </w:rPr>
      </w:pPr>
      <w:r w:rsidRPr="00926B22">
        <w:rPr>
          <w:sz w:val="24"/>
          <w:szCs w:val="24"/>
          <w:lang w:eastAsia="el-GR"/>
        </w:rPr>
        <w:t>Η ηλικία ένταξης των παιδιών με ειδικές ανάγκες, για τα οποία γίνονται δεκτές αιτήσεις, κρίνεται κατά περίπτωση με βάση την παρ. 4 του παρόντος άρθρου, έως τη νόμιμη ηλικία εισόδου τους στο Νηπιαγωγείο. Η παραμονή του παιδιού με ειδικές ανάγκες στον Παιδικό Σταθμό μπορεί να παραταθεί κατά ένα ή το πολύ δύο χρόνια, με την προσκόμιση βεβαίωσης-γνωμάτευσης από αρμόδια Δημόσια Υπηρεσία, όπως ορίζει ο νόμος, στην οποία να αιτιολογείται η ανάγκη της περαιτέρω παραμονής του.</w:t>
      </w:r>
    </w:p>
    <w:p w:rsidR="00B637A6" w:rsidRPr="00926B22" w:rsidRDefault="00B637A6" w:rsidP="00926B22">
      <w:pPr>
        <w:numPr>
          <w:ilvl w:val="0"/>
          <w:numId w:val="1"/>
        </w:numPr>
        <w:spacing w:after="0" w:line="240" w:lineRule="auto"/>
        <w:jc w:val="both"/>
        <w:rPr>
          <w:b/>
          <w:sz w:val="24"/>
          <w:szCs w:val="24"/>
          <w:lang w:eastAsia="el-GR"/>
        </w:rPr>
      </w:pPr>
      <w:r w:rsidRPr="00926B22">
        <w:rPr>
          <w:sz w:val="24"/>
          <w:szCs w:val="24"/>
          <w:lang w:eastAsia="el-GR"/>
        </w:rPr>
        <w:t>Σε κάθε τμήμα του Παιδικού Σταθμού μπορεί να ενταχθεί ένα παιδί με ειδικές ανάγκες, εκτός αν κρίνει διαφορετικά η επιτροπή (μέγιστος αριθμός 2 παιδιά)</w:t>
      </w:r>
      <w:r w:rsidRPr="00926B22">
        <w:rPr>
          <w:b/>
          <w:sz w:val="24"/>
          <w:szCs w:val="24"/>
          <w:lang w:eastAsia="el-GR"/>
        </w:rPr>
        <w:t>.</w:t>
      </w:r>
    </w:p>
    <w:p w:rsidR="00B637A6" w:rsidRPr="00926B22" w:rsidRDefault="00B637A6" w:rsidP="00926B22">
      <w:pPr>
        <w:numPr>
          <w:ilvl w:val="0"/>
          <w:numId w:val="1"/>
        </w:numPr>
        <w:spacing w:after="0" w:line="240" w:lineRule="auto"/>
        <w:jc w:val="both"/>
        <w:rPr>
          <w:sz w:val="24"/>
          <w:szCs w:val="24"/>
          <w:lang w:eastAsia="el-GR"/>
        </w:rPr>
      </w:pPr>
      <w:r w:rsidRPr="00926B22">
        <w:rPr>
          <w:sz w:val="24"/>
          <w:szCs w:val="24"/>
          <w:lang w:eastAsia="el-GR"/>
        </w:rPr>
        <w:t>Για τα παιδιά με ειδικές ανάγκες που φιλοξενούνται στον Παιδικό Σταθμό, δεν εφαρμόζεται ειδικό πρόγραμμα. Εφαρμόζεται το πρόγραμμα της τάξης, που ακολουθεί τις ανάγκες και το ρυθμό του κάθε παιδιού, σύμφωνα με τις σύγχρονες παιδαγωγικές προσεγγίσεις.</w:t>
      </w:r>
    </w:p>
    <w:p w:rsidR="00B637A6" w:rsidRPr="00926B22" w:rsidRDefault="00B637A6" w:rsidP="00926B22">
      <w:pPr>
        <w:numPr>
          <w:ilvl w:val="0"/>
          <w:numId w:val="1"/>
        </w:numPr>
        <w:spacing w:after="0" w:line="240" w:lineRule="auto"/>
        <w:jc w:val="both"/>
        <w:rPr>
          <w:b/>
          <w:sz w:val="24"/>
          <w:szCs w:val="24"/>
          <w:lang w:eastAsia="el-GR"/>
        </w:rPr>
      </w:pPr>
      <w:r w:rsidRPr="00926B22">
        <w:rPr>
          <w:sz w:val="24"/>
          <w:szCs w:val="24"/>
          <w:lang w:eastAsia="el-GR"/>
        </w:rPr>
        <w:t>Ο καθημερινός χρόνος παραμονής του παιδιού στον Παιδικό Σταθμό ορίζεται κατά περίπτωση από την αρμόδια επιτροπή.</w:t>
      </w:r>
    </w:p>
    <w:p w:rsidR="00B637A6" w:rsidRPr="00926B22" w:rsidRDefault="00B637A6" w:rsidP="00926B22">
      <w:pPr>
        <w:numPr>
          <w:ilvl w:val="0"/>
          <w:numId w:val="1"/>
        </w:numPr>
        <w:spacing w:after="0" w:line="240" w:lineRule="auto"/>
        <w:jc w:val="both"/>
        <w:rPr>
          <w:b/>
          <w:sz w:val="24"/>
          <w:szCs w:val="24"/>
          <w:lang w:eastAsia="el-GR"/>
        </w:rPr>
      </w:pPr>
      <w:r w:rsidRPr="00926B22">
        <w:rPr>
          <w:sz w:val="24"/>
          <w:szCs w:val="24"/>
          <w:lang w:eastAsia="el-GR"/>
        </w:rPr>
        <w:t>Ο αριθμός των παιδιών του τμήματος που φιλοξενεί παιδί με ειδικές ανάγκες μπορεί να είναι μειωμένος κατά 20% της δύναμης του τμήματος, εφόσον τούτο ορίζεται από την αρμόδια επιτροπή.</w:t>
      </w:r>
    </w:p>
    <w:p w:rsidR="00B637A6" w:rsidRPr="00926B22" w:rsidRDefault="00B637A6" w:rsidP="00926B22">
      <w:pPr>
        <w:numPr>
          <w:ilvl w:val="0"/>
          <w:numId w:val="1"/>
        </w:numPr>
        <w:spacing w:after="0" w:line="240" w:lineRule="auto"/>
        <w:jc w:val="both"/>
        <w:rPr>
          <w:b/>
          <w:sz w:val="24"/>
          <w:szCs w:val="24"/>
          <w:lang w:eastAsia="el-GR"/>
        </w:rPr>
      </w:pPr>
      <w:r w:rsidRPr="00926B22">
        <w:rPr>
          <w:sz w:val="24"/>
          <w:szCs w:val="24"/>
          <w:lang w:eastAsia="el-GR"/>
        </w:rPr>
        <w:t>Το τμήμα που δέχεται παιδί με ειδικές ανάγκες ενισχύεται με επιπλέον βοηθό παιδαγωγό, εφόσον έτσι ορίζεται από τη γνωμάτευση-έκθεση του Κρατικού Νοσηλευτικού Ιδρύματος ή Ασφαλιστικού Οργανισμού ή άλλης αρμόδιας Δημόσιας Υπηρεσίας ή από την έκθεση της αρμόδιας επιτροπής.</w:t>
      </w:r>
    </w:p>
    <w:p w:rsidR="00B637A6" w:rsidRPr="00926B22" w:rsidRDefault="00B637A6" w:rsidP="00926B22">
      <w:pPr>
        <w:numPr>
          <w:ilvl w:val="0"/>
          <w:numId w:val="1"/>
        </w:numPr>
        <w:spacing w:after="0" w:line="240" w:lineRule="auto"/>
        <w:jc w:val="both"/>
        <w:rPr>
          <w:sz w:val="24"/>
          <w:szCs w:val="24"/>
          <w:lang w:eastAsia="el-GR"/>
        </w:rPr>
      </w:pPr>
      <w:r w:rsidRPr="00926B22">
        <w:rPr>
          <w:sz w:val="24"/>
          <w:szCs w:val="24"/>
          <w:lang w:eastAsia="el-GR"/>
        </w:rPr>
        <w:t>Το ύψος της οικονομικής συμμετοχής των παιδιών με ειδικές ανάγκες καθορίζεται με τα ισχύοντα περί οικονομικής συμμετοχής φιλοξενούμενων παιδιών.</w:t>
      </w:r>
    </w:p>
    <w:p w:rsidR="00B637A6" w:rsidRPr="00926B22" w:rsidRDefault="00B637A6" w:rsidP="00926B22">
      <w:pPr>
        <w:numPr>
          <w:ilvl w:val="0"/>
          <w:numId w:val="1"/>
        </w:numPr>
        <w:spacing w:after="0" w:line="240" w:lineRule="auto"/>
        <w:jc w:val="both"/>
        <w:rPr>
          <w:sz w:val="24"/>
          <w:szCs w:val="24"/>
          <w:lang w:eastAsia="el-GR"/>
        </w:rPr>
      </w:pPr>
      <w:r w:rsidRPr="00926B22">
        <w:rPr>
          <w:sz w:val="24"/>
          <w:szCs w:val="24"/>
          <w:lang w:eastAsia="el-GR"/>
        </w:rPr>
        <w:t>Οι Παιδίατροι, οι Ψυχολόγοι του Δ.Β.Α., η Προϊσταμένη και οι Παιδαγωγοί του Π.Σ. κρίνεται απαραίτητο να συνεργάζονται μεταξύ τους και να παρακολουθούν την πορεία ένταξης του παιδιού με ειδικές ανάγκες. Επίσης κρίνεται απαραίτητη η συνεργασία τους με τους γονείς και με τους ειδικούς από τους οποίους παρακολουθείται το παιδί εκτός του Δ.Β.Α.</w:t>
      </w:r>
    </w:p>
    <w:p w:rsidR="00B637A6" w:rsidRPr="00926B22" w:rsidRDefault="00B637A6" w:rsidP="00926B22">
      <w:pPr>
        <w:numPr>
          <w:ilvl w:val="0"/>
          <w:numId w:val="1"/>
        </w:numPr>
        <w:spacing w:after="0" w:line="240" w:lineRule="auto"/>
        <w:jc w:val="both"/>
        <w:rPr>
          <w:sz w:val="24"/>
          <w:szCs w:val="24"/>
          <w:lang w:eastAsia="el-GR"/>
        </w:rPr>
      </w:pPr>
      <w:r w:rsidRPr="00926B22">
        <w:rPr>
          <w:sz w:val="24"/>
          <w:szCs w:val="24"/>
          <w:lang w:eastAsia="el-GR"/>
        </w:rPr>
        <w:t>Όταν κατά την διάρκεια της σχολικής χρονιάς εμφανίσει ειδικές δυσκολίες  παιδί το οποίο δεν έχει εγγραφεί ως παιδί με ειδικές ανάγκες, συγκαλείται η αρμόδια επιτροπή προκειμένου να γίνει εκτίμηση της περίπτωσης. Στη συνέχεια, αν κριθεί απαραίτητο, ενημερώνονται οι γονείς από την αρμόδια επιτροπή προκειμένου να παραπεμφθεί σε Κρατικό Νοσηλευτικό Ίδρυμα ή Ασφαλιστικό Οργανισμό ή άλλη αρμόδια Δημόσια Υπηρεσία η οποία θα συντάξει έκθεση-γνωμάτευση.</w:t>
      </w:r>
    </w:p>
    <w:p w:rsidR="00B637A6" w:rsidRPr="00926B22" w:rsidRDefault="00B637A6" w:rsidP="00926B22">
      <w:pPr>
        <w:spacing w:after="0" w:line="240" w:lineRule="auto"/>
        <w:ind w:left="340"/>
        <w:jc w:val="both"/>
        <w:rPr>
          <w:sz w:val="24"/>
          <w:szCs w:val="24"/>
          <w:lang w:eastAsia="el-GR"/>
        </w:rPr>
      </w:pPr>
      <w:r w:rsidRPr="00926B22">
        <w:rPr>
          <w:sz w:val="24"/>
          <w:szCs w:val="24"/>
          <w:lang w:eastAsia="el-GR"/>
        </w:rPr>
        <w:t>Αν σύμφωνα με τη γνωμάτευση, υπάρχει δυνατότητα ένταξης του παιδιού σε πλαίσιο λειτουργίας Π.Σ., τότε παραμένει στον Π.Σ., όπως ορίζεται στα προηγούμενα άρθρα. Σε αντίθετη περίπτωση δεν είναι δυνατή η συνέχιση της παρακολούθησης.</w:t>
      </w:r>
    </w:p>
    <w:p w:rsidR="00B637A6" w:rsidRPr="00926B22" w:rsidRDefault="00B637A6" w:rsidP="00926B22">
      <w:pPr>
        <w:spacing w:after="0" w:line="240" w:lineRule="auto"/>
        <w:jc w:val="both"/>
        <w:rPr>
          <w:sz w:val="24"/>
          <w:szCs w:val="24"/>
          <w:lang w:eastAsia="el-GR"/>
        </w:rPr>
      </w:pPr>
    </w:p>
    <w:p w:rsidR="00B637A6" w:rsidRPr="00926B22" w:rsidRDefault="00B637A6" w:rsidP="00926B22">
      <w:pPr>
        <w:spacing w:after="0" w:line="240" w:lineRule="auto"/>
        <w:jc w:val="both"/>
        <w:rPr>
          <w:sz w:val="24"/>
          <w:szCs w:val="24"/>
          <w:lang w:eastAsia="el-GR"/>
        </w:rPr>
      </w:pPr>
    </w:p>
    <w:p w:rsidR="00B637A6" w:rsidRPr="00926B22" w:rsidRDefault="00B637A6" w:rsidP="00926B22">
      <w:pPr>
        <w:keepNext/>
        <w:spacing w:after="0" w:line="240" w:lineRule="auto"/>
        <w:jc w:val="center"/>
        <w:outlineLvl w:val="0"/>
        <w:rPr>
          <w:b/>
          <w:bCs/>
          <w:sz w:val="24"/>
          <w:szCs w:val="24"/>
          <w:u w:val="single"/>
          <w:lang w:eastAsia="el-GR"/>
        </w:rPr>
      </w:pPr>
      <w:r w:rsidRPr="00926B22">
        <w:rPr>
          <w:b/>
          <w:bCs/>
          <w:sz w:val="24"/>
          <w:szCs w:val="24"/>
          <w:u w:val="single"/>
          <w:lang w:eastAsia="el-GR"/>
        </w:rPr>
        <w:t>ΑΡΘΡΟ 5</w:t>
      </w:r>
    </w:p>
    <w:p w:rsidR="00B637A6" w:rsidRPr="00926B22" w:rsidRDefault="00B637A6" w:rsidP="00926B22">
      <w:pPr>
        <w:spacing w:after="0" w:line="240" w:lineRule="auto"/>
        <w:jc w:val="center"/>
        <w:rPr>
          <w:sz w:val="24"/>
          <w:szCs w:val="24"/>
          <w:lang w:eastAsia="el-GR"/>
        </w:rPr>
      </w:pPr>
      <w:r w:rsidRPr="00926B22">
        <w:rPr>
          <w:sz w:val="24"/>
          <w:szCs w:val="24"/>
          <w:lang w:eastAsia="el-GR"/>
        </w:rPr>
        <w:t>(111/96, 45/12 με Α.Δ.Α: Β4ΩΕΟΡΙΑ-4ΘΧ  αποφ. Δ.Σ.)</w:t>
      </w:r>
    </w:p>
    <w:p w:rsidR="00B637A6" w:rsidRPr="00926B22" w:rsidRDefault="00B637A6" w:rsidP="00926B22">
      <w:pPr>
        <w:spacing w:after="0" w:line="240" w:lineRule="auto"/>
        <w:jc w:val="both"/>
        <w:rPr>
          <w:sz w:val="24"/>
          <w:szCs w:val="24"/>
          <w:lang w:eastAsia="el-GR"/>
        </w:rPr>
      </w:pPr>
    </w:p>
    <w:p w:rsidR="00B637A6" w:rsidRPr="00926B22" w:rsidRDefault="00B637A6" w:rsidP="00926B22">
      <w:pPr>
        <w:keepNext/>
        <w:spacing w:after="0" w:line="240" w:lineRule="auto"/>
        <w:jc w:val="center"/>
        <w:outlineLvl w:val="2"/>
        <w:rPr>
          <w:b/>
          <w:bCs/>
          <w:sz w:val="24"/>
          <w:szCs w:val="24"/>
          <w:lang w:eastAsia="el-GR"/>
        </w:rPr>
      </w:pPr>
      <w:r w:rsidRPr="00926B22">
        <w:rPr>
          <w:b/>
          <w:bCs/>
          <w:sz w:val="24"/>
          <w:szCs w:val="24"/>
          <w:lang w:eastAsia="el-GR"/>
        </w:rPr>
        <w:t>ΕΚΤΑΚΤΗ ΕΙΣΑΓΩΓΗ</w:t>
      </w:r>
    </w:p>
    <w:p w:rsidR="00B637A6" w:rsidRPr="00926B22" w:rsidRDefault="00B637A6" w:rsidP="00926B22">
      <w:pPr>
        <w:spacing w:after="0" w:line="240" w:lineRule="auto"/>
        <w:jc w:val="both"/>
        <w:rPr>
          <w:sz w:val="24"/>
          <w:szCs w:val="24"/>
          <w:lang w:eastAsia="el-GR"/>
        </w:rPr>
      </w:pPr>
    </w:p>
    <w:p w:rsidR="00B637A6" w:rsidRPr="00926B22" w:rsidRDefault="00B637A6" w:rsidP="00926B22">
      <w:pPr>
        <w:numPr>
          <w:ilvl w:val="0"/>
          <w:numId w:val="3"/>
        </w:numPr>
        <w:spacing w:after="0" w:line="240" w:lineRule="auto"/>
        <w:jc w:val="both"/>
        <w:rPr>
          <w:sz w:val="24"/>
          <w:szCs w:val="24"/>
          <w:lang w:eastAsia="el-GR"/>
        </w:rPr>
      </w:pPr>
      <w:r w:rsidRPr="00926B22">
        <w:rPr>
          <w:sz w:val="24"/>
          <w:szCs w:val="24"/>
          <w:lang w:eastAsia="el-GR"/>
        </w:rPr>
        <w:t xml:space="preserve">Ύστερα από έγγραφη εντολή του Προέδρου του Δ.Σ. επιτρέπεται σε έκτακτες περιπτώσεις να γίνονται δεκτά στον Παιδικό Σταθμό παιδιά που έχουν άμεση ανάγκη φιλοξενίας, χωρίς προηγούμενη υποβολή δικαιολογητικών, ύστερα από εισήγηση Ιατρο-Παιδαγωγικού ή Κοινωνικού δημόσιου φορέα. </w:t>
      </w:r>
    </w:p>
    <w:p w:rsidR="00B637A6" w:rsidRPr="00926B22" w:rsidRDefault="00B637A6" w:rsidP="00926B22">
      <w:pPr>
        <w:numPr>
          <w:ilvl w:val="0"/>
          <w:numId w:val="3"/>
        </w:numPr>
        <w:spacing w:after="0" w:line="240" w:lineRule="auto"/>
        <w:jc w:val="both"/>
        <w:rPr>
          <w:sz w:val="24"/>
          <w:szCs w:val="24"/>
          <w:lang w:eastAsia="el-GR"/>
        </w:rPr>
      </w:pPr>
      <w:r w:rsidRPr="00926B22">
        <w:rPr>
          <w:sz w:val="24"/>
          <w:szCs w:val="24"/>
          <w:lang w:eastAsia="el-GR"/>
        </w:rPr>
        <w:t>Η εγγραφή του παιδιού οριστικοποιείται με απόφαση Διοικητικού Συμβουλίου, εφόσον προσκομισθούν τα δικαιολογητικά εντός 15 ημερών.</w:t>
      </w:r>
    </w:p>
    <w:p w:rsidR="00B637A6" w:rsidRPr="00926B22" w:rsidRDefault="00B637A6" w:rsidP="00926B22">
      <w:pPr>
        <w:spacing w:after="0" w:line="240" w:lineRule="auto"/>
        <w:jc w:val="both"/>
        <w:rPr>
          <w:sz w:val="24"/>
          <w:szCs w:val="24"/>
          <w:lang w:eastAsia="el-GR"/>
        </w:rPr>
      </w:pPr>
    </w:p>
    <w:p w:rsidR="00B637A6" w:rsidRPr="00926B22" w:rsidRDefault="00B637A6" w:rsidP="00926B22">
      <w:pPr>
        <w:spacing w:after="0" w:line="240" w:lineRule="auto"/>
        <w:jc w:val="both"/>
        <w:rPr>
          <w:sz w:val="24"/>
          <w:szCs w:val="24"/>
          <w:lang w:eastAsia="el-GR"/>
        </w:rPr>
      </w:pPr>
    </w:p>
    <w:p w:rsidR="00B637A6" w:rsidRPr="00926B22" w:rsidRDefault="00B637A6" w:rsidP="00926B22">
      <w:pPr>
        <w:spacing w:after="0" w:line="240" w:lineRule="auto"/>
        <w:jc w:val="both"/>
        <w:rPr>
          <w:sz w:val="24"/>
          <w:szCs w:val="24"/>
          <w:lang w:eastAsia="el-GR"/>
        </w:rPr>
      </w:pPr>
    </w:p>
    <w:p w:rsidR="00B637A6" w:rsidRPr="00926B22" w:rsidRDefault="00B637A6" w:rsidP="00926B22">
      <w:pPr>
        <w:keepNext/>
        <w:spacing w:after="0" w:line="240" w:lineRule="auto"/>
        <w:jc w:val="center"/>
        <w:outlineLvl w:val="0"/>
        <w:rPr>
          <w:b/>
          <w:bCs/>
          <w:sz w:val="24"/>
          <w:szCs w:val="24"/>
          <w:u w:val="single"/>
          <w:lang w:eastAsia="el-GR"/>
        </w:rPr>
      </w:pPr>
      <w:r w:rsidRPr="00926B22">
        <w:rPr>
          <w:b/>
          <w:bCs/>
          <w:sz w:val="24"/>
          <w:szCs w:val="24"/>
          <w:u w:val="single"/>
          <w:lang w:eastAsia="el-GR"/>
        </w:rPr>
        <w:t>ΑΡΘΡΟ 6</w:t>
      </w:r>
    </w:p>
    <w:p w:rsidR="00B637A6" w:rsidRPr="00926B22" w:rsidRDefault="00B637A6" w:rsidP="00926B22">
      <w:pPr>
        <w:spacing w:after="0" w:line="240" w:lineRule="auto"/>
        <w:jc w:val="center"/>
        <w:rPr>
          <w:sz w:val="24"/>
          <w:szCs w:val="24"/>
          <w:lang w:eastAsia="el-GR"/>
        </w:rPr>
      </w:pPr>
      <w:r w:rsidRPr="00926B22">
        <w:rPr>
          <w:sz w:val="24"/>
          <w:szCs w:val="24"/>
          <w:lang w:eastAsia="el-GR"/>
        </w:rPr>
        <w:t>(αποφ. 124/83 και 101/05, 45/12 με Α.Δ.Α: Β4ΩΕΟΡΙΑ-4ΘΧ  )</w:t>
      </w:r>
    </w:p>
    <w:p w:rsidR="00B637A6" w:rsidRPr="00926B22" w:rsidRDefault="00B637A6" w:rsidP="00926B22">
      <w:pPr>
        <w:spacing w:after="0" w:line="240" w:lineRule="auto"/>
        <w:jc w:val="both"/>
        <w:rPr>
          <w:sz w:val="24"/>
          <w:szCs w:val="24"/>
          <w:lang w:eastAsia="el-GR"/>
        </w:rPr>
      </w:pPr>
    </w:p>
    <w:p w:rsidR="00B637A6" w:rsidRPr="00926B22" w:rsidRDefault="00B637A6" w:rsidP="00926B22">
      <w:pPr>
        <w:keepNext/>
        <w:spacing w:after="0" w:line="240" w:lineRule="auto"/>
        <w:jc w:val="center"/>
        <w:outlineLvl w:val="3"/>
        <w:rPr>
          <w:b/>
          <w:bCs/>
          <w:sz w:val="24"/>
          <w:szCs w:val="24"/>
          <w:lang w:eastAsia="el-GR"/>
        </w:rPr>
      </w:pPr>
      <w:r w:rsidRPr="00926B22">
        <w:rPr>
          <w:b/>
          <w:bCs/>
          <w:sz w:val="24"/>
          <w:szCs w:val="24"/>
          <w:lang w:eastAsia="el-GR"/>
        </w:rPr>
        <w:t>ΔΙΑΓΡΑΦΗ</w:t>
      </w:r>
    </w:p>
    <w:p w:rsidR="00B637A6" w:rsidRPr="00926B22" w:rsidRDefault="00B637A6" w:rsidP="00926B22">
      <w:pPr>
        <w:spacing w:after="0" w:line="240" w:lineRule="auto"/>
        <w:jc w:val="both"/>
        <w:rPr>
          <w:sz w:val="24"/>
          <w:szCs w:val="24"/>
          <w:lang w:eastAsia="el-GR"/>
        </w:rPr>
      </w:pPr>
    </w:p>
    <w:p w:rsidR="00B637A6" w:rsidRPr="00926B22" w:rsidRDefault="00B637A6" w:rsidP="00926B22">
      <w:pPr>
        <w:spacing w:after="0" w:line="240" w:lineRule="auto"/>
        <w:jc w:val="both"/>
        <w:rPr>
          <w:sz w:val="24"/>
          <w:szCs w:val="24"/>
          <w:lang w:eastAsia="el-GR"/>
        </w:rPr>
      </w:pPr>
      <w:r w:rsidRPr="00926B22">
        <w:rPr>
          <w:sz w:val="24"/>
          <w:szCs w:val="24"/>
          <w:lang w:eastAsia="el-GR"/>
        </w:rPr>
        <w:tab/>
        <w:t>Η διαγραφή των παιδιών γίνεται με απόφαση Διοικητικού Συμβουλίου στις παρακάτω περιπτώσεις:</w:t>
      </w:r>
    </w:p>
    <w:p w:rsidR="00B637A6" w:rsidRPr="00926B22" w:rsidRDefault="00B637A6" w:rsidP="00926B22">
      <w:pPr>
        <w:spacing w:after="0" w:line="240" w:lineRule="auto"/>
        <w:jc w:val="both"/>
        <w:rPr>
          <w:sz w:val="24"/>
          <w:szCs w:val="24"/>
          <w:lang w:eastAsia="el-GR"/>
        </w:rPr>
      </w:pPr>
    </w:p>
    <w:p w:rsidR="00B637A6" w:rsidRPr="00926B22" w:rsidRDefault="00B637A6" w:rsidP="00926B22">
      <w:pPr>
        <w:numPr>
          <w:ilvl w:val="0"/>
          <w:numId w:val="4"/>
        </w:numPr>
        <w:spacing w:after="0" w:line="240" w:lineRule="auto"/>
        <w:jc w:val="both"/>
        <w:rPr>
          <w:sz w:val="24"/>
          <w:szCs w:val="24"/>
          <w:lang w:eastAsia="el-GR"/>
        </w:rPr>
      </w:pPr>
      <w:r w:rsidRPr="00926B22">
        <w:rPr>
          <w:sz w:val="24"/>
          <w:szCs w:val="24"/>
          <w:lang w:eastAsia="el-GR"/>
        </w:rPr>
        <w:t>Εφόσον αποδειχθεί ότι συντρέχουν λόγοι που αναφέρονται στο άρθρο 4.</w:t>
      </w:r>
    </w:p>
    <w:p w:rsidR="00B637A6" w:rsidRPr="00926B22" w:rsidRDefault="00B637A6" w:rsidP="00926B22">
      <w:pPr>
        <w:numPr>
          <w:ilvl w:val="0"/>
          <w:numId w:val="4"/>
        </w:numPr>
        <w:spacing w:after="0" w:line="240" w:lineRule="auto"/>
        <w:jc w:val="both"/>
        <w:rPr>
          <w:sz w:val="24"/>
          <w:szCs w:val="24"/>
          <w:lang w:eastAsia="el-GR"/>
        </w:rPr>
      </w:pPr>
      <w:r w:rsidRPr="00926B22">
        <w:rPr>
          <w:sz w:val="24"/>
          <w:szCs w:val="24"/>
          <w:lang w:eastAsia="el-GR"/>
        </w:rPr>
        <w:t>Με αίτηση του γονέα ή κηδεμόνα.</w:t>
      </w:r>
    </w:p>
    <w:p w:rsidR="00B637A6" w:rsidRPr="00926B22" w:rsidRDefault="00B637A6" w:rsidP="00926B22">
      <w:pPr>
        <w:numPr>
          <w:ilvl w:val="0"/>
          <w:numId w:val="4"/>
        </w:numPr>
        <w:spacing w:after="0" w:line="240" w:lineRule="auto"/>
        <w:jc w:val="both"/>
        <w:rPr>
          <w:sz w:val="24"/>
          <w:szCs w:val="24"/>
          <w:lang w:eastAsia="el-GR"/>
        </w:rPr>
      </w:pPr>
      <w:r w:rsidRPr="00926B22">
        <w:rPr>
          <w:sz w:val="24"/>
          <w:szCs w:val="24"/>
          <w:lang w:eastAsia="el-GR"/>
        </w:rPr>
        <w:t>Για σοβαρή μεταδοτική ασθένεια του παιδιού. Υφίσταται δυνατότητα επανένταξής του μετά από τεκμηριωμένη αποθεραπεία και σχετική ενημέρωση παιδιάτρου.</w:t>
      </w:r>
    </w:p>
    <w:p w:rsidR="00B637A6" w:rsidRPr="00926B22" w:rsidRDefault="00B637A6" w:rsidP="00926B22">
      <w:pPr>
        <w:numPr>
          <w:ilvl w:val="0"/>
          <w:numId w:val="4"/>
        </w:numPr>
        <w:spacing w:after="0" w:line="240" w:lineRule="auto"/>
        <w:jc w:val="both"/>
        <w:rPr>
          <w:sz w:val="24"/>
          <w:szCs w:val="24"/>
          <w:lang w:eastAsia="el-GR"/>
        </w:rPr>
      </w:pPr>
      <w:r w:rsidRPr="00926B22">
        <w:rPr>
          <w:sz w:val="24"/>
          <w:szCs w:val="24"/>
          <w:lang w:eastAsia="el-GR"/>
        </w:rPr>
        <w:t>Όταν απουσιάζει από τον Παιδικό Σταθμό το παιδί αδικαιολόγητα πάνω από 30 ημέρες και εφόσον ειδοποιηθούν εγγράφως οι γονείς, πριν την παρέλευση της ανωτέρω προθεσμίας</w:t>
      </w:r>
    </w:p>
    <w:p w:rsidR="00B637A6" w:rsidRPr="00926B22" w:rsidRDefault="00B637A6" w:rsidP="00926B22">
      <w:pPr>
        <w:numPr>
          <w:ilvl w:val="0"/>
          <w:numId w:val="4"/>
        </w:numPr>
        <w:spacing w:after="0" w:line="240" w:lineRule="auto"/>
        <w:jc w:val="both"/>
        <w:rPr>
          <w:sz w:val="24"/>
          <w:szCs w:val="24"/>
          <w:lang w:eastAsia="el-GR"/>
        </w:rPr>
      </w:pPr>
      <w:r w:rsidRPr="00926B22">
        <w:rPr>
          <w:sz w:val="24"/>
          <w:szCs w:val="24"/>
          <w:lang w:eastAsia="el-GR"/>
        </w:rPr>
        <w:t>Όταν κατ’ εξακολούθηση δε συμμορφώνονται οι γονείς με το πρόγραμμα και τους όρους λειτουργίας του Παιδικού Σταθμού.</w:t>
      </w:r>
    </w:p>
    <w:p w:rsidR="00B637A6" w:rsidRPr="00926B22" w:rsidRDefault="00B637A6" w:rsidP="00926B22">
      <w:pPr>
        <w:numPr>
          <w:ilvl w:val="0"/>
          <w:numId w:val="4"/>
        </w:numPr>
        <w:spacing w:after="0" w:line="240" w:lineRule="auto"/>
        <w:jc w:val="both"/>
        <w:rPr>
          <w:sz w:val="24"/>
          <w:szCs w:val="24"/>
          <w:lang w:eastAsia="el-GR"/>
        </w:rPr>
      </w:pPr>
      <w:r w:rsidRPr="00926B22">
        <w:rPr>
          <w:sz w:val="24"/>
          <w:szCs w:val="24"/>
          <w:lang w:eastAsia="el-GR"/>
        </w:rPr>
        <w:t>Όταν το παιδί συμπληρώνει τη νόμιμη ηλικία για την εγγραφή του στο νηπιαγωγείο (στο τέλος της σχολικής χρονιάς). Σε περίπτωση διαφορετικής γνωμοδότησης από Δημόσιο Φορέα, λαμβάνεται υπ’ όψιν η γνωμοδότηση.</w:t>
      </w:r>
    </w:p>
    <w:p w:rsidR="00B637A6" w:rsidRPr="00926B22" w:rsidRDefault="00B637A6" w:rsidP="00926B22">
      <w:pPr>
        <w:spacing w:after="0" w:line="240" w:lineRule="auto"/>
        <w:ind w:left="284" w:hanging="284"/>
        <w:rPr>
          <w:sz w:val="24"/>
          <w:szCs w:val="24"/>
          <w:lang w:eastAsia="el-GR"/>
        </w:rPr>
      </w:pPr>
      <w:r w:rsidRPr="00926B22">
        <w:rPr>
          <w:b/>
          <w:sz w:val="24"/>
          <w:szCs w:val="24"/>
          <w:lang w:eastAsia="el-GR"/>
        </w:rPr>
        <w:t>7.</w:t>
      </w:r>
      <w:r w:rsidRPr="00926B22">
        <w:rPr>
          <w:sz w:val="24"/>
          <w:szCs w:val="24"/>
          <w:lang w:eastAsia="el-GR"/>
        </w:rPr>
        <w:t xml:space="preserve">  Όταν δεν καταβάλλεται από τους γονείς η οικονομική τους συμμετοχή,  εφόσον αυτή  προβλέπεται,  για χρονικό διάστημα πέρα των είκοσι πέντε  ημερών χωρίς να υπάρχει σοβαρός προς τούτο λόγος και αφού πρώτα ειδοποιηθούν γραπτώς  αυτοί να καταβάλλουν το οφειλόμενο ποσό.</w:t>
      </w:r>
    </w:p>
    <w:p w:rsidR="00B637A6" w:rsidRPr="00926B22" w:rsidRDefault="00B637A6" w:rsidP="00926B22">
      <w:pPr>
        <w:numPr>
          <w:ilvl w:val="0"/>
          <w:numId w:val="2"/>
        </w:numPr>
        <w:spacing w:after="0" w:line="240" w:lineRule="auto"/>
        <w:jc w:val="both"/>
        <w:rPr>
          <w:sz w:val="24"/>
          <w:szCs w:val="24"/>
          <w:lang w:eastAsia="el-GR"/>
        </w:rPr>
      </w:pPr>
      <w:r w:rsidRPr="00926B22">
        <w:rPr>
          <w:sz w:val="24"/>
          <w:szCs w:val="24"/>
          <w:lang w:eastAsia="el-GR"/>
        </w:rPr>
        <w:t>Στις περιπτώσεις διαγραφής η θέση συμπληρώνεται από το πρώτο επιλαχόν στο τμήμα παιδί. Στην περίπτωση που δεν υπάρχει επιλαχόν παιδί στο τμήμα τότε και μόνο συγκαλείται δευτεροβάθμια επιτροπή.</w:t>
      </w:r>
    </w:p>
    <w:p w:rsidR="00B637A6" w:rsidRPr="00926B22" w:rsidRDefault="00B637A6" w:rsidP="00926B22">
      <w:pPr>
        <w:spacing w:after="0" w:line="240" w:lineRule="auto"/>
        <w:jc w:val="both"/>
        <w:rPr>
          <w:sz w:val="24"/>
          <w:szCs w:val="24"/>
          <w:lang w:eastAsia="el-GR"/>
        </w:rPr>
      </w:pPr>
    </w:p>
    <w:p w:rsidR="00B637A6" w:rsidRPr="00926B22" w:rsidRDefault="00B637A6" w:rsidP="00926B22">
      <w:pPr>
        <w:keepNext/>
        <w:spacing w:after="0" w:line="240" w:lineRule="auto"/>
        <w:jc w:val="center"/>
        <w:outlineLvl w:val="0"/>
        <w:rPr>
          <w:b/>
          <w:bCs/>
          <w:sz w:val="24"/>
          <w:szCs w:val="24"/>
          <w:u w:val="single"/>
          <w:lang w:eastAsia="el-GR"/>
        </w:rPr>
      </w:pPr>
      <w:r w:rsidRPr="00926B22">
        <w:rPr>
          <w:b/>
          <w:bCs/>
          <w:sz w:val="24"/>
          <w:szCs w:val="24"/>
          <w:u w:val="single"/>
          <w:lang w:eastAsia="el-GR"/>
        </w:rPr>
        <w:t>ΑΡΘΡΟ 7</w:t>
      </w:r>
    </w:p>
    <w:p w:rsidR="00B637A6" w:rsidRPr="00926B22" w:rsidRDefault="00B637A6" w:rsidP="00926B22">
      <w:pPr>
        <w:spacing w:after="0" w:line="240" w:lineRule="auto"/>
        <w:jc w:val="center"/>
        <w:rPr>
          <w:sz w:val="24"/>
          <w:szCs w:val="24"/>
          <w:lang w:eastAsia="el-GR"/>
        </w:rPr>
      </w:pPr>
      <w:r w:rsidRPr="00926B22">
        <w:rPr>
          <w:sz w:val="24"/>
          <w:szCs w:val="24"/>
          <w:lang w:eastAsia="el-GR"/>
        </w:rPr>
        <w:t>(αποφ. Δ.Σ. 43/83,  91/93 και 45/12 με Α.Δ.Α: Β4ΩΕΟΡΙΑ-4ΘΧ  )</w:t>
      </w:r>
    </w:p>
    <w:p w:rsidR="00B637A6" w:rsidRPr="00926B22" w:rsidRDefault="00B637A6" w:rsidP="00926B22">
      <w:pPr>
        <w:spacing w:after="0" w:line="240" w:lineRule="auto"/>
        <w:jc w:val="both"/>
        <w:rPr>
          <w:sz w:val="24"/>
          <w:szCs w:val="24"/>
          <w:lang w:eastAsia="el-GR"/>
        </w:rPr>
      </w:pPr>
    </w:p>
    <w:p w:rsidR="00B637A6" w:rsidRPr="00926B22" w:rsidRDefault="00B637A6" w:rsidP="00926B22">
      <w:pPr>
        <w:numPr>
          <w:ilvl w:val="0"/>
          <w:numId w:val="10"/>
        </w:numPr>
        <w:spacing w:after="0" w:line="240" w:lineRule="auto"/>
        <w:ind w:left="426" w:hanging="426"/>
        <w:jc w:val="both"/>
        <w:rPr>
          <w:sz w:val="24"/>
          <w:szCs w:val="24"/>
          <w:lang w:eastAsia="el-GR"/>
        </w:rPr>
      </w:pPr>
      <w:r w:rsidRPr="00926B22">
        <w:rPr>
          <w:sz w:val="24"/>
          <w:szCs w:val="24"/>
          <w:lang w:eastAsia="el-GR"/>
        </w:rPr>
        <w:t>Η οικονομική συμμετοχή, στα έξοδα λειτουργίας των Π.Σ., των γονέων των φιλοξενουμένων παιδιών, καθορίζεται από τον πίνακα του παραρτήματος.</w:t>
      </w:r>
    </w:p>
    <w:p w:rsidR="00B637A6" w:rsidRPr="00926B22" w:rsidRDefault="00B637A6" w:rsidP="00926B22">
      <w:pPr>
        <w:numPr>
          <w:ilvl w:val="0"/>
          <w:numId w:val="10"/>
        </w:numPr>
        <w:spacing w:after="0" w:line="240" w:lineRule="auto"/>
        <w:ind w:left="426" w:hanging="426"/>
        <w:jc w:val="both"/>
        <w:rPr>
          <w:sz w:val="24"/>
          <w:szCs w:val="24"/>
          <w:lang w:eastAsia="el-GR"/>
        </w:rPr>
      </w:pPr>
      <w:r w:rsidRPr="00926B22">
        <w:rPr>
          <w:sz w:val="24"/>
          <w:szCs w:val="24"/>
          <w:lang w:eastAsia="el-GR"/>
        </w:rPr>
        <w:t>Αιτήσεις απαλλαγής ή επαναπροσδιορισμού οικονομικής συμμετοχής κατά τη διάρκεια του έτους εξετάζονται κατά περίπτωση από την Δευτεροβάθμια επιτροπή.</w:t>
      </w:r>
    </w:p>
    <w:p w:rsidR="00B637A6" w:rsidRPr="00926B22" w:rsidRDefault="00B637A6" w:rsidP="00926B22">
      <w:pPr>
        <w:numPr>
          <w:ilvl w:val="0"/>
          <w:numId w:val="10"/>
        </w:numPr>
        <w:spacing w:after="0" w:line="240" w:lineRule="auto"/>
        <w:ind w:left="426" w:hanging="426"/>
        <w:jc w:val="both"/>
        <w:rPr>
          <w:sz w:val="24"/>
          <w:szCs w:val="24"/>
          <w:lang w:eastAsia="el-GR"/>
        </w:rPr>
      </w:pPr>
      <w:r w:rsidRPr="00926B22">
        <w:rPr>
          <w:sz w:val="24"/>
          <w:szCs w:val="24"/>
          <w:lang w:eastAsia="el-GR"/>
        </w:rPr>
        <w:t>Η οικονομική συμμετοχή των γονέων πρέπει να εξοφλείται τις πρώτες πέντε ημέρες κάθε μήνα. Η συμμετοχή αυτή είναι υποχρεωτική από της εγγραφής του παιδιού και μέχρι της 31 Ιουλίου. Εγγραφή στο πρώτο δεκαπενθήμερο θα έχει σαν συνέπεια την καταβολή ολόκληρης της οικονομικής συμμετοχής του μήνα. Εγγραφή στο δεύτερο δεκαπενθήμερο θα έχει σαν συνέπεια την καταβολή της μισής οικονομικής συμμετοχής.</w:t>
      </w:r>
    </w:p>
    <w:p w:rsidR="00B637A6" w:rsidRPr="00926B22" w:rsidRDefault="00B637A6" w:rsidP="00926B22">
      <w:pPr>
        <w:numPr>
          <w:ilvl w:val="0"/>
          <w:numId w:val="10"/>
        </w:numPr>
        <w:spacing w:after="0" w:line="240" w:lineRule="auto"/>
        <w:ind w:left="426" w:hanging="426"/>
        <w:jc w:val="both"/>
        <w:rPr>
          <w:sz w:val="24"/>
          <w:szCs w:val="24"/>
          <w:lang w:eastAsia="el-GR"/>
        </w:rPr>
      </w:pPr>
      <w:r w:rsidRPr="00926B22">
        <w:rPr>
          <w:sz w:val="24"/>
          <w:szCs w:val="24"/>
          <w:lang w:eastAsia="el-GR"/>
        </w:rPr>
        <w:t>Σε καμία περίπτωση διαγραφής δεν επιστρέφεται η οικονομική συμμετοχή.</w:t>
      </w:r>
    </w:p>
    <w:p w:rsidR="00B637A6" w:rsidRPr="00926B22" w:rsidRDefault="00B637A6" w:rsidP="00926B22">
      <w:pPr>
        <w:spacing w:after="0" w:line="240" w:lineRule="auto"/>
        <w:jc w:val="both"/>
        <w:rPr>
          <w:sz w:val="24"/>
          <w:szCs w:val="24"/>
          <w:lang w:eastAsia="el-GR"/>
        </w:rPr>
      </w:pPr>
    </w:p>
    <w:p w:rsidR="00B637A6" w:rsidRPr="00926B22" w:rsidRDefault="00B637A6" w:rsidP="00926B22">
      <w:pPr>
        <w:spacing w:after="0" w:line="240" w:lineRule="auto"/>
        <w:jc w:val="both"/>
        <w:rPr>
          <w:sz w:val="24"/>
          <w:szCs w:val="24"/>
          <w:lang w:eastAsia="el-GR"/>
        </w:rPr>
      </w:pPr>
    </w:p>
    <w:p w:rsidR="00B637A6" w:rsidRPr="00926B22" w:rsidRDefault="00B637A6" w:rsidP="00926B22">
      <w:pPr>
        <w:keepNext/>
        <w:spacing w:after="0" w:line="240" w:lineRule="auto"/>
        <w:jc w:val="center"/>
        <w:outlineLvl w:val="0"/>
        <w:rPr>
          <w:b/>
          <w:bCs/>
          <w:sz w:val="24"/>
          <w:szCs w:val="24"/>
          <w:u w:val="single"/>
          <w:lang w:eastAsia="el-GR"/>
        </w:rPr>
      </w:pPr>
      <w:r w:rsidRPr="00926B22">
        <w:rPr>
          <w:b/>
          <w:bCs/>
          <w:sz w:val="24"/>
          <w:szCs w:val="24"/>
          <w:u w:val="single"/>
          <w:lang w:eastAsia="el-GR"/>
        </w:rPr>
        <w:t>ΑΡΘΡΟ 8</w:t>
      </w:r>
    </w:p>
    <w:p w:rsidR="00B637A6" w:rsidRPr="00926B22" w:rsidRDefault="00B637A6" w:rsidP="00926B22">
      <w:pPr>
        <w:spacing w:after="0" w:line="240" w:lineRule="auto"/>
        <w:jc w:val="center"/>
        <w:rPr>
          <w:sz w:val="24"/>
          <w:szCs w:val="24"/>
          <w:lang w:eastAsia="el-GR"/>
        </w:rPr>
      </w:pPr>
      <w:r w:rsidRPr="00926B22">
        <w:rPr>
          <w:sz w:val="24"/>
          <w:szCs w:val="24"/>
          <w:lang w:eastAsia="el-GR"/>
        </w:rPr>
        <w:t>(43/83, 126/87, 88/04 και 101/05 αποφ. Δ.Σ.)</w:t>
      </w:r>
    </w:p>
    <w:p w:rsidR="00B637A6" w:rsidRPr="00926B22" w:rsidRDefault="00B637A6" w:rsidP="00926B22">
      <w:pPr>
        <w:spacing w:after="0" w:line="240" w:lineRule="auto"/>
        <w:jc w:val="both"/>
        <w:rPr>
          <w:sz w:val="24"/>
          <w:szCs w:val="24"/>
          <w:lang w:eastAsia="el-GR"/>
        </w:rPr>
      </w:pPr>
    </w:p>
    <w:p w:rsidR="00B637A6" w:rsidRPr="00926B22" w:rsidRDefault="00B637A6" w:rsidP="00926B22">
      <w:pPr>
        <w:numPr>
          <w:ilvl w:val="0"/>
          <w:numId w:val="5"/>
        </w:numPr>
        <w:spacing w:after="0" w:line="240" w:lineRule="auto"/>
        <w:jc w:val="both"/>
        <w:rPr>
          <w:sz w:val="24"/>
          <w:szCs w:val="24"/>
          <w:lang w:eastAsia="el-GR"/>
        </w:rPr>
      </w:pPr>
      <w:r w:rsidRPr="00926B22">
        <w:rPr>
          <w:sz w:val="24"/>
          <w:szCs w:val="24"/>
          <w:lang w:eastAsia="el-GR"/>
        </w:rPr>
        <w:t>Η λειτουργία των Παιδικών Σταθμών αρχίζει την 1</w:t>
      </w:r>
      <w:r w:rsidRPr="00926B22">
        <w:rPr>
          <w:sz w:val="24"/>
          <w:szCs w:val="24"/>
          <w:vertAlign w:val="superscript"/>
          <w:lang w:eastAsia="el-GR"/>
        </w:rPr>
        <w:t>η</w:t>
      </w:r>
      <w:r w:rsidRPr="00926B22">
        <w:rPr>
          <w:sz w:val="24"/>
          <w:szCs w:val="24"/>
          <w:lang w:eastAsia="el-GR"/>
        </w:rPr>
        <w:t xml:space="preserve"> Σεπτεμβρίου και λήγει την 31</w:t>
      </w:r>
      <w:r w:rsidRPr="00926B22">
        <w:rPr>
          <w:sz w:val="24"/>
          <w:szCs w:val="24"/>
          <w:vertAlign w:val="superscript"/>
          <w:lang w:eastAsia="el-GR"/>
        </w:rPr>
        <w:t>η</w:t>
      </w:r>
      <w:r w:rsidRPr="00926B22">
        <w:rPr>
          <w:sz w:val="24"/>
          <w:szCs w:val="24"/>
          <w:lang w:eastAsia="el-GR"/>
        </w:rPr>
        <w:t xml:space="preserve"> Ιουλίου.</w:t>
      </w:r>
    </w:p>
    <w:p w:rsidR="00B637A6" w:rsidRPr="00926B22" w:rsidRDefault="00B637A6" w:rsidP="00926B22">
      <w:pPr>
        <w:numPr>
          <w:ilvl w:val="0"/>
          <w:numId w:val="5"/>
        </w:numPr>
        <w:spacing w:after="0" w:line="240" w:lineRule="auto"/>
        <w:jc w:val="both"/>
        <w:rPr>
          <w:sz w:val="24"/>
          <w:szCs w:val="24"/>
          <w:lang w:eastAsia="el-GR"/>
        </w:rPr>
      </w:pPr>
      <w:r w:rsidRPr="00926B22">
        <w:rPr>
          <w:sz w:val="24"/>
          <w:szCs w:val="24"/>
          <w:lang w:eastAsia="el-GR"/>
        </w:rPr>
        <w:t>Από 1</w:t>
      </w:r>
      <w:r w:rsidRPr="00926B22">
        <w:rPr>
          <w:sz w:val="24"/>
          <w:szCs w:val="24"/>
          <w:vertAlign w:val="superscript"/>
          <w:lang w:eastAsia="el-GR"/>
        </w:rPr>
        <w:t>η</w:t>
      </w:r>
      <w:r w:rsidRPr="00926B22">
        <w:rPr>
          <w:sz w:val="24"/>
          <w:szCs w:val="24"/>
          <w:lang w:eastAsia="el-GR"/>
        </w:rPr>
        <w:t xml:space="preserve"> Αυγούστου μέχρι 31 Αυγούστου οι Σταθμοί δεν λειτουργούν και στο διάστημα αυτό γίνονται οι αναγκαίες συντηρήσεις και επισκευές των κτιρίων των Σταθμών, ύστερα από έγγραφη αναφορά της Προϊσταμένης κάθε Σταθμού. Οι Παιδικοί Σταθμοί επίσης δεν θα λειτουργούν κατά το χρονικό διάστημα των Χριστουγέννων από 24/12 έως 6/1 και το Πάσχα από την Μ. Πέμπτη μέχρι την Κυριακή του Θωμά, διαστήματα που θα μπορούν να πραγματοποιηθούν εργασίες όπως απολύμανση, βάψιμο κτιρίων κλπ. Το προσωπικό κατά τις ημέρες αυτές που δεν θα λειτουργούν οι Π.Σ. θα αμείβεται κανονικά.</w:t>
      </w:r>
    </w:p>
    <w:p w:rsidR="00B637A6" w:rsidRPr="00926B22" w:rsidRDefault="00B637A6" w:rsidP="00926B22">
      <w:pPr>
        <w:numPr>
          <w:ilvl w:val="0"/>
          <w:numId w:val="5"/>
        </w:numPr>
        <w:spacing w:after="0" w:line="240" w:lineRule="auto"/>
        <w:jc w:val="both"/>
        <w:rPr>
          <w:sz w:val="24"/>
          <w:szCs w:val="24"/>
          <w:lang w:eastAsia="el-GR"/>
        </w:rPr>
      </w:pPr>
      <w:r w:rsidRPr="00926B22">
        <w:rPr>
          <w:sz w:val="24"/>
          <w:szCs w:val="24"/>
          <w:lang w:eastAsia="el-GR"/>
        </w:rPr>
        <w:t>Το προσωπικό από 1</w:t>
      </w:r>
      <w:r w:rsidRPr="00926B22">
        <w:rPr>
          <w:sz w:val="24"/>
          <w:szCs w:val="24"/>
          <w:vertAlign w:val="superscript"/>
          <w:lang w:eastAsia="el-GR"/>
        </w:rPr>
        <w:t>η</w:t>
      </w:r>
      <w:r w:rsidRPr="00926B22">
        <w:rPr>
          <w:sz w:val="24"/>
          <w:szCs w:val="24"/>
          <w:lang w:eastAsia="el-GR"/>
        </w:rPr>
        <w:t xml:space="preserve"> Αυγούστου μέχρι 31 Αυγούστου παίρνει υποχρεωτικά την ετήσια άδειά του, εκτός από ορισμένες  έκτακτες περιπτώσεις που θα κρίνονται από τον Πρόεδρο του Δ.Σ. </w:t>
      </w:r>
    </w:p>
    <w:p w:rsidR="00B637A6" w:rsidRPr="00926B22" w:rsidRDefault="00B637A6" w:rsidP="00926B22">
      <w:pPr>
        <w:numPr>
          <w:ilvl w:val="0"/>
          <w:numId w:val="5"/>
        </w:numPr>
        <w:spacing w:after="0" w:line="240" w:lineRule="auto"/>
        <w:jc w:val="both"/>
        <w:rPr>
          <w:sz w:val="24"/>
          <w:szCs w:val="24"/>
          <w:lang w:eastAsia="el-GR"/>
        </w:rPr>
      </w:pPr>
      <w:r w:rsidRPr="00926B22">
        <w:rPr>
          <w:sz w:val="24"/>
          <w:szCs w:val="24"/>
          <w:lang w:eastAsia="el-GR"/>
        </w:rPr>
        <w:t xml:space="preserve">Ώρες λειτουργίας των Παιδικών Σταθμών ορίζονται 7:00 π.μ. έως 16:00 μ.μ.  </w:t>
      </w:r>
    </w:p>
    <w:p w:rsidR="00B637A6" w:rsidRPr="00926B22" w:rsidRDefault="00B637A6" w:rsidP="00926B22">
      <w:pPr>
        <w:numPr>
          <w:ilvl w:val="0"/>
          <w:numId w:val="5"/>
        </w:numPr>
        <w:spacing w:after="0" w:line="240" w:lineRule="auto"/>
        <w:jc w:val="both"/>
        <w:rPr>
          <w:sz w:val="24"/>
          <w:szCs w:val="24"/>
          <w:lang w:eastAsia="el-GR"/>
        </w:rPr>
      </w:pPr>
      <w:r w:rsidRPr="00926B22">
        <w:rPr>
          <w:sz w:val="24"/>
          <w:szCs w:val="24"/>
          <w:lang w:eastAsia="el-GR"/>
        </w:rPr>
        <w:t>Οι Παιδικοί Σταθμοί δεν λειτουργούν τις ημέρες αργίας των Δημοσίων Υπηρεσιών.</w:t>
      </w:r>
    </w:p>
    <w:p w:rsidR="00B637A6" w:rsidRPr="00926B22" w:rsidRDefault="00B637A6" w:rsidP="00926B22">
      <w:pPr>
        <w:numPr>
          <w:ilvl w:val="0"/>
          <w:numId w:val="5"/>
        </w:numPr>
        <w:spacing w:after="0" w:line="240" w:lineRule="auto"/>
        <w:jc w:val="both"/>
        <w:rPr>
          <w:sz w:val="24"/>
          <w:szCs w:val="24"/>
          <w:lang w:eastAsia="el-GR"/>
        </w:rPr>
      </w:pPr>
      <w:r w:rsidRPr="00926B22">
        <w:rPr>
          <w:sz w:val="24"/>
          <w:szCs w:val="24"/>
          <w:lang w:eastAsia="el-GR"/>
        </w:rPr>
        <w:t>Οι Π.Σ. οργανώνουν εορταστικές εκδηλώσεις για τα παιδιά με ευθύνη της Προϊσταμένης.</w:t>
      </w:r>
    </w:p>
    <w:p w:rsidR="00B637A6" w:rsidRPr="00926B22" w:rsidRDefault="00B637A6" w:rsidP="00926B22">
      <w:pPr>
        <w:spacing w:after="0" w:line="240" w:lineRule="auto"/>
        <w:jc w:val="both"/>
        <w:rPr>
          <w:sz w:val="24"/>
          <w:szCs w:val="24"/>
          <w:lang w:eastAsia="el-GR"/>
        </w:rPr>
      </w:pPr>
    </w:p>
    <w:p w:rsidR="00B637A6" w:rsidRPr="00926B22" w:rsidRDefault="00B637A6" w:rsidP="00926B22">
      <w:pPr>
        <w:spacing w:after="0" w:line="240" w:lineRule="auto"/>
        <w:jc w:val="both"/>
        <w:rPr>
          <w:sz w:val="24"/>
          <w:szCs w:val="24"/>
          <w:lang w:eastAsia="el-GR"/>
        </w:rPr>
      </w:pPr>
    </w:p>
    <w:p w:rsidR="00B637A6" w:rsidRPr="00926B22" w:rsidRDefault="00B637A6" w:rsidP="00926B22">
      <w:pPr>
        <w:keepNext/>
        <w:spacing w:after="0" w:line="240" w:lineRule="auto"/>
        <w:jc w:val="center"/>
        <w:outlineLvl w:val="0"/>
        <w:rPr>
          <w:b/>
          <w:bCs/>
          <w:sz w:val="24"/>
          <w:szCs w:val="24"/>
          <w:u w:val="single"/>
          <w:lang w:eastAsia="el-GR"/>
        </w:rPr>
      </w:pPr>
      <w:r w:rsidRPr="00926B22">
        <w:rPr>
          <w:b/>
          <w:bCs/>
          <w:sz w:val="24"/>
          <w:szCs w:val="24"/>
          <w:u w:val="single"/>
          <w:lang w:eastAsia="el-GR"/>
        </w:rPr>
        <w:t>ΑΡΘΡΟ 9</w:t>
      </w:r>
    </w:p>
    <w:p w:rsidR="00B637A6" w:rsidRPr="00926B22" w:rsidRDefault="00B637A6" w:rsidP="00926B22">
      <w:pPr>
        <w:spacing w:after="0" w:line="240" w:lineRule="auto"/>
        <w:jc w:val="center"/>
        <w:rPr>
          <w:sz w:val="24"/>
          <w:szCs w:val="24"/>
          <w:lang w:eastAsia="el-GR"/>
        </w:rPr>
      </w:pPr>
      <w:r w:rsidRPr="00926B22">
        <w:rPr>
          <w:sz w:val="24"/>
          <w:szCs w:val="24"/>
          <w:lang w:eastAsia="el-GR"/>
        </w:rPr>
        <w:t>(101/05 Απόφ. Δ.Σ.)</w:t>
      </w:r>
    </w:p>
    <w:p w:rsidR="00B637A6" w:rsidRPr="00926B22" w:rsidRDefault="00B637A6" w:rsidP="00926B22">
      <w:pPr>
        <w:keepNext/>
        <w:spacing w:after="0" w:line="240" w:lineRule="auto"/>
        <w:jc w:val="center"/>
        <w:outlineLvl w:val="2"/>
        <w:rPr>
          <w:b/>
          <w:bCs/>
          <w:sz w:val="24"/>
          <w:szCs w:val="24"/>
          <w:lang w:eastAsia="el-GR"/>
        </w:rPr>
      </w:pPr>
    </w:p>
    <w:p w:rsidR="00B637A6" w:rsidRPr="00926B22" w:rsidRDefault="00B637A6" w:rsidP="00926B22">
      <w:pPr>
        <w:keepNext/>
        <w:spacing w:after="0" w:line="240" w:lineRule="auto"/>
        <w:jc w:val="center"/>
        <w:outlineLvl w:val="2"/>
        <w:rPr>
          <w:b/>
          <w:bCs/>
          <w:sz w:val="24"/>
          <w:szCs w:val="24"/>
          <w:lang w:eastAsia="el-GR"/>
        </w:rPr>
      </w:pPr>
      <w:r w:rsidRPr="00926B22">
        <w:rPr>
          <w:b/>
          <w:bCs/>
          <w:sz w:val="24"/>
          <w:szCs w:val="24"/>
          <w:lang w:eastAsia="el-GR"/>
        </w:rPr>
        <w:t>ΠΡΟΣΕΛΕΥΣΗ – ΑΝΑΧΩΡΗΣΗ ΠΑΙΔΙΩΝ</w:t>
      </w:r>
    </w:p>
    <w:p w:rsidR="00B637A6" w:rsidRPr="00926B22" w:rsidRDefault="00B637A6" w:rsidP="00926B22">
      <w:pPr>
        <w:spacing w:after="0" w:line="240" w:lineRule="auto"/>
        <w:jc w:val="both"/>
        <w:rPr>
          <w:sz w:val="24"/>
          <w:szCs w:val="24"/>
          <w:lang w:eastAsia="el-GR"/>
        </w:rPr>
      </w:pPr>
    </w:p>
    <w:p w:rsidR="00B637A6" w:rsidRPr="00926B22" w:rsidRDefault="00B637A6" w:rsidP="00926B22">
      <w:pPr>
        <w:numPr>
          <w:ilvl w:val="0"/>
          <w:numId w:val="6"/>
        </w:numPr>
        <w:spacing w:after="0" w:line="240" w:lineRule="auto"/>
        <w:jc w:val="both"/>
        <w:rPr>
          <w:sz w:val="24"/>
          <w:szCs w:val="24"/>
          <w:lang w:eastAsia="el-GR"/>
        </w:rPr>
      </w:pPr>
      <w:r w:rsidRPr="00926B22">
        <w:rPr>
          <w:sz w:val="24"/>
          <w:szCs w:val="24"/>
          <w:lang w:eastAsia="el-GR"/>
        </w:rPr>
        <w:t>Η προσέλευση των παιδιών αρχίζει στις 7:00 π.μ. και λήγει στις 9:00 π.μ. λαμβάνοντας υπ’ όψιν τυχόν ιδιαιτερότητες.</w:t>
      </w:r>
    </w:p>
    <w:p w:rsidR="00B637A6" w:rsidRPr="00926B22" w:rsidRDefault="00B637A6" w:rsidP="00926B22">
      <w:pPr>
        <w:numPr>
          <w:ilvl w:val="0"/>
          <w:numId w:val="6"/>
        </w:numPr>
        <w:spacing w:after="0" w:line="240" w:lineRule="auto"/>
        <w:jc w:val="both"/>
        <w:rPr>
          <w:sz w:val="24"/>
          <w:szCs w:val="24"/>
          <w:lang w:eastAsia="el-GR"/>
        </w:rPr>
      </w:pPr>
      <w:r w:rsidRPr="00926B22">
        <w:rPr>
          <w:sz w:val="24"/>
          <w:szCs w:val="24"/>
          <w:lang w:eastAsia="el-GR"/>
        </w:rPr>
        <w:t>Οι γονείς ή κηδεμόνες παραδίδουν τα παιδιά στη νηπιαγωγό ή βρεφοκόμο στον προθάλαμο του Σταθμού. Το ίδιο ισχύει και για την παραλαβή των παιδιών τους.</w:t>
      </w:r>
    </w:p>
    <w:p w:rsidR="00B637A6" w:rsidRPr="00926B22" w:rsidRDefault="00B637A6" w:rsidP="00926B22">
      <w:pPr>
        <w:numPr>
          <w:ilvl w:val="0"/>
          <w:numId w:val="6"/>
        </w:numPr>
        <w:spacing w:after="0" w:line="240" w:lineRule="auto"/>
        <w:jc w:val="both"/>
        <w:rPr>
          <w:sz w:val="24"/>
          <w:szCs w:val="24"/>
          <w:lang w:eastAsia="el-GR"/>
        </w:rPr>
      </w:pPr>
      <w:r w:rsidRPr="00926B22">
        <w:rPr>
          <w:sz w:val="24"/>
          <w:szCs w:val="24"/>
          <w:lang w:eastAsia="el-GR"/>
        </w:rPr>
        <w:t>Τα παιδιά μπορούν να αποχωρούν μετά το μεσημεριανό γεύμα εφόσον το επιθυμούν οι γονείς και το αργότερο μέχρι τις 16:00 μ.μ.</w:t>
      </w:r>
    </w:p>
    <w:p w:rsidR="00B637A6" w:rsidRPr="00926B22" w:rsidRDefault="00B637A6" w:rsidP="00926B22">
      <w:pPr>
        <w:numPr>
          <w:ilvl w:val="0"/>
          <w:numId w:val="6"/>
        </w:numPr>
        <w:spacing w:after="0" w:line="240" w:lineRule="auto"/>
        <w:jc w:val="both"/>
        <w:rPr>
          <w:sz w:val="24"/>
          <w:szCs w:val="24"/>
          <w:lang w:eastAsia="el-GR"/>
        </w:rPr>
      </w:pPr>
      <w:r w:rsidRPr="00926B22">
        <w:rPr>
          <w:sz w:val="24"/>
          <w:szCs w:val="24"/>
          <w:lang w:eastAsia="el-GR"/>
        </w:rPr>
        <w:t>Τα  παιδιά παραλαμβάνονται από τον γονέα – κηδεμόνα ή άλλο πρόσωπο που υποδεικνύεται γραπτά από τον γονέα.</w:t>
      </w:r>
    </w:p>
    <w:p w:rsidR="00B637A6" w:rsidRPr="00926B22" w:rsidRDefault="00B637A6" w:rsidP="00926B22">
      <w:pPr>
        <w:spacing w:after="0" w:line="240" w:lineRule="auto"/>
        <w:jc w:val="both"/>
        <w:rPr>
          <w:rFonts w:ascii="Times New Roman" w:hAnsi="Times New Roman"/>
          <w:sz w:val="24"/>
          <w:szCs w:val="24"/>
          <w:lang w:eastAsia="el-GR"/>
        </w:rPr>
      </w:pPr>
    </w:p>
    <w:p w:rsidR="00B637A6" w:rsidRPr="00926B22" w:rsidRDefault="00B637A6" w:rsidP="00926B22">
      <w:pPr>
        <w:spacing w:after="0" w:line="240" w:lineRule="auto"/>
        <w:jc w:val="center"/>
        <w:rPr>
          <w:sz w:val="24"/>
          <w:szCs w:val="24"/>
        </w:rPr>
      </w:pPr>
    </w:p>
    <w:p w:rsidR="00B637A6" w:rsidRPr="00926B22" w:rsidRDefault="00B637A6" w:rsidP="00926B22">
      <w:pPr>
        <w:spacing w:after="0" w:line="240" w:lineRule="auto"/>
        <w:jc w:val="center"/>
        <w:rPr>
          <w:sz w:val="24"/>
          <w:szCs w:val="24"/>
        </w:rPr>
      </w:pPr>
    </w:p>
    <w:p w:rsidR="00B637A6" w:rsidRPr="00926B22" w:rsidRDefault="00B637A6" w:rsidP="00926B22">
      <w:pPr>
        <w:spacing w:after="0" w:line="240" w:lineRule="auto"/>
        <w:jc w:val="center"/>
        <w:rPr>
          <w:sz w:val="24"/>
          <w:szCs w:val="24"/>
        </w:rPr>
      </w:pPr>
    </w:p>
    <w:p w:rsidR="00B637A6" w:rsidRPr="00926B22" w:rsidRDefault="00B637A6" w:rsidP="00926B22">
      <w:pPr>
        <w:spacing w:after="0" w:line="240" w:lineRule="auto"/>
        <w:jc w:val="center"/>
        <w:rPr>
          <w:sz w:val="24"/>
          <w:szCs w:val="24"/>
        </w:rPr>
      </w:pPr>
    </w:p>
    <w:p w:rsidR="00B637A6" w:rsidRPr="00926B22" w:rsidRDefault="00B637A6" w:rsidP="00926B22">
      <w:pPr>
        <w:spacing w:after="0" w:line="240" w:lineRule="auto"/>
        <w:jc w:val="center"/>
        <w:rPr>
          <w:sz w:val="24"/>
          <w:szCs w:val="24"/>
        </w:rPr>
      </w:pPr>
    </w:p>
    <w:p w:rsidR="00B637A6" w:rsidRPr="00926B22" w:rsidRDefault="00B637A6" w:rsidP="00926B22">
      <w:pPr>
        <w:spacing w:after="0" w:line="240" w:lineRule="auto"/>
        <w:jc w:val="center"/>
        <w:rPr>
          <w:sz w:val="24"/>
          <w:szCs w:val="24"/>
        </w:rPr>
      </w:pPr>
    </w:p>
    <w:p w:rsidR="00B637A6" w:rsidRPr="00926B22" w:rsidRDefault="00B637A6" w:rsidP="00926B22">
      <w:pPr>
        <w:spacing w:after="0" w:line="240" w:lineRule="auto"/>
        <w:jc w:val="center"/>
        <w:rPr>
          <w:sz w:val="24"/>
          <w:szCs w:val="24"/>
        </w:rPr>
      </w:pPr>
    </w:p>
    <w:p w:rsidR="00B637A6" w:rsidRPr="00926B22" w:rsidRDefault="00B637A6" w:rsidP="00926B22">
      <w:pPr>
        <w:spacing w:after="0" w:line="240" w:lineRule="auto"/>
        <w:jc w:val="center"/>
        <w:rPr>
          <w:sz w:val="24"/>
          <w:szCs w:val="24"/>
        </w:rPr>
      </w:pPr>
    </w:p>
    <w:p w:rsidR="00B637A6" w:rsidRPr="00926B22" w:rsidRDefault="00B637A6" w:rsidP="00926B22">
      <w:pPr>
        <w:spacing w:after="0" w:line="240" w:lineRule="auto"/>
        <w:jc w:val="center"/>
        <w:rPr>
          <w:sz w:val="24"/>
          <w:szCs w:val="24"/>
        </w:rPr>
      </w:pPr>
    </w:p>
    <w:p w:rsidR="00B637A6" w:rsidRPr="00926B22" w:rsidRDefault="00B637A6" w:rsidP="00926B22">
      <w:pPr>
        <w:spacing w:after="0" w:line="240" w:lineRule="auto"/>
        <w:jc w:val="center"/>
        <w:rPr>
          <w:sz w:val="24"/>
          <w:szCs w:val="24"/>
        </w:rPr>
      </w:pPr>
    </w:p>
    <w:p w:rsidR="00B637A6" w:rsidRPr="00926B22" w:rsidRDefault="00B637A6" w:rsidP="00926B22">
      <w:pPr>
        <w:spacing w:after="0" w:line="240" w:lineRule="auto"/>
        <w:jc w:val="center"/>
        <w:rPr>
          <w:sz w:val="24"/>
          <w:szCs w:val="24"/>
        </w:rPr>
      </w:pPr>
    </w:p>
    <w:p w:rsidR="00B637A6" w:rsidRPr="00926B22" w:rsidRDefault="00B637A6" w:rsidP="00CA6600">
      <w:pPr>
        <w:jc w:val="center"/>
        <w:rPr>
          <w:b/>
        </w:rPr>
      </w:pPr>
      <w:bookmarkStart w:id="0" w:name="_GoBack"/>
      <w:bookmarkEnd w:id="0"/>
    </w:p>
    <w:sectPr w:rsidR="00B637A6" w:rsidRPr="00926B22" w:rsidSect="001975C6">
      <w:pgSz w:w="11906" w:h="16838"/>
      <w:pgMar w:top="709" w:right="1800" w:bottom="1440" w:left="1800" w:header="708" w:footer="708" w:gutter="0"/>
      <w:cols w:space="708"/>
      <w:rtlGutter/>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A1"/>
    <w:family w:val="roman"/>
    <w:pitch w:val="variable"/>
    <w:sig w:usb0="20002A87" w:usb1="80000000" w:usb2="00000008" w:usb3="00000000" w:csb0="000001FF" w:csb1="00000000"/>
  </w:font>
  <w:font w:name="Calibri">
    <w:panose1 w:val="020F0502020204030204"/>
    <w:charset w:val="A1"/>
    <w:family w:val="swiss"/>
    <w:pitch w:val="variable"/>
    <w:sig w:usb0="A00002EF" w:usb1="4000207B" w:usb2="00000000" w:usb3="00000000" w:csb0="0000009F" w:csb1="00000000"/>
  </w:font>
  <w:font w:name="Tahoma">
    <w:panose1 w:val="020B0604030504040204"/>
    <w:charset w:val="A1"/>
    <w:family w:val="swiss"/>
    <w:pitch w:val="variable"/>
    <w:sig w:usb0="61002A87" w:usb1="80000000" w:usb2="00000008" w:usb3="00000000" w:csb0="000101FF" w:csb1="00000000"/>
  </w:font>
  <w:font w:name="Arial">
    <w:panose1 w:val="020B0604020202020204"/>
    <w:charset w:val="A1"/>
    <w:family w:val="swiss"/>
    <w:pitch w:val="variable"/>
    <w:sig w:usb0="20002A87" w:usb1="80000000" w:usb2="00000008" w:usb3="00000000" w:csb0="000001FF" w:csb1="00000000"/>
  </w:font>
  <w:font w:name="Cambria">
    <w:panose1 w:val="02040503050406030204"/>
    <w:charset w:val="A1"/>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935A4E"/>
    <w:multiLevelType w:val="hybridMultilevel"/>
    <w:tmpl w:val="67B87360"/>
    <w:lvl w:ilvl="0" w:tplc="EA92A266">
      <w:start w:val="1"/>
      <w:numFmt w:val="decimal"/>
      <w:lvlText w:val="%1."/>
      <w:lvlJc w:val="left"/>
      <w:pPr>
        <w:tabs>
          <w:tab w:val="num" w:pos="360"/>
        </w:tabs>
        <w:ind w:left="340" w:hanging="340"/>
      </w:pPr>
      <w:rPr>
        <w:rFonts w:cs="Times New Roman" w:hint="default"/>
        <w:b/>
        <w:i w:val="0"/>
      </w:rPr>
    </w:lvl>
    <w:lvl w:ilvl="1" w:tplc="04080019">
      <w:start w:val="1"/>
      <w:numFmt w:val="lowerLetter"/>
      <w:lvlText w:val="%2."/>
      <w:lvlJc w:val="left"/>
      <w:pPr>
        <w:tabs>
          <w:tab w:val="num" w:pos="1440"/>
        </w:tabs>
        <w:ind w:left="1440" w:hanging="360"/>
      </w:pPr>
      <w:rPr>
        <w:rFonts w:cs="Times New Roman"/>
      </w:rPr>
    </w:lvl>
    <w:lvl w:ilvl="2" w:tplc="0408001B">
      <w:start w:val="1"/>
      <w:numFmt w:val="lowerRoman"/>
      <w:lvlText w:val="%3."/>
      <w:lvlJc w:val="right"/>
      <w:pPr>
        <w:tabs>
          <w:tab w:val="num" w:pos="2160"/>
        </w:tabs>
        <w:ind w:left="2160" w:hanging="180"/>
      </w:pPr>
      <w:rPr>
        <w:rFonts w:cs="Times New Roman"/>
      </w:rPr>
    </w:lvl>
    <w:lvl w:ilvl="3" w:tplc="0408000F">
      <w:start w:val="1"/>
      <w:numFmt w:val="decimal"/>
      <w:lvlText w:val="%4."/>
      <w:lvlJc w:val="left"/>
      <w:pPr>
        <w:tabs>
          <w:tab w:val="num" w:pos="2880"/>
        </w:tabs>
        <w:ind w:left="2880" w:hanging="360"/>
      </w:pPr>
      <w:rPr>
        <w:rFonts w:cs="Times New Roman"/>
      </w:rPr>
    </w:lvl>
    <w:lvl w:ilvl="4" w:tplc="04080019">
      <w:start w:val="1"/>
      <w:numFmt w:val="lowerLetter"/>
      <w:lvlText w:val="%5."/>
      <w:lvlJc w:val="left"/>
      <w:pPr>
        <w:tabs>
          <w:tab w:val="num" w:pos="3600"/>
        </w:tabs>
        <w:ind w:left="3600" w:hanging="360"/>
      </w:pPr>
      <w:rPr>
        <w:rFonts w:cs="Times New Roman"/>
      </w:rPr>
    </w:lvl>
    <w:lvl w:ilvl="5" w:tplc="0408001B">
      <w:start w:val="1"/>
      <w:numFmt w:val="lowerRoman"/>
      <w:lvlText w:val="%6."/>
      <w:lvlJc w:val="right"/>
      <w:pPr>
        <w:tabs>
          <w:tab w:val="num" w:pos="4320"/>
        </w:tabs>
        <w:ind w:left="4320" w:hanging="180"/>
      </w:pPr>
      <w:rPr>
        <w:rFonts w:cs="Times New Roman"/>
      </w:rPr>
    </w:lvl>
    <w:lvl w:ilvl="6" w:tplc="0408000F">
      <w:start w:val="1"/>
      <w:numFmt w:val="decimal"/>
      <w:lvlText w:val="%7."/>
      <w:lvlJc w:val="left"/>
      <w:pPr>
        <w:tabs>
          <w:tab w:val="num" w:pos="5040"/>
        </w:tabs>
        <w:ind w:left="5040" w:hanging="360"/>
      </w:pPr>
      <w:rPr>
        <w:rFonts w:cs="Times New Roman"/>
      </w:rPr>
    </w:lvl>
    <w:lvl w:ilvl="7" w:tplc="04080019">
      <w:start w:val="1"/>
      <w:numFmt w:val="lowerLetter"/>
      <w:lvlText w:val="%8."/>
      <w:lvlJc w:val="left"/>
      <w:pPr>
        <w:tabs>
          <w:tab w:val="num" w:pos="5760"/>
        </w:tabs>
        <w:ind w:left="5760" w:hanging="360"/>
      </w:pPr>
      <w:rPr>
        <w:rFonts w:cs="Times New Roman"/>
      </w:rPr>
    </w:lvl>
    <w:lvl w:ilvl="8" w:tplc="0408001B">
      <w:start w:val="1"/>
      <w:numFmt w:val="lowerRoman"/>
      <w:lvlText w:val="%9."/>
      <w:lvlJc w:val="right"/>
      <w:pPr>
        <w:tabs>
          <w:tab w:val="num" w:pos="6480"/>
        </w:tabs>
        <w:ind w:left="6480" w:hanging="180"/>
      </w:pPr>
      <w:rPr>
        <w:rFonts w:cs="Times New Roman"/>
      </w:rPr>
    </w:lvl>
  </w:abstractNum>
  <w:abstractNum w:abstractNumId="1">
    <w:nsid w:val="38F007E0"/>
    <w:multiLevelType w:val="hybridMultilevel"/>
    <w:tmpl w:val="CC9C322E"/>
    <w:lvl w:ilvl="0" w:tplc="61AA5122">
      <w:start w:val="1"/>
      <w:numFmt w:val="decimal"/>
      <w:lvlText w:val="%1."/>
      <w:lvlJc w:val="left"/>
      <w:pPr>
        <w:ind w:left="720" w:hanging="360"/>
      </w:pPr>
      <w:rPr>
        <w:rFonts w:cs="Times New Roman" w:hint="default"/>
        <w:b/>
      </w:rPr>
    </w:lvl>
    <w:lvl w:ilvl="1" w:tplc="04080019">
      <w:start w:val="1"/>
      <w:numFmt w:val="lowerLetter"/>
      <w:lvlText w:val="%2."/>
      <w:lvlJc w:val="left"/>
      <w:pPr>
        <w:ind w:left="1440" w:hanging="360"/>
      </w:pPr>
      <w:rPr>
        <w:rFonts w:cs="Times New Roman"/>
      </w:rPr>
    </w:lvl>
    <w:lvl w:ilvl="2" w:tplc="0408001B">
      <w:start w:val="1"/>
      <w:numFmt w:val="lowerRoman"/>
      <w:lvlText w:val="%3."/>
      <w:lvlJc w:val="right"/>
      <w:pPr>
        <w:ind w:left="2160" w:hanging="180"/>
      </w:pPr>
      <w:rPr>
        <w:rFonts w:cs="Times New Roman"/>
      </w:rPr>
    </w:lvl>
    <w:lvl w:ilvl="3" w:tplc="0408000F">
      <w:start w:val="1"/>
      <w:numFmt w:val="decimal"/>
      <w:lvlText w:val="%4."/>
      <w:lvlJc w:val="left"/>
      <w:pPr>
        <w:ind w:left="2880" w:hanging="360"/>
      </w:pPr>
      <w:rPr>
        <w:rFonts w:cs="Times New Roman"/>
      </w:rPr>
    </w:lvl>
    <w:lvl w:ilvl="4" w:tplc="04080019">
      <w:start w:val="1"/>
      <w:numFmt w:val="lowerLetter"/>
      <w:lvlText w:val="%5."/>
      <w:lvlJc w:val="left"/>
      <w:pPr>
        <w:ind w:left="3600" w:hanging="360"/>
      </w:pPr>
      <w:rPr>
        <w:rFonts w:cs="Times New Roman"/>
      </w:rPr>
    </w:lvl>
    <w:lvl w:ilvl="5" w:tplc="0408001B">
      <w:start w:val="1"/>
      <w:numFmt w:val="lowerRoman"/>
      <w:lvlText w:val="%6."/>
      <w:lvlJc w:val="right"/>
      <w:pPr>
        <w:ind w:left="4320" w:hanging="180"/>
      </w:pPr>
      <w:rPr>
        <w:rFonts w:cs="Times New Roman"/>
      </w:rPr>
    </w:lvl>
    <w:lvl w:ilvl="6" w:tplc="0408000F">
      <w:start w:val="1"/>
      <w:numFmt w:val="decimal"/>
      <w:lvlText w:val="%7."/>
      <w:lvlJc w:val="left"/>
      <w:pPr>
        <w:ind w:left="5040" w:hanging="360"/>
      </w:pPr>
      <w:rPr>
        <w:rFonts w:cs="Times New Roman"/>
      </w:rPr>
    </w:lvl>
    <w:lvl w:ilvl="7" w:tplc="04080019">
      <w:start w:val="1"/>
      <w:numFmt w:val="lowerLetter"/>
      <w:lvlText w:val="%8."/>
      <w:lvlJc w:val="left"/>
      <w:pPr>
        <w:ind w:left="5760" w:hanging="360"/>
      </w:pPr>
      <w:rPr>
        <w:rFonts w:cs="Times New Roman"/>
      </w:rPr>
    </w:lvl>
    <w:lvl w:ilvl="8" w:tplc="0408001B">
      <w:start w:val="1"/>
      <w:numFmt w:val="lowerRoman"/>
      <w:lvlText w:val="%9."/>
      <w:lvlJc w:val="right"/>
      <w:pPr>
        <w:ind w:left="6480" w:hanging="180"/>
      </w:pPr>
      <w:rPr>
        <w:rFonts w:cs="Times New Roman"/>
      </w:rPr>
    </w:lvl>
  </w:abstractNum>
  <w:abstractNum w:abstractNumId="2">
    <w:nsid w:val="3CB77FC9"/>
    <w:multiLevelType w:val="hybridMultilevel"/>
    <w:tmpl w:val="9CE0EB14"/>
    <w:lvl w:ilvl="0" w:tplc="AC70D54E">
      <w:start w:val="11"/>
      <w:numFmt w:val="lowerRoman"/>
      <w:lvlText w:val="%1."/>
      <w:lvlJc w:val="left"/>
      <w:pPr>
        <w:ind w:left="1800" w:hanging="720"/>
      </w:pPr>
      <w:rPr>
        <w:rFonts w:cs="Times New Roman" w:hint="default"/>
      </w:rPr>
    </w:lvl>
    <w:lvl w:ilvl="1" w:tplc="04080019">
      <w:start w:val="1"/>
      <w:numFmt w:val="lowerLetter"/>
      <w:lvlText w:val="%2."/>
      <w:lvlJc w:val="left"/>
      <w:pPr>
        <w:ind w:left="2160" w:hanging="360"/>
      </w:pPr>
      <w:rPr>
        <w:rFonts w:cs="Times New Roman"/>
      </w:rPr>
    </w:lvl>
    <w:lvl w:ilvl="2" w:tplc="0408001B">
      <w:start w:val="1"/>
      <w:numFmt w:val="lowerRoman"/>
      <w:lvlText w:val="%3."/>
      <w:lvlJc w:val="right"/>
      <w:pPr>
        <w:ind w:left="2880" w:hanging="180"/>
      </w:pPr>
      <w:rPr>
        <w:rFonts w:cs="Times New Roman"/>
      </w:rPr>
    </w:lvl>
    <w:lvl w:ilvl="3" w:tplc="0408000F">
      <w:start w:val="1"/>
      <w:numFmt w:val="decimal"/>
      <w:lvlText w:val="%4."/>
      <w:lvlJc w:val="left"/>
      <w:pPr>
        <w:ind w:left="3600" w:hanging="360"/>
      </w:pPr>
      <w:rPr>
        <w:rFonts w:cs="Times New Roman"/>
      </w:rPr>
    </w:lvl>
    <w:lvl w:ilvl="4" w:tplc="04080019">
      <w:start w:val="1"/>
      <w:numFmt w:val="lowerLetter"/>
      <w:lvlText w:val="%5."/>
      <w:lvlJc w:val="left"/>
      <w:pPr>
        <w:ind w:left="4320" w:hanging="360"/>
      </w:pPr>
      <w:rPr>
        <w:rFonts w:cs="Times New Roman"/>
      </w:rPr>
    </w:lvl>
    <w:lvl w:ilvl="5" w:tplc="0408001B">
      <w:start w:val="1"/>
      <w:numFmt w:val="lowerRoman"/>
      <w:lvlText w:val="%6."/>
      <w:lvlJc w:val="right"/>
      <w:pPr>
        <w:ind w:left="5040" w:hanging="180"/>
      </w:pPr>
      <w:rPr>
        <w:rFonts w:cs="Times New Roman"/>
      </w:rPr>
    </w:lvl>
    <w:lvl w:ilvl="6" w:tplc="0408000F">
      <w:start w:val="1"/>
      <w:numFmt w:val="decimal"/>
      <w:lvlText w:val="%7."/>
      <w:lvlJc w:val="left"/>
      <w:pPr>
        <w:ind w:left="5760" w:hanging="360"/>
      </w:pPr>
      <w:rPr>
        <w:rFonts w:cs="Times New Roman"/>
      </w:rPr>
    </w:lvl>
    <w:lvl w:ilvl="7" w:tplc="04080019">
      <w:start w:val="1"/>
      <w:numFmt w:val="lowerLetter"/>
      <w:lvlText w:val="%8."/>
      <w:lvlJc w:val="left"/>
      <w:pPr>
        <w:ind w:left="6480" w:hanging="360"/>
      </w:pPr>
      <w:rPr>
        <w:rFonts w:cs="Times New Roman"/>
      </w:rPr>
    </w:lvl>
    <w:lvl w:ilvl="8" w:tplc="0408001B">
      <w:start w:val="1"/>
      <w:numFmt w:val="lowerRoman"/>
      <w:lvlText w:val="%9."/>
      <w:lvlJc w:val="right"/>
      <w:pPr>
        <w:ind w:left="7200" w:hanging="180"/>
      </w:pPr>
      <w:rPr>
        <w:rFonts w:cs="Times New Roman"/>
      </w:rPr>
    </w:lvl>
  </w:abstractNum>
  <w:abstractNum w:abstractNumId="3">
    <w:nsid w:val="521D58FD"/>
    <w:multiLevelType w:val="hybridMultilevel"/>
    <w:tmpl w:val="6A9C59A6"/>
    <w:lvl w:ilvl="0" w:tplc="EA92A266">
      <w:start w:val="1"/>
      <w:numFmt w:val="decimal"/>
      <w:lvlText w:val="%1."/>
      <w:lvlJc w:val="left"/>
      <w:pPr>
        <w:tabs>
          <w:tab w:val="num" w:pos="360"/>
        </w:tabs>
        <w:ind w:left="340" w:hanging="340"/>
      </w:pPr>
      <w:rPr>
        <w:rFonts w:cs="Times New Roman" w:hint="default"/>
        <w:b/>
        <w:i w:val="0"/>
      </w:rPr>
    </w:lvl>
    <w:lvl w:ilvl="1" w:tplc="04080019">
      <w:start w:val="1"/>
      <w:numFmt w:val="lowerLetter"/>
      <w:lvlText w:val="%2."/>
      <w:lvlJc w:val="left"/>
      <w:pPr>
        <w:tabs>
          <w:tab w:val="num" w:pos="1440"/>
        </w:tabs>
        <w:ind w:left="1440" w:hanging="360"/>
      </w:pPr>
      <w:rPr>
        <w:rFonts w:cs="Times New Roman"/>
      </w:rPr>
    </w:lvl>
    <w:lvl w:ilvl="2" w:tplc="0408001B">
      <w:start w:val="1"/>
      <w:numFmt w:val="lowerRoman"/>
      <w:lvlText w:val="%3."/>
      <w:lvlJc w:val="right"/>
      <w:pPr>
        <w:tabs>
          <w:tab w:val="num" w:pos="2160"/>
        </w:tabs>
        <w:ind w:left="2160" w:hanging="180"/>
      </w:pPr>
      <w:rPr>
        <w:rFonts w:cs="Times New Roman"/>
      </w:rPr>
    </w:lvl>
    <w:lvl w:ilvl="3" w:tplc="0408000F">
      <w:start w:val="1"/>
      <w:numFmt w:val="decimal"/>
      <w:lvlText w:val="%4."/>
      <w:lvlJc w:val="left"/>
      <w:pPr>
        <w:tabs>
          <w:tab w:val="num" w:pos="2880"/>
        </w:tabs>
        <w:ind w:left="2880" w:hanging="360"/>
      </w:pPr>
      <w:rPr>
        <w:rFonts w:cs="Times New Roman"/>
      </w:rPr>
    </w:lvl>
    <w:lvl w:ilvl="4" w:tplc="04080019">
      <w:start w:val="1"/>
      <w:numFmt w:val="lowerLetter"/>
      <w:lvlText w:val="%5."/>
      <w:lvlJc w:val="left"/>
      <w:pPr>
        <w:tabs>
          <w:tab w:val="num" w:pos="3600"/>
        </w:tabs>
        <w:ind w:left="3600" w:hanging="360"/>
      </w:pPr>
      <w:rPr>
        <w:rFonts w:cs="Times New Roman"/>
      </w:rPr>
    </w:lvl>
    <w:lvl w:ilvl="5" w:tplc="0408001B">
      <w:start w:val="1"/>
      <w:numFmt w:val="lowerRoman"/>
      <w:lvlText w:val="%6."/>
      <w:lvlJc w:val="right"/>
      <w:pPr>
        <w:tabs>
          <w:tab w:val="num" w:pos="4320"/>
        </w:tabs>
        <w:ind w:left="4320" w:hanging="180"/>
      </w:pPr>
      <w:rPr>
        <w:rFonts w:cs="Times New Roman"/>
      </w:rPr>
    </w:lvl>
    <w:lvl w:ilvl="6" w:tplc="0408000F">
      <w:start w:val="1"/>
      <w:numFmt w:val="decimal"/>
      <w:lvlText w:val="%7."/>
      <w:lvlJc w:val="left"/>
      <w:pPr>
        <w:tabs>
          <w:tab w:val="num" w:pos="5040"/>
        </w:tabs>
        <w:ind w:left="5040" w:hanging="360"/>
      </w:pPr>
      <w:rPr>
        <w:rFonts w:cs="Times New Roman"/>
      </w:rPr>
    </w:lvl>
    <w:lvl w:ilvl="7" w:tplc="04080019">
      <w:start w:val="1"/>
      <w:numFmt w:val="lowerLetter"/>
      <w:lvlText w:val="%8."/>
      <w:lvlJc w:val="left"/>
      <w:pPr>
        <w:tabs>
          <w:tab w:val="num" w:pos="5760"/>
        </w:tabs>
        <w:ind w:left="5760" w:hanging="360"/>
      </w:pPr>
      <w:rPr>
        <w:rFonts w:cs="Times New Roman"/>
      </w:rPr>
    </w:lvl>
    <w:lvl w:ilvl="8" w:tplc="0408001B">
      <w:start w:val="1"/>
      <w:numFmt w:val="lowerRoman"/>
      <w:lvlText w:val="%9."/>
      <w:lvlJc w:val="right"/>
      <w:pPr>
        <w:tabs>
          <w:tab w:val="num" w:pos="6480"/>
        </w:tabs>
        <w:ind w:left="6480" w:hanging="180"/>
      </w:pPr>
      <w:rPr>
        <w:rFonts w:cs="Times New Roman"/>
      </w:rPr>
    </w:lvl>
  </w:abstractNum>
  <w:abstractNum w:abstractNumId="4">
    <w:nsid w:val="5D7760AE"/>
    <w:multiLevelType w:val="hybridMultilevel"/>
    <w:tmpl w:val="90463CB2"/>
    <w:lvl w:ilvl="0" w:tplc="EA92A266">
      <w:start w:val="1"/>
      <w:numFmt w:val="decimal"/>
      <w:lvlText w:val="%1."/>
      <w:lvlJc w:val="left"/>
      <w:pPr>
        <w:tabs>
          <w:tab w:val="num" w:pos="360"/>
        </w:tabs>
        <w:ind w:left="340" w:hanging="340"/>
      </w:pPr>
      <w:rPr>
        <w:rFonts w:cs="Times New Roman" w:hint="default"/>
        <w:b/>
        <w:i w:val="0"/>
      </w:rPr>
    </w:lvl>
    <w:lvl w:ilvl="1" w:tplc="04080019">
      <w:start w:val="1"/>
      <w:numFmt w:val="lowerLetter"/>
      <w:lvlText w:val="%2."/>
      <w:lvlJc w:val="left"/>
      <w:pPr>
        <w:tabs>
          <w:tab w:val="num" w:pos="1440"/>
        </w:tabs>
        <w:ind w:left="1440" w:hanging="360"/>
      </w:pPr>
      <w:rPr>
        <w:rFonts w:cs="Times New Roman"/>
      </w:rPr>
    </w:lvl>
    <w:lvl w:ilvl="2" w:tplc="0408001B">
      <w:start w:val="1"/>
      <w:numFmt w:val="lowerRoman"/>
      <w:lvlText w:val="%3."/>
      <w:lvlJc w:val="right"/>
      <w:pPr>
        <w:tabs>
          <w:tab w:val="num" w:pos="2160"/>
        </w:tabs>
        <w:ind w:left="2160" w:hanging="180"/>
      </w:pPr>
      <w:rPr>
        <w:rFonts w:cs="Times New Roman"/>
      </w:rPr>
    </w:lvl>
    <w:lvl w:ilvl="3" w:tplc="0408000F">
      <w:start w:val="1"/>
      <w:numFmt w:val="decimal"/>
      <w:lvlText w:val="%4."/>
      <w:lvlJc w:val="left"/>
      <w:pPr>
        <w:tabs>
          <w:tab w:val="num" w:pos="2880"/>
        </w:tabs>
        <w:ind w:left="2880" w:hanging="360"/>
      </w:pPr>
      <w:rPr>
        <w:rFonts w:cs="Times New Roman"/>
      </w:rPr>
    </w:lvl>
    <w:lvl w:ilvl="4" w:tplc="04080019">
      <w:start w:val="1"/>
      <w:numFmt w:val="lowerLetter"/>
      <w:lvlText w:val="%5."/>
      <w:lvlJc w:val="left"/>
      <w:pPr>
        <w:tabs>
          <w:tab w:val="num" w:pos="3600"/>
        </w:tabs>
        <w:ind w:left="3600" w:hanging="360"/>
      </w:pPr>
      <w:rPr>
        <w:rFonts w:cs="Times New Roman"/>
      </w:rPr>
    </w:lvl>
    <w:lvl w:ilvl="5" w:tplc="0408001B">
      <w:start w:val="1"/>
      <w:numFmt w:val="lowerRoman"/>
      <w:lvlText w:val="%6."/>
      <w:lvlJc w:val="right"/>
      <w:pPr>
        <w:tabs>
          <w:tab w:val="num" w:pos="4320"/>
        </w:tabs>
        <w:ind w:left="4320" w:hanging="180"/>
      </w:pPr>
      <w:rPr>
        <w:rFonts w:cs="Times New Roman"/>
      </w:rPr>
    </w:lvl>
    <w:lvl w:ilvl="6" w:tplc="0408000F">
      <w:start w:val="1"/>
      <w:numFmt w:val="decimal"/>
      <w:lvlText w:val="%7."/>
      <w:lvlJc w:val="left"/>
      <w:pPr>
        <w:tabs>
          <w:tab w:val="num" w:pos="5040"/>
        </w:tabs>
        <w:ind w:left="5040" w:hanging="360"/>
      </w:pPr>
      <w:rPr>
        <w:rFonts w:cs="Times New Roman"/>
      </w:rPr>
    </w:lvl>
    <w:lvl w:ilvl="7" w:tplc="04080019">
      <w:start w:val="1"/>
      <w:numFmt w:val="lowerLetter"/>
      <w:lvlText w:val="%8."/>
      <w:lvlJc w:val="left"/>
      <w:pPr>
        <w:tabs>
          <w:tab w:val="num" w:pos="5760"/>
        </w:tabs>
        <w:ind w:left="5760" w:hanging="360"/>
      </w:pPr>
      <w:rPr>
        <w:rFonts w:cs="Times New Roman"/>
      </w:rPr>
    </w:lvl>
    <w:lvl w:ilvl="8" w:tplc="0408001B">
      <w:start w:val="1"/>
      <w:numFmt w:val="lowerRoman"/>
      <w:lvlText w:val="%9."/>
      <w:lvlJc w:val="right"/>
      <w:pPr>
        <w:tabs>
          <w:tab w:val="num" w:pos="6480"/>
        </w:tabs>
        <w:ind w:left="6480" w:hanging="180"/>
      </w:pPr>
      <w:rPr>
        <w:rFonts w:cs="Times New Roman"/>
      </w:rPr>
    </w:lvl>
  </w:abstractNum>
  <w:abstractNum w:abstractNumId="5">
    <w:nsid w:val="61B2383F"/>
    <w:multiLevelType w:val="hybridMultilevel"/>
    <w:tmpl w:val="F89879F0"/>
    <w:lvl w:ilvl="0" w:tplc="EA92A266">
      <w:start w:val="1"/>
      <w:numFmt w:val="decimal"/>
      <w:lvlText w:val="%1."/>
      <w:lvlJc w:val="left"/>
      <w:pPr>
        <w:tabs>
          <w:tab w:val="num" w:pos="360"/>
        </w:tabs>
        <w:ind w:left="340" w:hanging="340"/>
      </w:pPr>
      <w:rPr>
        <w:rFonts w:cs="Times New Roman" w:hint="default"/>
        <w:b/>
        <w:i w:val="0"/>
      </w:rPr>
    </w:lvl>
    <w:lvl w:ilvl="1" w:tplc="04080019">
      <w:start w:val="1"/>
      <w:numFmt w:val="lowerLetter"/>
      <w:lvlText w:val="%2."/>
      <w:lvlJc w:val="left"/>
      <w:pPr>
        <w:tabs>
          <w:tab w:val="num" w:pos="1440"/>
        </w:tabs>
        <w:ind w:left="1440" w:hanging="360"/>
      </w:pPr>
      <w:rPr>
        <w:rFonts w:cs="Times New Roman"/>
      </w:rPr>
    </w:lvl>
    <w:lvl w:ilvl="2" w:tplc="0408001B">
      <w:start w:val="1"/>
      <w:numFmt w:val="lowerRoman"/>
      <w:lvlText w:val="%3."/>
      <w:lvlJc w:val="right"/>
      <w:pPr>
        <w:tabs>
          <w:tab w:val="num" w:pos="2160"/>
        </w:tabs>
        <w:ind w:left="2160" w:hanging="180"/>
      </w:pPr>
      <w:rPr>
        <w:rFonts w:cs="Times New Roman"/>
      </w:rPr>
    </w:lvl>
    <w:lvl w:ilvl="3" w:tplc="0408000F">
      <w:start w:val="1"/>
      <w:numFmt w:val="decimal"/>
      <w:lvlText w:val="%4."/>
      <w:lvlJc w:val="left"/>
      <w:pPr>
        <w:tabs>
          <w:tab w:val="num" w:pos="2880"/>
        </w:tabs>
        <w:ind w:left="2880" w:hanging="360"/>
      </w:pPr>
      <w:rPr>
        <w:rFonts w:cs="Times New Roman"/>
      </w:rPr>
    </w:lvl>
    <w:lvl w:ilvl="4" w:tplc="04080019">
      <w:start w:val="1"/>
      <w:numFmt w:val="lowerLetter"/>
      <w:lvlText w:val="%5."/>
      <w:lvlJc w:val="left"/>
      <w:pPr>
        <w:tabs>
          <w:tab w:val="num" w:pos="3600"/>
        </w:tabs>
        <w:ind w:left="3600" w:hanging="360"/>
      </w:pPr>
      <w:rPr>
        <w:rFonts w:cs="Times New Roman"/>
      </w:rPr>
    </w:lvl>
    <w:lvl w:ilvl="5" w:tplc="0408001B">
      <w:start w:val="1"/>
      <w:numFmt w:val="lowerRoman"/>
      <w:lvlText w:val="%6."/>
      <w:lvlJc w:val="right"/>
      <w:pPr>
        <w:tabs>
          <w:tab w:val="num" w:pos="4320"/>
        </w:tabs>
        <w:ind w:left="4320" w:hanging="180"/>
      </w:pPr>
      <w:rPr>
        <w:rFonts w:cs="Times New Roman"/>
      </w:rPr>
    </w:lvl>
    <w:lvl w:ilvl="6" w:tplc="0408000F">
      <w:start w:val="1"/>
      <w:numFmt w:val="decimal"/>
      <w:lvlText w:val="%7."/>
      <w:lvlJc w:val="left"/>
      <w:pPr>
        <w:tabs>
          <w:tab w:val="num" w:pos="5040"/>
        </w:tabs>
        <w:ind w:left="5040" w:hanging="360"/>
      </w:pPr>
      <w:rPr>
        <w:rFonts w:cs="Times New Roman"/>
      </w:rPr>
    </w:lvl>
    <w:lvl w:ilvl="7" w:tplc="04080019">
      <w:start w:val="1"/>
      <w:numFmt w:val="lowerLetter"/>
      <w:lvlText w:val="%8."/>
      <w:lvlJc w:val="left"/>
      <w:pPr>
        <w:tabs>
          <w:tab w:val="num" w:pos="5760"/>
        </w:tabs>
        <w:ind w:left="5760" w:hanging="360"/>
      </w:pPr>
      <w:rPr>
        <w:rFonts w:cs="Times New Roman"/>
      </w:rPr>
    </w:lvl>
    <w:lvl w:ilvl="8" w:tplc="0408001B">
      <w:start w:val="1"/>
      <w:numFmt w:val="lowerRoman"/>
      <w:lvlText w:val="%9."/>
      <w:lvlJc w:val="right"/>
      <w:pPr>
        <w:tabs>
          <w:tab w:val="num" w:pos="6480"/>
        </w:tabs>
        <w:ind w:left="6480" w:hanging="180"/>
      </w:pPr>
      <w:rPr>
        <w:rFonts w:cs="Times New Roman"/>
      </w:rPr>
    </w:lvl>
  </w:abstractNum>
  <w:abstractNum w:abstractNumId="6">
    <w:nsid w:val="6AF5030A"/>
    <w:multiLevelType w:val="hybridMultilevel"/>
    <w:tmpl w:val="6E62FFA0"/>
    <w:lvl w:ilvl="0" w:tplc="274618F8">
      <w:start w:val="1"/>
      <w:numFmt w:val="decimal"/>
      <w:lvlText w:val="%1."/>
      <w:lvlJc w:val="left"/>
      <w:pPr>
        <w:tabs>
          <w:tab w:val="num" w:pos="360"/>
        </w:tabs>
        <w:ind w:left="340" w:hanging="340"/>
      </w:pPr>
      <w:rPr>
        <w:rFonts w:cs="Times New Roman" w:hint="default"/>
        <w:b/>
        <w:i w:val="0"/>
      </w:rPr>
    </w:lvl>
    <w:lvl w:ilvl="1" w:tplc="04080019">
      <w:start w:val="1"/>
      <w:numFmt w:val="lowerLetter"/>
      <w:lvlText w:val="%2."/>
      <w:lvlJc w:val="left"/>
      <w:pPr>
        <w:tabs>
          <w:tab w:val="num" w:pos="1440"/>
        </w:tabs>
        <w:ind w:left="1440" w:hanging="360"/>
      </w:pPr>
      <w:rPr>
        <w:rFonts w:cs="Times New Roman"/>
      </w:rPr>
    </w:lvl>
    <w:lvl w:ilvl="2" w:tplc="0408001B">
      <w:start w:val="1"/>
      <w:numFmt w:val="lowerRoman"/>
      <w:lvlText w:val="%3."/>
      <w:lvlJc w:val="right"/>
      <w:pPr>
        <w:tabs>
          <w:tab w:val="num" w:pos="2160"/>
        </w:tabs>
        <w:ind w:left="2160" w:hanging="180"/>
      </w:pPr>
      <w:rPr>
        <w:rFonts w:cs="Times New Roman"/>
      </w:rPr>
    </w:lvl>
    <w:lvl w:ilvl="3" w:tplc="0408000F">
      <w:start w:val="1"/>
      <w:numFmt w:val="decimal"/>
      <w:lvlText w:val="%4."/>
      <w:lvlJc w:val="left"/>
      <w:pPr>
        <w:tabs>
          <w:tab w:val="num" w:pos="2880"/>
        </w:tabs>
        <w:ind w:left="2880" w:hanging="360"/>
      </w:pPr>
      <w:rPr>
        <w:rFonts w:cs="Times New Roman"/>
      </w:rPr>
    </w:lvl>
    <w:lvl w:ilvl="4" w:tplc="04080019">
      <w:start w:val="1"/>
      <w:numFmt w:val="lowerLetter"/>
      <w:lvlText w:val="%5."/>
      <w:lvlJc w:val="left"/>
      <w:pPr>
        <w:tabs>
          <w:tab w:val="num" w:pos="3600"/>
        </w:tabs>
        <w:ind w:left="3600" w:hanging="360"/>
      </w:pPr>
      <w:rPr>
        <w:rFonts w:cs="Times New Roman"/>
      </w:rPr>
    </w:lvl>
    <w:lvl w:ilvl="5" w:tplc="0408001B">
      <w:start w:val="1"/>
      <w:numFmt w:val="lowerRoman"/>
      <w:lvlText w:val="%6."/>
      <w:lvlJc w:val="right"/>
      <w:pPr>
        <w:tabs>
          <w:tab w:val="num" w:pos="4320"/>
        </w:tabs>
        <w:ind w:left="4320" w:hanging="180"/>
      </w:pPr>
      <w:rPr>
        <w:rFonts w:cs="Times New Roman"/>
      </w:rPr>
    </w:lvl>
    <w:lvl w:ilvl="6" w:tplc="0408000F">
      <w:start w:val="1"/>
      <w:numFmt w:val="decimal"/>
      <w:lvlText w:val="%7."/>
      <w:lvlJc w:val="left"/>
      <w:pPr>
        <w:tabs>
          <w:tab w:val="num" w:pos="5040"/>
        </w:tabs>
        <w:ind w:left="5040" w:hanging="360"/>
      </w:pPr>
      <w:rPr>
        <w:rFonts w:cs="Times New Roman"/>
      </w:rPr>
    </w:lvl>
    <w:lvl w:ilvl="7" w:tplc="04080019">
      <w:start w:val="1"/>
      <w:numFmt w:val="lowerLetter"/>
      <w:lvlText w:val="%8."/>
      <w:lvlJc w:val="left"/>
      <w:pPr>
        <w:tabs>
          <w:tab w:val="num" w:pos="5760"/>
        </w:tabs>
        <w:ind w:left="5760" w:hanging="360"/>
      </w:pPr>
      <w:rPr>
        <w:rFonts w:cs="Times New Roman"/>
      </w:rPr>
    </w:lvl>
    <w:lvl w:ilvl="8" w:tplc="0408001B">
      <w:start w:val="1"/>
      <w:numFmt w:val="lowerRoman"/>
      <w:lvlText w:val="%9."/>
      <w:lvlJc w:val="right"/>
      <w:pPr>
        <w:tabs>
          <w:tab w:val="num" w:pos="6480"/>
        </w:tabs>
        <w:ind w:left="6480" w:hanging="180"/>
      </w:pPr>
      <w:rPr>
        <w:rFonts w:cs="Times New Roman"/>
      </w:rPr>
    </w:lvl>
  </w:abstractNum>
  <w:abstractNum w:abstractNumId="7">
    <w:nsid w:val="6DC57774"/>
    <w:multiLevelType w:val="hybridMultilevel"/>
    <w:tmpl w:val="CE181B6E"/>
    <w:lvl w:ilvl="0" w:tplc="0408001B">
      <w:start w:val="1"/>
      <w:numFmt w:val="lowerRoman"/>
      <w:lvlText w:val="%1."/>
      <w:lvlJc w:val="right"/>
      <w:pPr>
        <w:ind w:left="720" w:hanging="360"/>
      </w:pPr>
      <w:rPr>
        <w:rFonts w:cs="Times New Roman"/>
      </w:rPr>
    </w:lvl>
    <w:lvl w:ilvl="1" w:tplc="04080019">
      <w:start w:val="1"/>
      <w:numFmt w:val="lowerLetter"/>
      <w:lvlText w:val="%2."/>
      <w:lvlJc w:val="left"/>
      <w:pPr>
        <w:ind w:left="1440" w:hanging="360"/>
      </w:pPr>
      <w:rPr>
        <w:rFonts w:cs="Times New Roman"/>
      </w:rPr>
    </w:lvl>
    <w:lvl w:ilvl="2" w:tplc="AA9A74F4">
      <w:start w:val="1"/>
      <w:numFmt w:val="lowerRoman"/>
      <w:lvlText w:val="%3."/>
      <w:lvlJc w:val="right"/>
      <w:pPr>
        <w:ind w:left="180" w:hanging="180"/>
      </w:pPr>
      <w:rPr>
        <w:rFonts w:cs="Times New Roman"/>
        <w:b w:val="0"/>
      </w:rPr>
    </w:lvl>
    <w:lvl w:ilvl="3" w:tplc="0408000F">
      <w:start w:val="1"/>
      <w:numFmt w:val="decimal"/>
      <w:lvlText w:val="%4."/>
      <w:lvlJc w:val="left"/>
      <w:pPr>
        <w:tabs>
          <w:tab w:val="num" w:pos="2880"/>
        </w:tabs>
        <w:ind w:left="2880" w:hanging="360"/>
      </w:pPr>
      <w:rPr>
        <w:rFonts w:cs="Times New Roman"/>
      </w:rPr>
    </w:lvl>
    <w:lvl w:ilvl="4" w:tplc="04080019">
      <w:start w:val="1"/>
      <w:numFmt w:val="decimal"/>
      <w:lvlText w:val="%5."/>
      <w:lvlJc w:val="left"/>
      <w:pPr>
        <w:tabs>
          <w:tab w:val="num" w:pos="3600"/>
        </w:tabs>
        <w:ind w:left="3600" w:hanging="360"/>
      </w:pPr>
      <w:rPr>
        <w:rFonts w:cs="Times New Roman"/>
      </w:rPr>
    </w:lvl>
    <w:lvl w:ilvl="5" w:tplc="0408001B">
      <w:start w:val="1"/>
      <w:numFmt w:val="decimal"/>
      <w:lvlText w:val="%6."/>
      <w:lvlJc w:val="left"/>
      <w:pPr>
        <w:tabs>
          <w:tab w:val="num" w:pos="4320"/>
        </w:tabs>
        <w:ind w:left="4320" w:hanging="360"/>
      </w:pPr>
      <w:rPr>
        <w:rFonts w:cs="Times New Roman"/>
      </w:rPr>
    </w:lvl>
    <w:lvl w:ilvl="6" w:tplc="0408000F">
      <w:start w:val="1"/>
      <w:numFmt w:val="decimal"/>
      <w:lvlText w:val="%7."/>
      <w:lvlJc w:val="left"/>
      <w:pPr>
        <w:tabs>
          <w:tab w:val="num" w:pos="5040"/>
        </w:tabs>
        <w:ind w:left="5040" w:hanging="360"/>
      </w:pPr>
      <w:rPr>
        <w:rFonts w:cs="Times New Roman"/>
      </w:rPr>
    </w:lvl>
    <w:lvl w:ilvl="7" w:tplc="04080019">
      <w:start w:val="1"/>
      <w:numFmt w:val="decimal"/>
      <w:lvlText w:val="%8."/>
      <w:lvlJc w:val="left"/>
      <w:pPr>
        <w:tabs>
          <w:tab w:val="num" w:pos="5760"/>
        </w:tabs>
        <w:ind w:left="5760" w:hanging="360"/>
      </w:pPr>
      <w:rPr>
        <w:rFonts w:cs="Times New Roman"/>
      </w:rPr>
    </w:lvl>
    <w:lvl w:ilvl="8" w:tplc="0408001B">
      <w:start w:val="1"/>
      <w:numFmt w:val="decimal"/>
      <w:lvlText w:val="%9."/>
      <w:lvlJc w:val="left"/>
      <w:pPr>
        <w:tabs>
          <w:tab w:val="num" w:pos="6480"/>
        </w:tabs>
        <w:ind w:left="6480" w:hanging="360"/>
      </w:pPr>
      <w:rPr>
        <w:rFonts w:cs="Times New Roman"/>
      </w:rPr>
    </w:lvl>
  </w:abstractNum>
  <w:abstractNum w:abstractNumId="8">
    <w:nsid w:val="6ECF46BE"/>
    <w:multiLevelType w:val="hybridMultilevel"/>
    <w:tmpl w:val="6538AF0A"/>
    <w:lvl w:ilvl="0" w:tplc="A78E6102">
      <w:start w:val="4"/>
      <w:numFmt w:val="decimal"/>
      <w:lvlText w:val="%1."/>
      <w:lvlJc w:val="left"/>
      <w:pPr>
        <w:tabs>
          <w:tab w:val="num" w:pos="360"/>
        </w:tabs>
        <w:ind w:left="340" w:hanging="340"/>
      </w:pPr>
      <w:rPr>
        <w:rFonts w:cs="Times New Roman" w:hint="default"/>
        <w:b/>
        <w:i w:val="0"/>
      </w:rPr>
    </w:lvl>
    <w:lvl w:ilvl="1" w:tplc="04080019">
      <w:start w:val="1"/>
      <w:numFmt w:val="lowerLetter"/>
      <w:lvlText w:val="%2."/>
      <w:lvlJc w:val="left"/>
      <w:pPr>
        <w:tabs>
          <w:tab w:val="num" w:pos="1440"/>
        </w:tabs>
        <w:ind w:left="1440" w:hanging="360"/>
      </w:pPr>
      <w:rPr>
        <w:rFonts w:cs="Times New Roman"/>
      </w:rPr>
    </w:lvl>
    <w:lvl w:ilvl="2" w:tplc="0408001B">
      <w:start w:val="1"/>
      <w:numFmt w:val="lowerRoman"/>
      <w:lvlText w:val="%3."/>
      <w:lvlJc w:val="right"/>
      <w:pPr>
        <w:tabs>
          <w:tab w:val="num" w:pos="2160"/>
        </w:tabs>
        <w:ind w:left="2160" w:hanging="180"/>
      </w:pPr>
      <w:rPr>
        <w:rFonts w:cs="Times New Roman"/>
      </w:rPr>
    </w:lvl>
    <w:lvl w:ilvl="3" w:tplc="0408000F">
      <w:start w:val="1"/>
      <w:numFmt w:val="decimal"/>
      <w:lvlText w:val="%4."/>
      <w:lvlJc w:val="left"/>
      <w:pPr>
        <w:tabs>
          <w:tab w:val="num" w:pos="2880"/>
        </w:tabs>
        <w:ind w:left="2880" w:hanging="360"/>
      </w:pPr>
      <w:rPr>
        <w:rFonts w:cs="Times New Roman"/>
      </w:rPr>
    </w:lvl>
    <w:lvl w:ilvl="4" w:tplc="04080019">
      <w:start w:val="1"/>
      <w:numFmt w:val="lowerLetter"/>
      <w:lvlText w:val="%5."/>
      <w:lvlJc w:val="left"/>
      <w:pPr>
        <w:tabs>
          <w:tab w:val="num" w:pos="3600"/>
        </w:tabs>
        <w:ind w:left="3600" w:hanging="360"/>
      </w:pPr>
      <w:rPr>
        <w:rFonts w:cs="Times New Roman"/>
      </w:rPr>
    </w:lvl>
    <w:lvl w:ilvl="5" w:tplc="0408001B">
      <w:start w:val="1"/>
      <w:numFmt w:val="lowerRoman"/>
      <w:lvlText w:val="%6."/>
      <w:lvlJc w:val="right"/>
      <w:pPr>
        <w:tabs>
          <w:tab w:val="num" w:pos="4320"/>
        </w:tabs>
        <w:ind w:left="4320" w:hanging="180"/>
      </w:pPr>
      <w:rPr>
        <w:rFonts w:cs="Times New Roman"/>
      </w:rPr>
    </w:lvl>
    <w:lvl w:ilvl="6" w:tplc="0408000F">
      <w:start w:val="1"/>
      <w:numFmt w:val="decimal"/>
      <w:lvlText w:val="%7."/>
      <w:lvlJc w:val="left"/>
      <w:pPr>
        <w:tabs>
          <w:tab w:val="num" w:pos="5040"/>
        </w:tabs>
        <w:ind w:left="5040" w:hanging="360"/>
      </w:pPr>
      <w:rPr>
        <w:rFonts w:cs="Times New Roman"/>
      </w:rPr>
    </w:lvl>
    <w:lvl w:ilvl="7" w:tplc="04080019">
      <w:start w:val="1"/>
      <w:numFmt w:val="lowerLetter"/>
      <w:lvlText w:val="%8."/>
      <w:lvlJc w:val="left"/>
      <w:pPr>
        <w:tabs>
          <w:tab w:val="num" w:pos="5760"/>
        </w:tabs>
        <w:ind w:left="5760" w:hanging="360"/>
      </w:pPr>
      <w:rPr>
        <w:rFonts w:cs="Times New Roman"/>
      </w:rPr>
    </w:lvl>
    <w:lvl w:ilvl="8" w:tplc="0408001B">
      <w:start w:val="1"/>
      <w:numFmt w:val="lowerRoman"/>
      <w:lvlText w:val="%9."/>
      <w:lvlJc w:val="right"/>
      <w:pPr>
        <w:tabs>
          <w:tab w:val="num" w:pos="6480"/>
        </w:tabs>
        <w:ind w:left="6480" w:hanging="180"/>
      </w:pPr>
      <w:rPr>
        <w:rFonts w:cs="Times New Roman"/>
      </w:rPr>
    </w:lvl>
  </w:abstractNum>
  <w:num w:numId="1">
    <w:abstractNumId w:val="6"/>
  </w:num>
  <w:num w:numId="2">
    <w:abstractNumId w:val="8"/>
  </w:num>
  <w:num w:numId="3">
    <w:abstractNumId w:val="4"/>
  </w:num>
  <w:num w:numId="4">
    <w:abstractNumId w:val="0"/>
  </w:num>
  <w:num w:numId="5">
    <w:abstractNumId w:val="3"/>
  </w:num>
  <w:num w:numId="6">
    <w:abstractNumId w:val="5"/>
  </w:num>
  <w:num w:numId="7">
    <w:abstractNumId w:val="6"/>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lvlOverride w:ilvl="0">
      <w:startOverride w:val="3"/>
    </w:lvlOverride>
    <w:lvlOverride w:ilvl="1">
      <w:startOverride w:val="10"/>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num>
  <w:num w:numId="11">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embedSystemFonts/>
  <w:defaultTabStop w:val="720"/>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D237D"/>
    <w:rsid w:val="000257E3"/>
    <w:rsid w:val="00033B3B"/>
    <w:rsid w:val="001975C6"/>
    <w:rsid w:val="002020C8"/>
    <w:rsid w:val="00246408"/>
    <w:rsid w:val="002475B3"/>
    <w:rsid w:val="002F7191"/>
    <w:rsid w:val="004A455B"/>
    <w:rsid w:val="004C0746"/>
    <w:rsid w:val="00555FC7"/>
    <w:rsid w:val="005F38DF"/>
    <w:rsid w:val="005F7C6D"/>
    <w:rsid w:val="006D35C8"/>
    <w:rsid w:val="007A21BF"/>
    <w:rsid w:val="00926B22"/>
    <w:rsid w:val="009B61A2"/>
    <w:rsid w:val="00B637A6"/>
    <w:rsid w:val="00CA6600"/>
    <w:rsid w:val="00DE2335"/>
    <w:rsid w:val="00FD237D"/>
  </w:rsids>
  <m:mathPr>
    <m:mathFont m:val="Cambria Math"/>
    <m:brkBin m:val="before"/>
    <m:brkBinSub m:val="--"/>
    <m:smallFrac m:val="off"/>
    <m:dispDef/>
    <m:lMargin m:val="0"/>
    <m:rMargin m:val="0"/>
    <m:defJc m:val="centerGroup"/>
    <m:wrapIndent m:val="1440"/>
    <m:intLim m:val="subSup"/>
    <m:naryLim m:val="undOvr"/>
  </m:mathPr>
  <w:uiCompat97To2003/>
  <w:themeFontLang w:val="el-G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l-GR" w:eastAsia="el-GR"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7C6D"/>
    <w:pPr>
      <w:spacing w:after="200" w:line="276"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FD237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FD237D"/>
    <w:rPr>
      <w:rFonts w:ascii="Tahoma" w:hAnsi="Tahoma" w:cs="Tahoma"/>
      <w:sz w:val="16"/>
      <w:szCs w:val="16"/>
    </w:rPr>
  </w:style>
  <w:style w:type="paragraph" w:styleId="Header">
    <w:name w:val="header"/>
    <w:basedOn w:val="Normal"/>
    <w:link w:val="HeaderChar"/>
    <w:uiPriority w:val="99"/>
    <w:rsid w:val="001975C6"/>
    <w:pPr>
      <w:tabs>
        <w:tab w:val="center" w:pos="4153"/>
        <w:tab w:val="right" w:pos="8306"/>
      </w:tabs>
      <w:spacing w:after="0" w:line="240" w:lineRule="auto"/>
    </w:pPr>
    <w:rPr>
      <w:rFonts w:ascii="Times New Roman" w:eastAsia="Times New Roman" w:hAnsi="Times New Roman"/>
      <w:sz w:val="24"/>
      <w:szCs w:val="24"/>
      <w:lang w:eastAsia="el-GR"/>
    </w:rPr>
  </w:style>
  <w:style w:type="character" w:customStyle="1" w:styleId="HeaderChar">
    <w:name w:val="Header Char"/>
    <w:basedOn w:val="DefaultParagraphFont"/>
    <w:link w:val="Header"/>
    <w:uiPriority w:val="99"/>
    <w:locked/>
    <w:rsid w:val="001975C6"/>
    <w:rPr>
      <w:rFonts w:ascii="Times New Roman" w:hAnsi="Times New Roman" w:cs="Times New Roman"/>
      <w:sz w:val="24"/>
      <w:szCs w:val="24"/>
      <w:lang w:eastAsia="el-GR"/>
    </w:rPr>
  </w:style>
  <w:style w:type="paragraph" w:styleId="BodyText">
    <w:name w:val="Body Text"/>
    <w:basedOn w:val="Normal"/>
    <w:link w:val="BodyTextChar"/>
    <w:uiPriority w:val="99"/>
    <w:rsid w:val="001975C6"/>
    <w:pPr>
      <w:spacing w:after="120" w:line="240" w:lineRule="auto"/>
      <w:jc w:val="center"/>
    </w:pPr>
    <w:rPr>
      <w:rFonts w:ascii="Arial" w:eastAsia="Times New Roman" w:hAnsi="Arial" w:cs="Arial"/>
      <w:sz w:val="28"/>
      <w:szCs w:val="24"/>
      <w:lang w:eastAsia="el-GR"/>
    </w:rPr>
  </w:style>
  <w:style w:type="character" w:customStyle="1" w:styleId="BodyTextChar">
    <w:name w:val="Body Text Char"/>
    <w:basedOn w:val="DefaultParagraphFont"/>
    <w:link w:val="BodyText"/>
    <w:uiPriority w:val="99"/>
    <w:locked/>
    <w:rsid w:val="001975C6"/>
    <w:rPr>
      <w:rFonts w:ascii="Arial" w:hAnsi="Arial" w:cs="Arial"/>
      <w:sz w:val="24"/>
      <w:szCs w:val="24"/>
      <w:lang w:eastAsia="el-GR"/>
    </w:rPr>
  </w:style>
  <w:style w:type="paragraph" w:styleId="BodyText2">
    <w:name w:val="Body Text 2"/>
    <w:basedOn w:val="Normal"/>
    <w:link w:val="BodyText2Char"/>
    <w:uiPriority w:val="99"/>
    <w:rsid w:val="001975C6"/>
    <w:pPr>
      <w:pBdr>
        <w:top w:val="single" w:sz="4" w:space="1" w:color="auto"/>
        <w:left w:val="single" w:sz="4" w:space="4" w:color="auto"/>
        <w:bottom w:val="single" w:sz="4" w:space="1" w:color="auto"/>
        <w:right w:val="single" w:sz="4" w:space="4" w:color="auto"/>
      </w:pBdr>
      <w:spacing w:after="0" w:line="240" w:lineRule="auto"/>
      <w:jc w:val="center"/>
    </w:pPr>
    <w:rPr>
      <w:rFonts w:ascii="Times New Roman" w:eastAsia="Times New Roman" w:hAnsi="Times New Roman"/>
      <w:sz w:val="20"/>
      <w:szCs w:val="24"/>
      <w:lang w:eastAsia="el-GR"/>
    </w:rPr>
  </w:style>
  <w:style w:type="character" w:customStyle="1" w:styleId="BodyText2Char">
    <w:name w:val="Body Text 2 Char"/>
    <w:basedOn w:val="DefaultParagraphFont"/>
    <w:link w:val="BodyText2"/>
    <w:uiPriority w:val="99"/>
    <w:locked/>
    <w:rsid w:val="001975C6"/>
    <w:rPr>
      <w:rFonts w:ascii="Times New Roman" w:hAnsi="Times New Roman" w:cs="Times New Roman"/>
      <w:sz w:val="24"/>
      <w:szCs w:val="24"/>
      <w:lang w:eastAsia="el-GR"/>
    </w:rPr>
  </w:style>
  <w:style w:type="paragraph" w:styleId="BodyTextIndent">
    <w:name w:val="Body Text Indent"/>
    <w:basedOn w:val="Normal"/>
    <w:link w:val="BodyTextIndentChar"/>
    <w:uiPriority w:val="99"/>
    <w:rsid w:val="001975C6"/>
    <w:pPr>
      <w:spacing w:after="0" w:line="240" w:lineRule="auto"/>
      <w:ind w:left="-180"/>
    </w:pPr>
    <w:rPr>
      <w:rFonts w:ascii="Arial" w:eastAsia="Times New Roman" w:hAnsi="Arial" w:cs="Arial"/>
      <w:sz w:val="20"/>
      <w:szCs w:val="24"/>
      <w:lang w:eastAsia="el-GR"/>
    </w:rPr>
  </w:style>
  <w:style w:type="character" w:customStyle="1" w:styleId="BodyTextIndentChar">
    <w:name w:val="Body Text Indent Char"/>
    <w:basedOn w:val="DefaultParagraphFont"/>
    <w:link w:val="BodyTextIndent"/>
    <w:uiPriority w:val="99"/>
    <w:locked/>
    <w:rsid w:val="001975C6"/>
    <w:rPr>
      <w:rFonts w:ascii="Arial" w:hAnsi="Arial" w:cs="Arial"/>
      <w:sz w:val="24"/>
      <w:szCs w:val="24"/>
      <w:lang w:eastAsia="el-GR"/>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emf"/><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14</Pages>
  <Words>4158</Words>
  <Characters>22454</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Katerina Oreopoulou</dc:creator>
  <cp:keywords/>
  <dc:description/>
  <cp:lastModifiedBy>grtypou3</cp:lastModifiedBy>
  <cp:revision>2</cp:revision>
  <dcterms:created xsi:type="dcterms:W3CDTF">2013-05-23T11:00:00Z</dcterms:created>
  <dcterms:modified xsi:type="dcterms:W3CDTF">2013-05-23T11:00:00Z</dcterms:modified>
</cp:coreProperties>
</file>