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2B6" w:rsidRPr="00900B25" w:rsidRDefault="00625686" w:rsidP="00900B25">
      <w:pPr>
        <w:spacing w:after="120"/>
        <w:ind w:left="-180" w:right="-1228"/>
        <w:rPr>
          <w:rFonts w:ascii="Arial" w:hAnsi="Arial" w:cs="Arial"/>
          <w:sz w:val="20"/>
          <w:szCs w:val="20"/>
        </w:rPr>
      </w:pPr>
      <w:r>
        <w:rPr>
          <w:noProof/>
        </w:rPr>
        <w:drawing>
          <wp:inline distT="0" distB="0" distL="0" distR="0">
            <wp:extent cx="800100" cy="655320"/>
            <wp:effectExtent l="19050" t="0" r="0" b="0"/>
            <wp:docPr id="1" name="Εικόνα 1"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KEDE_2011"/>
                    <pic:cNvPicPr>
                      <a:picLocks noChangeAspect="1" noChangeArrowheads="1"/>
                    </pic:cNvPicPr>
                  </pic:nvPicPr>
                  <pic:blipFill>
                    <a:blip r:embed="rId5" cstate="print"/>
                    <a:srcRect/>
                    <a:stretch>
                      <a:fillRect/>
                    </a:stretch>
                  </pic:blipFill>
                  <pic:spPr bwMode="auto">
                    <a:xfrm>
                      <a:off x="0" y="0"/>
                      <a:ext cx="800100" cy="655320"/>
                    </a:xfrm>
                    <a:prstGeom prst="rect">
                      <a:avLst/>
                    </a:prstGeom>
                    <a:noFill/>
                    <a:ln w="9525">
                      <a:noFill/>
                      <a:miter lim="800000"/>
                      <a:headEnd/>
                      <a:tailEnd/>
                    </a:ln>
                  </pic:spPr>
                </pic:pic>
              </a:graphicData>
            </a:graphic>
          </wp:inline>
        </w:drawing>
      </w:r>
      <w:r w:rsidR="00900B25">
        <w:rPr>
          <w:rFonts w:ascii="Arial" w:hAnsi="Arial" w:cs="Arial"/>
          <w:sz w:val="20"/>
          <w:szCs w:val="20"/>
        </w:rPr>
        <w:tab/>
      </w:r>
      <w:r w:rsidR="00900B25">
        <w:rPr>
          <w:rFonts w:ascii="Arial" w:hAnsi="Arial" w:cs="Arial"/>
          <w:sz w:val="20"/>
          <w:szCs w:val="20"/>
        </w:rPr>
        <w:tab/>
      </w:r>
      <w:r w:rsidR="00900B25">
        <w:rPr>
          <w:rFonts w:ascii="Arial" w:hAnsi="Arial" w:cs="Arial"/>
          <w:sz w:val="20"/>
          <w:szCs w:val="20"/>
        </w:rPr>
        <w:tab/>
      </w:r>
      <w:r w:rsidR="00900B25">
        <w:rPr>
          <w:rFonts w:ascii="Arial" w:hAnsi="Arial" w:cs="Arial"/>
          <w:sz w:val="20"/>
          <w:szCs w:val="20"/>
        </w:rPr>
        <w:tab/>
      </w:r>
      <w:r w:rsidR="00900B25">
        <w:rPr>
          <w:rFonts w:ascii="Arial" w:hAnsi="Arial" w:cs="Arial"/>
          <w:sz w:val="20"/>
          <w:szCs w:val="20"/>
        </w:rPr>
        <w:tab/>
      </w:r>
      <w:r w:rsidR="00900B25">
        <w:rPr>
          <w:rFonts w:ascii="Arial" w:hAnsi="Arial" w:cs="Arial"/>
          <w:sz w:val="20"/>
          <w:szCs w:val="20"/>
        </w:rPr>
        <w:tab/>
      </w:r>
      <w:r w:rsidR="00900B25">
        <w:rPr>
          <w:rFonts w:ascii="Arial" w:hAnsi="Arial" w:cs="Arial"/>
          <w:sz w:val="20"/>
          <w:szCs w:val="20"/>
        </w:rPr>
        <w:tab/>
      </w:r>
      <w:r w:rsidR="00900B25">
        <w:rPr>
          <w:rFonts w:ascii="Arial" w:hAnsi="Arial" w:cs="Arial"/>
          <w:sz w:val="20"/>
          <w:szCs w:val="20"/>
        </w:rPr>
        <w:tab/>
        <w:t xml:space="preserve">       </w:t>
      </w:r>
      <w:r w:rsidR="00900B25" w:rsidRPr="00E6527B">
        <w:rPr>
          <w:rFonts w:ascii="Arial" w:hAnsi="Arial" w:cs="Arial"/>
          <w:b/>
          <w:sz w:val="20"/>
          <w:szCs w:val="20"/>
        </w:rPr>
        <w:t>ΑΘΗΝΑ</w:t>
      </w:r>
      <w:r w:rsidR="00900B25">
        <w:rPr>
          <w:rFonts w:ascii="Arial" w:hAnsi="Arial" w:cs="Arial"/>
          <w:sz w:val="20"/>
          <w:szCs w:val="20"/>
        </w:rPr>
        <w:t>……</w:t>
      </w:r>
      <w:r w:rsidR="00D512D6">
        <w:rPr>
          <w:rFonts w:ascii="Arial" w:hAnsi="Arial" w:cs="Arial"/>
          <w:sz w:val="20"/>
          <w:szCs w:val="20"/>
        </w:rPr>
        <w:t>12</w:t>
      </w:r>
      <w:r w:rsidR="00632BFF" w:rsidRPr="00507EB3">
        <w:rPr>
          <w:rFonts w:ascii="Arial" w:hAnsi="Arial" w:cs="Arial"/>
          <w:sz w:val="20"/>
          <w:szCs w:val="20"/>
        </w:rPr>
        <w:t>/</w:t>
      </w:r>
      <w:r w:rsidR="00664D4F">
        <w:rPr>
          <w:rFonts w:ascii="Arial" w:hAnsi="Arial" w:cs="Arial"/>
          <w:sz w:val="20"/>
          <w:szCs w:val="20"/>
        </w:rPr>
        <w:t>0</w:t>
      </w:r>
      <w:r w:rsidR="00D512D6">
        <w:rPr>
          <w:rFonts w:ascii="Arial" w:hAnsi="Arial" w:cs="Arial"/>
          <w:sz w:val="20"/>
          <w:szCs w:val="20"/>
        </w:rPr>
        <w:t>3</w:t>
      </w:r>
      <w:r w:rsidR="00632BFF" w:rsidRPr="00507EB3">
        <w:rPr>
          <w:rFonts w:ascii="Arial" w:hAnsi="Arial" w:cs="Arial"/>
          <w:sz w:val="20"/>
          <w:szCs w:val="20"/>
        </w:rPr>
        <w:t>/</w:t>
      </w:r>
      <w:r w:rsidR="00507EB3">
        <w:rPr>
          <w:rFonts w:ascii="Arial" w:hAnsi="Arial" w:cs="Arial"/>
          <w:sz w:val="20"/>
          <w:szCs w:val="20"/>
        </w:rPr>
        <w:t>20</w:t>
      </w:r>
      <w:r w:rsidR="00DF17FC">
        <w:rPr>
          <w:rFonts w:ascii="Arial" w:hAnsi="Arial" w:cs="Arial"/>
          <w:sz w:val="20"/>
          <w:szCs w:val="20"/>
        </w:rPr>
        <w:t>1</w:t>
      </w:r>
      <w:r w:rsidR="00D512D6">
        <w:rPr>
          <w:rFonts w:ascii="Arial" w:hAnsi="Arial" w:cs="Arial"/>
          <w:sz w:val="20"/>
          <w:szCs w:val="20"/>
        </w:rPr>
        <w:t>5</w:t>
      </w:r>
      <w:r w:rsidR="00900B25">
        <w:rPr>
          <w:rFonts w:ascii="Arial" w:hAnsi="Arial" w:cs="Arial"/>
          <w:sz w:val="20"/>
          <w:szCs w:val="20"/>
        </w:rPr>
        <w:t>……</w:t>
      </w:r>
    </w:p>
    <w:p w:rsidR="00184D38" w:rsidRPr="00900B25" w:rsidRDefault="00216FBE" w:rsidP="00900B25">
      <w:pPr>
        <w:ind w:left="6840" w:right="-1228"/>
        <w:rPr>
          <w:rFonts w:ascii="Arial" w:hAnsi="Arial" w:cs="Arial"/>
          <w:sz w:val="20"/>
          <w:szCs w:val="20"/>
        </w:rPr>
      </w:pPr>
      <w:r w:rsidRPr="00216FBE">
        <w:rPr>
          <w:rFonts w:ascii="Arial" w:hAnsi="Arial" w:cs="Arial"/>
          <w:b/>
          <w:noProof/>
          <w:sz w:val="20"/>
          <w:szCs w:val="20"/>
        </w:rPr>
        <w:pict>
          <v:line id="_x0000_s1042" style="position:absolute;left:0;text-align:left;z-index:251656704" from="-53.85pt,0" to="54.15pt,0" strokecolor="navy" strokeweight="1pt"/>
        </w:pict>
      </w:r>
      <w:r w:rsidR="00C75AE3" w:rsidRPr="00C75AE3">
        <w:rPr>
          <w:rFonts w:ascii="Arial" w:hAnsi="Arial" w:cs="Arial"/>
          <w:b/>
          <w:sz w:val="20"/>
          <w:szCs w:val="20"/>
        </w:rPr>
        <w:t>Αρ. Πρωτ</w:t>
      </w:r>
      <w:r w:rsidR="00C75AE3">
        <w:rPr>
          <w:rFonts w:ascii="Arial" w:hAnsi="Arial" w:cs="Arial"/>
          <w:sz w:val="20"/>
          <w:szCs w:val="20"/>
        </w:rPr>
        <w:t>. …</w:t>
      </w:r>
      <w:r w:rsidR="00AD10A5">
        <w:rPr>
          <w:rFonts w:ascii="Arial" w:hAnsi="Arial" w:cs="Arial"/>
          <w:sz w:val="20"/>
          <w:szCs w:val="20"/>
        </w:rPr>
        <w:t>618</w:t>
      </w:r>
      <w:r w:rsidR="00C75AE3">
        <w:rPr>
          <w:rFonts w:ascii="Arial" w:hAnsi="Arial" w:cs="Arial"/>
          <w:sz w:val="20"/>
          <w:szCs w:val="20"/>
        </w:rPr>
        <w:t>…………..</w:t>
      </w:r>
    </w:p>
    <w:p w:rsidR="00184D38" w:rsidRPr="00303295" w:rsidRDefault="00216FBE" w:rsidP="00303295">
      <w:pPr>
        <w:ind w:left="-720"/>
        <w:rPr>
          <w:b/>
          <w:color w:val="333399"/>
        </w:rPr>
      </w:pPr>
      <w:r>
        <w:rPr>
          <w:b/>
          <w:noProof/>
          <w:color w:val="333399"/>
        </w:rPr>
        <w:pict>
          <v:line id="_x0000_s1045" style="position:absolute;left:0;text-align:left;z-index:251657728" from="-54pt,0" to="-54pt,0"/>
        </w:pict>
      </w:r>
      <w:r w:rsidR="00184D38" w:rsidRPr="00303295">
        <w:rPr>
          <w:rFonts w:ascii="Arial" w:hAnsi="Arial" w:cs="Arial"/>
          <w:b/>
          <w:color w:val="333399"/>
          <w:sz w:val="20"/>
          <w:szCs w:val="20"/>
        </w:rPr>
        <w:t>ΚΕΝΤΡΙΚΗ ΕΝΩΣΗ</w:t>
      </w:r>
    </w:p>
    <w:p w:rsidR="00184D38" w:rsidRPr="00303295" w:rsidRDefault="00184D38" w:rsidP="00303295">
      <w:pPr>
        <w:ind w:left="-720"/>
        <w:rPr>
          <w:rFonts w:ascii="Arial" w:hAnsi="Arial" w:cs="Arial"/>
          <w:b/>
          <w:color w:val="333399"/>
          <w:sz w:val="20"/>
          <w:szCs w:val="20"/>
        </w:rPr>
      </w:pPr>
      <w:r w:rsidRPr="00303295">
        <w:rPr>
          <w:rFonts w:ascii="Arial" w:hAnsi="Arial" w:cs="Arial"/>
          <w:b/>
          <w:color w:val="333399"/>
          <w:sz w:val="20"/>
          <w:szCs w:val="20"/>
        </w:rPr>
        <w:t>ΔΗΜΩΝ ΕΛΛΑΔΑΣ</w:t>
      </w:r>
    </w:p>
    <w:p w:rsidR="00184D38" w:rsidRPr="00507EB3" w:rsidRDefault="00184D38"/>
    <w:p w:rsidR="00172C2A" w:rsidRDefault="0005561D" w:rsidP="0005561D">
      <w:pPr>
        <w:spacing w:before="120" w:after="120"/>
        <w:ind w:left="-180"/>
        <w:rPr>
          <w:rFonts w:ascii="Arial" w:hAnsi="Arial" w:cs="Arial"/>
          <w:b/>
        </w:rPr>
      </w:pPr>
      <w:r>
        <w:rPr>
          <w:rFonts w:ascii="Arial" w:hAnsi="Arial" w:cs="Arial"/>
          <w:b/>
        </w:rPr>
        <w:t xml:space="preserve">                                                                                         </w:t>
      </w:r>
    </w:p>
    <w:p w:rsidR="00172C2A" w:rsidRPr="00D512D6" w:rsidRDefault="00172C2A" w:rsidP="00737002">
      <w:pPr>
        <w:spacing w:before="120" w:after="120"/>
        <w:ind w:left="-180"/>
        <w:rPr>
          <w:rFonts w:ascii="Arial" w:hAnsi="Arial" w:cs="Arial"/>
          <w:b/>
        </w:rPr>
      </w:pPr>
      <w:r>
        <w:rPr>
          <w:rFonts w:ascii="Arial" w:hAnsi="Arial" w:cs="Arial"/>
          <w:b/>
        </w:rPr>
        <w:t xml:space="preserve">κ. </w:t>
      </w:r>
      <w:r w:rsidR="00625686">
        <w:rPr>
          <w:rFonts w:ascii="Arial" w:hAnsi="Arial" w:cs="Arial"/>
          <w:b/>
        </w:rPr>
        <w:t xml:space="preserve">Όλγα – Νάντια </w:t>
      </w:r>
      <w:proofErr w:type="spellStart"/>
      <w:r w:rsidR="00625686">
        <w:rPr>
          <w:rFonts w:ascii="Arial" w:hAnsi="Arial" w:cs="Arial"/>
          <w:b/>
        </w:rPr>
        <w:t>Βαλαβάνη</w:t>
      </w:r>
      <w:proofErr w:type="spellEnd"/>
      <w:r w:rsidR="00D512D6">
        <w:rPr>
          <w:rFonts w:ascii="Arial" w:hAnsi="Arial" w:cs="Arial"/>
          <w:b/>
        </w:rPr>
        <w:tab/>
      </w:r>
      <w:r w:rsidR="00D512D6">
        <w:rPr>
          <w:rFonts w:ascii="Arial" w:hAnsi="Arial" w:cs="Arial"/>
          <w:b/>
        </w:rPr>
        <w:tab/>
      </w:r>
      <w:r w:rsidR="00D512D6">
        <w:rPr>
          <w:rFonts w:ascii="Arial" w:hAnsi="Arial" w:cs="Arial"/>
          <w:b/>
        </w:rPr>
        <w:tab/>
      </w:r>
      <w:proofErr w:type="spellStart"/>
      <w:r w:rsidR="00D512D6">
        <w:rPr>
          <w:rFonts w:ascii="Arial" w:hAnsi="Arial" w:cs="Arial"/>
          <w:b/>
        </w:rPr>
        <w:t>Κοιν</w:t>
      </w:r>
      <w:proofErr w:type="spellEnd"/>
      <w:r w:rsidR="00D512D6">
        <w:rPr>
          <w:rFonts w:ascii="Arial" w:hAnsi="Arial" w:cs="Arial"/>
          <w:b/>
        </w:rPr>
        <w:t>.</w:t>
      </w:r>
      <w:r w:rsidR="00D512D6" w:rsidRPr="00D512D6">
        <w:rPr>
          <w:rFonts w:ascii="Arial" w:hAnsi="Arial" w:cs="Arial"/>
          <w:b/>
        </w:rPr>
        <w:t>:</w:t>
      </w:r>
      <w:r w:rsidR="00D512D6">
        <w:rPr>
          <w:rFonts w:ascii="Arial" w:hAnsi="Arial" w:cs="Arial"/>
          <w:b/>
        </w:rPr>
        <w:t xml:space="preserve">  κ. Ιωάννη </w:t>
      </w:r>
      <w:proofErr w:type="spellStart"/>
      <w:r w:rsidR="00D512D6">
        <w:rPr>
          <w:rFonts w:ascii="Arial" w:hAnsi="Arial" w:cs="Arial"/>
          <w:b/>
        </w:rPr>
        <w:t>Βούτση</w:t>
      </w:r>
      <w:proofErr w:type="spellEnd"/>
    </w:p>
    <w:p w:rsidR="00172C2A" w:rsidRDefault="00625686" w:rsidP="00D512D6">
      <w:pPr>
        <w:spacing w:before="120" w:after="120" w:line="360" w:lineRule="auto"/>
        <w:ind w:left="-181"/>
        <w:rPr>
          <w:rFonts w:ascii="Arial" w:hAnsi="Arial" w:cs="Arial"/>
        </w:rPr>
      </w:pPr>
      <w:r w:rsidRPr="00D512D6">
        <w:rPr>
          <w:rFonts w:ascii="Arial" w:hAnsi="Arial" w:cs="Arial"/>
        </w:rPr>
        <w:t xml:space="preserve">Αναπληρώτρια </w:t>
      </w:r>
      <w:r w:rsidR="00172C2A" w:rsidRPr="00D512D6">
        <w:rPr>
          <w:rFonts w:ascii="Arial" w:hAnsi="Arial" w:cs="Arial"/>
        </w:rPr>
        <w:t xml:space="preserve">Υπουργό </w:t>
      </w:r>
      <w:r w:rsidRPr="00D512D6">
        <w:rPr>
          <w:rFonts w:ascii="Arial" w:hAnsi="Arial" w:cs="Arial"/>
        </w:rPr>
        <w:t>Οικονομικών</w:t>
      </w:r>
      <w:r w:rsidR="00D512D6">
        <w:rPr>
          <w:rFonts w:ascii="Arial" w:hAnsi="Arial" w:cs="Arial"/>
        </w:rPr>
        <w:tab/>
      </w:r>
      <w:r w:rsidR="00D512D6">
        <w:rPr>
          <w:rFonts w:ascii="Arial" w:hAnsi="Arial" w:cs="Arial"/>
        </w:rPr>
        <w:tab/>
        <w:t xml:space="preserve">           Υπουργό Εσωτερικών</w:t>
      </w:r>
    </w:p>
    <w:p w:rsidR="00D512D6" w:rsidRPr="00D512D6" w:rsidRDefault="00D512D6" w:rsidP="00D512D6">
      <w:pPr>
        <w:spacing w:before="120" w:after="120"/>
        <w:ind w:left="-181" w:right="-1185"/>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D512D6">
        <w:rPr>
          <w:rFonts w:ascii="Arial" w:hAnsi="Arial" w:cs="Arial"/>
          <w:b/>
        </w:rPr>
        <w:t xml:space="preserve">κ. Κωνσταντίνο </w:t>
      </w:r>
      <w:proofErr w:type="spellStart"/>
      <w:r w:rsidRPr="00D512D6">
        <w:rPr>
          <w:rFonts w:ascii="Arial" w:hAnsi="Arial" w:cs="Arial"/>
          <w:b/>
        </w:rPr>
        <w:t>Πουλάκη</w:t>
      </w:r>
      <w:proofErr w:type="spellEnd"/>
    </w:p>
    <w:p w:rsidR="00D512D6" w:rsidRDefault="00D512D6" w:rsidP="00D512D6">
      <w:pPr>
        <w:spacing w:before="120" w:after="120"/>
        <w:ind w:left="-180" w:right="-1185"/>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Γενικό Γραμματέα</w:t>
      </w:r>
    </w:p>
    <w:p w:rsidR="00D512D6" w:rsidRPr="00D512D6" w:rsidRDefault="00D512D6" w:rsidP="00D512D6">
      <w:pPr>
        <w:spacing w:before="120" w:after="120"/>
        <w:ind w:left="-180" w:right="-1185"/>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Υπουργείου Εσωτερικών</w:t>
      </w:r>
    </w:p>
    <w:p w:rsidR="00F72E0A" w:rsidRDefault="00F72E0A" w:rsidP="00F72E0A">
      <w:pPr>
        <w:spacing w:before="120" w:after="120"/>
        <w:ind w:left="-180"/>
        <w:jc w:val="center"/>
        <w:rPr>
          <w:rFonts w:ascii="Arial" w:hAnsi="Arial" w:cs="Arial"/>
          <w:b/>
        </w:rPr>
      </w:pPr>
    </w:p>
    <w:p w:rsidR="00737002" w:rsidRDefault="00F72E0A" w:rsidP="00F72E0A">
      <w:pPr>
        <w:spacing w:before="120" w:after="120"/>
        <w:ind w:left="-180"/>
        <w:jc w:val="center"/>
        <w:rPr>
          <w:rFonts w:ascii="Arial" w:hAnsi="Arial" w:cs="Arial"/>
          <w:b/>
        </w:rPr>
      </w:pPr>
      <w:r>
        <w:rPr>
          <w:rFonts w:ascii="Arial" w:hAnsi="Arial" w:cs="Arial"/>
          <w:b/>
        </w:rPr>
        <w:t>Θέμα</w:t>
      </w:r>
      <w:r w:rsidRPr="00F72E0A">
        <w:rPr>
          <w:rFonts w:ascii="Arial" w:hAnsi="Arial" w:cs="Arial"/>
          <w:b/>
        </w:rPr>
        <w:t>:</w:t>
      </w:r>
      <w:r>
        <w:rPr>
          <w:rFonts w:ascii="Arial" w:hAnsi="Arial" w:cs="Arial"/>
          <w:b/>
        </w:rPr>
        <w:t xml:space="preserve"> Ρύθμιση οφειλών προς τους Δήμους</w:t>
      </w:r>
    </w:p>
    <w:p w:rsidR="00F72E0A" w:rsidRPr="00F72E0A" w:rsidRDefault="00F72E0A" w:rsidP="00F65C75">
      <w:pPr>
        <w:spacing w:before="120" w:after="120"/>
        <w:ind w:left="-180" w:firstLine="889"/>
        <w:rPr>
          <w:rFonts w:ascii="Arial" w:hAnsi="Arial" w:cs="Arial"/>
          <w:b/>
        </w:rPr>
      </w:pPr>
    </w:p>
    <w:p w:rsidR="00DF17FC" w:rsidRPr="00737002" w:rsidRDefault="00625686" w:rsidP="00F65C75">
      <w:pPr>
        <w:spacing w:before="120" w:after="120"/>
        <w:ind w:left="-180" w:firstLine="889"/>
        <w:rPr>
          <w:rFonts w:ascii="Arial" w:hAnsi="Arial" w:cs="Arial"/>
        </w:rPr>
      </w:pPr>
      <w:r w:rsidRPr="00F65C75">
        <w:rPr>
          <w:rFonts w:ascii="Arial" w:hAnsi="Arial" w:cs="Arial"/>
          <w:b/>
        </w:rPr>
        <w:t>Κυρία</w:t>
      </w:r>
      <w:r w:rsidR="00DF17FC" w:rsidRPr="00F65C75">
        <w:rPr>
          <w:rFonts w:ascii="Arial" w:hAnsi="Arial" w:cs="Arial"/>
          <w:b/>
        </w:rPr>
        <w:t xml:space="preserve"> </w:t>
      </w:r>
      <w:r w:rsidR="0069016A" w:rsidRPr="00F65C75">
        <w:rPr>
          <w:rFonts w:ascii="Arial" w:hAnsi="Arial" w:cs="Arial"/>
          <w:b/>
        </w:rPr>
        <w:t>Υπουργέ</w:t>
      </w:r>
      <w:r w:rsidR="0069016A" w:rsidRPr="00737002">
        <w:rPr>
          <w:rFonts w:ascii="Arial" w:hAnsi="Arial" w:cs="Arial"/>
        </w:rPr>
        <w:t>,</w:t>
      </w:r>
    </w:p>
    <w:p w:rsidR="00FC066D" w:rsidRPr="00C72B96" w:rsidRDefault="00FC066D" w:rsidP="00DF17FC">
      <w:pPr>
        <w:spacing w:before="120" w:after="120"/>
        <w:rPr>
          <w:rFonts w:ascii="Arial" w:hAnsi="Arial" w:cs="Arial"/>
        </w:rPr>
      </w:pPr>
    </w:p>
    <w:p w:rsidR="00625686" w:rsidRDefault="00625686" w:rsidP="00625686">
      <w:pPr>
        <w:spacing w:line="360" w:lineRule="auto"/>
        <w:ind w:firstLine="720"/>
        <w:jc w:val="both"/>
        <w:rPr>
          <w:rFonts w:ascii="Arial" w:hAnsi="Arial" w:cs="Arial"/>
        </w:rPr>
      </w:pPr>
      <w:r>
        <w:rPr>
          <w:rFonts w:ascii="Arial" w:hAnsi="Arial" w:cs="Arial"/>
        </w:rPr>
        <w:t>Με την από 19-02-2015 και με αριθμό πρωτοκόλλου 402 επιστολή μου, σας ζητούσα να συμπεριλάβετε στην ρύθμιση χρεών προς το Δημόσιο και τις ληξιπρόθεσμες οφειλές προς τους Δήμους, ώστε να δύνανται να εξοφληθούν μέχρι και σε εκατό (100) μηνιαίες δόσεις.</w:t>
      </w:r>
    </w:p>
    <w:p w:rsidR="003901BB" w:rsidRPr="0005561D" w:rsidRDefault="00625686" w:rsidP="00625686">
      <w:pPr>
        <w:spacing w:line="360" w:lineRule="auto"/>
        <w:ind w:firstLine="720"/>
        <w:jc w:val="both"/>
        <w:rPr>
          <w:rFonts w:ascii="Arial" w:hAnsi="Arial" w:cs="Arial"/>
        </w:rPr>
      </w:pPr>
      <w:r>
        <w:rPr>
          <w:rFonts w:ascii="Arial" w:hAnsi="Arial" w:cs="Arial"/>
        </w:rPr>
        <w:t>Επανερχόμενοι και προκειμένου να δώσουμε διέξοδο</w:t>
      </w:r>
      <w:r w:rsidR="00D512D6">
        <w:rPr>
          <w:rFonts w:ascii="Arial" w:hAnsi="Arial" w:cs="Arial"/>
        </w:rPr>
        <w:t xml:space="preserve"> </w:t>
      </w:r>
      <w:r>
        <w:rPr>
          <w:rFonts w:ascii="Arial" w:hAnsi="Arial" w:cs="Arial"/>
        </w:rPr>
        <w:t xml:space="preserve">στις πολεοδομικές μας ανάγκες, συμπληρώνοντας την παραπάνω πρότασή μας, </w:t>
      </w:r>
      <w:r w:rsidRPr="00B1489D">
        <w:rPr>
          <w:rFonts w:ascii="Arial" w:hAnsi="Arial" w:cs="Arial"/>
          <w:b/>
        </w:rPr>
        <w:t xml:space="preserve">ζητάμε στην ίδια ρύθμιση να υπαχθούν και οι </w:t>
      </w:r>
      <w:r w:rsidR="005D31C8">
        <w:rPr>
          <w:rFonts w:ascii="Arial" w:hAnsi="Arial" w:cs="Arial"/>
          <w:b/>
        </w:rPr>
        <w:t>βεβαιωμένες εισφορές σε χρήμα ή</w:t>
      </w:r>
      <w:r w:rsidR="00F65C75">
        <w:rPr>
          <w:rFonts w:ascii="Arial" w:hAnsi="Arial" w:cs="Arial"/>
          <w:b/>
        </w:rPr>
        <w:t xml:space="preserve"> </w:t>
      </w:r>
      <w:r w:rsidR="005D31C8">
        <w:rPr>
          <w:rFonts w:ascii="Arial" w:hAnsi="Arial" w:cs="Arial"/>
          <w:b/>
        </w:rPr>
        <w:t>/</w:t>
      </w:r>
      <w:r w:rsidR="00F65C75">
        <w:rPr>
          <w:rFonts w:ascii="Arial" w:hAnsi="Arial" w:cs="Arial"/>
          <w:b/>
        </w:rPr>
        <w:t xml:space="preserve"> </w:t>
      </w:r>
      <w:r w:rsidR="005D31C8">
        <w:rPr>
          <w:rFonts w:ascii="Arial" w:hAnsi="Arial" w:cs="Arial"/>
          <w:b/>
        </w:rPr>
        <w:t>κ</w:t>
      </w:r>
      <w:r w:rsidRPr="00B1489D">
        <w:rPr>
          <w:rFonts w:ascii="Arial" w:hAnsi="Arial" w:cs="Arial"/>
          <w:b/>
        </w:rPr>
        <w:t>αι μετατροπές εισφορών γης σε χρήμα από τις κυρωμένες πράξεις εφαρμογής σχεδίων πόλης.</w:t>
      </w:r>
      <w:r>
        <w:rPr>
          <w:rFonts w:ascii="Arial" w:hAnsi="Arial" w:cs="Arial"/>
        </w:rPr>
        <w:t xml:space="preserve"> </w:t>
      </w:r>
    </w:p>
    <w:p w:rsidR="005A6DE3" w:rsidRDefault="00B1489D" w:rsidP="00B1489D">
      <w:pPr>
        <w:spacing w:before="120" w:after="120"/>
        <w:ind w:left="2410" w:right="28" w:hanging="1559"/>
        <w:rPr>
          <w:rFonts w:ascii="Arial" w:hAnsi="Arial" w:cs="Arial"/>
        </w:rPr>
      </w:pPr>
      <w:r>
        <w:rPr>
          <w:rFonts w:ascii="Arial" w:hAnsi="Arial" w:cs="Arial"/>
        </w:rPr>
        <w:t xml:space="preserve">                                  </w:t>
      </w:r>
    </w:p>
    <w:p w:rsidR="00B1489D" w:rsidRPr="009A7C23" w:rsidRDefault="005A6DE3" w:rsidP="00B1489D">
      <w:pPr>
        <w:spacing w:before="120" w:after="120"/>
        <w:ind w:left="2410" w:right="28" w:hanging="1559"/>
        <w:rPr>
          <w:rFonts w:ascii="Arial" w:hAnsi="Arial" w:cs="Arial"/>
          <w:b/>
        </w:rPr>
      </w:pPr>
      <w:r>
        <w:rPr>
          <w:rFonts w:ascii="Arial" w:hAnsi="Arial" w:cs="Arial"/>
        </w:rPr>
        <w:t xml:space="preserve">                                    </w:t>
      </w:r>
      <w:r w:rsidR="00B1489D">
        <w:rPr>
          <w:rFonts w:ascii="Arial" w:hAnsi="Arial" w:cs="Arial"/>
        </w:rPr>
        <w:t xml:space="preserve"> </w:t>
      </w:r>
      <w:r w:rsidR="00B1489D" w:rsidRPr="009A7C23">
        <w:rPr>
          <w:rFonts w:ascii="Arial" w:hAnsi="Arial" w:cs="Arial"/>
          <w:b/>
        </w:rPr>
        <w:t xml:space="preserve">Με εκτίμηση      </w:t>
      </w:r>
    </w:p>
    <w:p w:rsidR="00DF17FC" w:rsidRPr="009A7C23" w:rsidRDefault="00B1489D" w:rsidP="00B1489D">
      <w:pPr>
        <w:spacing w:before="120" w:after="120"/>
        <w:ind w:left="2410" w:right="28" w:hanging="1559"/>
        <w:rPr>
          <w:rFonts w:ascii="Arial" w:hAnsi="Arial" w:cs="Arial"/>
          <w:b/>
        </w:rPr>
      </w:pPr>
      <w:r w:rsidRPr="009A7C23">
        <w:rPr>
          <w:rFonts w:ascii="Arial" w:hAnsi="Arial" w:cs="Arial"/>
          <w:b/>
        </w:rPr>
        <w:t xml:space="preserve">                              </w:t>
      </w:r>
      <w:r w:rsidR="00F65C75" w:rsidRPr="009A7C23">
        <w:rPr>
          <w:rFonts w:ascii="Arial" w:hAnsi="Arial" w:cs="Arial"/>
          <w:b/>
        </w:rPr>
        <w:t>Γε</w:t>
      </w:r>
      <w:r w:rsidR="00625686" w:rsidRPr="009A7C23">
        <w:rPr>
          <w:rFonts w:ascii="Arial" w:hAnsi="Arial" w:cs="Arial"/>
          <w:b/>
        </w:rPr>
        <w:t>ώργ</w:t>
      </w:r>
      <w:r w:rsidR="00F65C75" w:rsidRPr="009A7C23">
        <w:rPr>
          <w:rFonts w:ascii="Arial" w:hAnsi="Arial" w:cs="Arial"/>
          <w:b/>
        </w:rPr>
        <w:t>ι</w:t>
      </w:r>
      <w:r w:rsidR="00625686" w:rsidRPr="009A7C23">
        <w:rPr>
          <w:rFonts w:ascii="Arial" w:hAnsi="Arial" w:cs="Arial"/>
          <w:b/>
        </w:rPr>
        <w:t>ος Πατούλης</w:t>
      </w:r>
    </w:p>
    <w:p w:rsidR="005A6DE3" w:rsidRDefault="00B1489D" w:rsidP="00B1489D">
      <w:pPr>
        <w:spacing w:before="120" w:after="120"/>
        <w:ind w:left="2410" w:right="28" w:hanging="1559"/>
        <w:rPr>
          <w:noProof/>
          <w:lang w:val="en-US"/>
        </w:rPr>
      </w:pPr>
      <w:r w:rsidRPr="009A7C23">
        <w:rPr>
          <w:rFonts w:ascii="Arial" w:hAnsi="Arial" w:cs="Arial"/>
          <w:b/>
        </w:rPr>
        <w:t xml:space="preserve">                             </w:t>
      </w:r>
    </w:p>
    <w:p w:rsidR="00CB746B" w:rsidRPr="00CB746B" w:rsidRDefault="00CB746B" w:rsidP="00B1489D">
      <w:pPr>
        <w:spacing w:before="120" w:after="120"/>
        <w:ind w:left="2410" w:right="28" w:hanging="1559"/>
        <w:rPr>
          <w:rFonts w:ascii="Arial" w:hAnsi="Arial" w:cs="Arial"/>
          <w:b/>
          <w:lang w:val="en-US"/>
        </w:rPr>
      </w:pPr>
    </w:p>
    <w:p w:rsidR="00B1489D" w:rsidRPr="009A7C23" w:rsidRDefault="005A6DE3" w:rsidP="005A6DE3">
      <w:pPr>
        <w:spacing w:before="120" w:after="120"/>
        <w:ind w:left="2410" w:right="28"/>
        <w:rPr>
          <w:rFonts w:ascii="Arial" w:hAnsi="Arial" w:cs="Arial"/>
          <w:b/>
        </w:rPr>
      </w:pPr>
      <w:r>
        <w:rPr>
          <w:rFonts w:ascii="Arial" w:hAnsi="Arial" w:cs="Arial"/>
          <w:b/>
        </w:rPr>
        <w:t xml:space="preserve">    </w:t>
      </w:r>
      <w:r w:rsidR="00B1489D" w:rsidRPr="009A7C23">
        <w:rPr>
          <w:rFonts w:ascii="Arial" w:hAnsi="Arial" w:cs="Arial"/>
          <w:b/>
        </w:rPr>
        <w:t>Δήμαρχος Αμαρουσίου</w:t>
      </w:r>
    </w:p>
    <w:p w:rsidR="00DF17FC" w:rsidRPr="009A7C23" w:rsidRDefault="00216FBE" w:rsidP="00B1489D">
      <w:pPr>
        <w:spacing w:before="120" w:after="120" w:line="480" w:lineRule="auto"/>
        <w:ind w:left="2977" w:right="28" w:hanging="2619"/>
        <w:rPr>
          <w:rFonts w:ascii="Arial" w:hAnsi="Arial" w:cs="Arial"/>
          <w:b/>
        </w:rPr>
      </w:pPr>
      <w:r>
        <w:rPr>
          <w:rFonts w:ascii="Arial" w:hAnsi="Arial" w:cs="Arial"/>
          <w:b/>
          <w:noProof/>
        </w:rPr>
        <w:pict>
          <v:rect id="_x0000_s1052" style="position:absolute;left:0;text-align:left;margin-left:-76.2pt;margin-top:72.3pt;width:567pt;height:18pt;z-index:251658752" strokecolor="navy" strokeweight="1pt">
            <v:textbox style="mso-next-textbox:#_x0000_s1052">
              <w:txbxContent>
                <w:p w:rsidR="00303295" w:rsidRPr="00625686" w:rsidRDefault="00303295" w:rsidP="00983F47">
                  <w:pPr>
                    <w:jc w:val="center"/>
                    <w:rPr>
                      <w:sz w:val="16"/>
                      <w:szCs w:val="16"/>
                    </w:rPr>
                  </w:pPr>
                  <w:r>
                    <w:rPr>
                      <w:sz w:val="16"/>
                      <w:szCs w:val="16"/>
                    </w:rPr>
                    <w:t xml:space="preserve">ΓΕΝΝΑΔΙΟΥ 8 &amp; ΑΚΑΔΗΜΙΑΣ 65 106 78 ΑΘΗΝΑ – </w:t>
                  </w:r>
                  <w:proofErr w:type="spellStart"/>
                  <w:r>
                    <w:rPr>
                      <w:sz w:val="16"/>
                      <w:szCs w:val="16"/>
                    </w:rPr>
                    <w:t>Τηλ</w:t>
                  </w:r>
                  <w:proofErr w:type="spellEnd"/>
                  <w:r>
                    <w:rPr>
                      <w:sz w:val="16"/>
                      <w:szCs w:val="16"/>
                    </w:rPr>
                    <w:t xml:space="preserve">.: 213 214 75 00   </w:t>
                  </w:r>
                  <w:r>
                    <w:rPr>
                      <w:sz w:val="16"/>
                      <w:szCs w:val="16"/>
                      <w:lang w:val="en-US"/>
                    </w:rPr>
                    <w:t>Fax</w:t>
                  </w:r>
                  <w:r w:rsidRPr="00625686">
                    <w:rPr>
                      <w:sz w:val="16"/>
                      <w:szCs w:val="16"/>
                    </w:rPr>
                    <w:t xml:space="preserve">: 210 38 20 807  </w:t>
                  </w:r>
                  <w:r>
                    <w:rPr>
                      <w:sz w:val="16"/>
                      <w:szCs w:val="16"/>
                      <w:lang w:val="en-US"/>
                    </w:rPr>
                    <w:t>Web</w:t>
                  </w:r>
                  <w:r w:rsidRPr="00625686">
                    <w:rPr>
                      <w:sz w:val="16"/>
                      <w:szCs w:val="16"/>
                    </w:rPr>
                    <w:t xml:space="preserve">: </w:t>
                  </w:r>
                  <w:hyperlink r:id="rId6" w:history="1">
                    <w:r w:rsidRPr="00353B90">
                      <w:rPr>
                        <w:rStyle w:val="-"/>
                        <w:sz w:val="16"/>
                        <w:szCs w:val="16"/>
                        <w:lang w:val="en-US"/>
                      </w:rPr>
                      <w:t>www</w:t>
                    </w:r>
                    <w:r w:rsidRPr="00625686">
                      <w:rPr>
                        <w:rStyle w:val="-"/>
                        <w:sz w:val="16"/>
                        <w:szCs w:val="16"/>
                      </w:rPr>
                      <w:t>.</w:t>
                    </w:r>
                    <w:r w:rsidRPr="00353B90">
                      <w:rPr>
                        <w:rStyle w:val="-"/>
                        <w:sz w:val="16"/>
                        <w:szCs w:val="16"/>
                        <w:lang w:val="en-US"/>
                      </w:rPr>
                      <w:t>kedke</w:t>
                    </w:r>
                    <w:r w:rsidRPr="00625686">
                      <w:rPr>
                        <w:rStyle w:val="-"/>
                        <w:sz w:val="16"/>
                        <w:szCs w:val="16"/>
                      </w:rPr>
                      <w:t>.</w:t>
                    </w:r>
                    <w:r w:rsidRPr="00353B90">
                      <w:rPr>
                        <w:rStyle w:val="-"/>
                        <w:sz w:val="16"/>
                        <w:szCs w:val="16"/>
                        <w:lang w:val="en-US"/>
                      </w:rPr>
                      <w:t>eu</w:t>
                    </w:r>
                  </w:hyperlink>
                  <w:r w:rsidRPr="00625686">
                    <w:rPr>
                      <w:sz w:val="16"/>
                      <w:szCs w:val="16"/>
                    </w:rPr>
                    <w:t xml:space="preserve">   </w:t>
                  </w:r>
                  <w:r>
                    <w:rPr>
                      <w:sz w:val="16"/>
                      <w:szCs w:val="16"/>
                      <w:lang w:val="en-US"/>
                    </w:rPr>
                    <w:t>E</w:t>
                  </w:r>
                  <w:r w:rsidRPr="00625686">
                    <w:rPr>
                      <w:sz w:val="16"/>
                      <w:szCs w:val="16"/>
                    </w:rPr>
                    <w:t>-</w:t>
                  </w:r>
                  <w:r>
                    <w:rPr>
                      <w:sz w:val="16"/>
                      <w:szCs w:val="16"/>
                      <w:lang w:val="en-US"/>
                    </w:rPr>
                    <w:t>mail</w:t>
                  </w:r>
                  <w:r w:rsidRPr="00625686">
                    <w:rPr>
                      <w:sz w:val="16"/>
                      <w:szCs w:val="16"/>
                    </w:rPr>
                    <w:t xml:space="preserve">: </w:t>
                  </w:r>
                  <w:r>
                    <w:rPr>
                      <w:sz w:val="16"/>
                      <w:szCs w:val="16"/>
                      <w:lang w:val="en-US"/>
                    </w:rPr>
                    <w:t>info</w:t>
                  </w:r>
                  <w:r w:rsidRPr="00625686">
                    <w:rPr>
                      <w:sz w:val="16"/>
                      <w:szCs w:val="16"/>
                    </w:rPr>
                    <w:t>@</w:t>
                  </w:r>
                  <w:r>
                    <w:rPr>
                      <w:sz w:val="16"/>
                      <w:szCs w:val="16"/>
                      <w:lang w:val="en-US"/>
                    </w:rPr>
                    <w:t>kedke</w:t>
                  </w:r>
                  <w:r w:rsidRPr="00625686">
                    <w:rPr>
                      <w:sz w:val="16"/>
                      <w:szCs w:val="16"/>
                    </w:rPr>
                    <w:t>.</w:t>
                  </w:r>
                  <w:r>
                    <w:rPr>
                      <w:sz w:val="16"/>
                      <w:szCs w:val="16"/>
                      <w:lang w:val="en-US"/>
                    </w:rPr>
                    <w:t>gr</w:t>
                  </w:r>
                </w:p>
              </w:txbxContent>
            </v:textbox>
            <w10:wrap side="left"/>
          </v:rect>
        </w:pict>
      </w:r>
      <w:r w:rsidR="00B1489D" w:rsidRPr="009A7C23">
        <w:rPr>
          <w:rFonts w:ascii="Arial" w:hAnsi="Arial" w:cs="Arial"/>
          <w:b/>
        </w:rPr>
        <w:t xml:space="preserve">                    </w:t>
      </w:r>
      <w:r w:rsidR="00DF17FC" w:rsidRPr="009A7C23">
        <w:rPr>
          <w:rFonts w:ascii="Arial" w:hAnsi="Arial" w:cs="Arial"/>
          <w:b/>
        </w:rPr>
        <w:t>Πρόεδρος Κ</w:t>
      </w:r>
      <w:r w:rsidR="00B1489D" w:rsidRPr="009A7C23">
        <w:rPr>
          <w:rFonts w:ascii="Arial" w:hAnsi="Arial" w:cs="Arial"/>
          <w:b/>
        </w:rPr>
        <w:t>εντρικής Ένωσης Δήμων Ελλάδος</w:t>
      </w:r>
    </w:p>
    <w:sectPr w:rsidR="00DF17FC" w:rsidRPr="009A7C23" w:rsidSect="00184D38">
      <w:pgSz w:w="11906" w:h="16838"/>
      <w:pgMar w:top="1134" w:right="1797" w:bottom="1440"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61002A87" w:usb1="80000000" w:usb2="00000008" w:usb3="00000000" w:csb0="000101F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13960"/>
    <w:multiLevelType w:val="hybridMultilevel"/>
    <w:tmpl w:val="9F1EEA74"/>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621B601A"/>
    <w:multiLevelType w:val="hybridMultilevel"/>
    <w:tmpl w:val="78B8B622"/>
    <w:lvl w:ilvl="0" w:tplc="DE0C26F0">
      <w:start w:val="1"/>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77066197"/>
    <w:multiLevelType w:val="hybridMultilevel"/>
    <w:tmpl w:val="3E000748"/>
    <w:lvl w:ilvl="0" w:tplc="0634475C">
      <w:start w:val="1"/>
      <w:numFmt w:val="bullet"/>
      <w:lvlText w:val=""/>
      <w:lvlJc w:val="left"/>
      <w:pPr>
        <w:tabs>
          <w:tab w:val="num" w:pos="720"/>
        </w:tabs>
        <w:ind w:left="720" w:hanging="360"/>
      </w:pPr>
      <w:rPr>
        <w:rFonts w:ascii="Symbol" w:hAnsi="Symbol" w:cs="Times New Roman"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79516C41"/>
    <w:multiLevelType w:val="multilevel"/>
    <w:tmpl w:val="0096ED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184D38"/>
    <w:rsid w:val="00000237"/>
    <w:rsid w:val="00007242"/>
    <w:rsid w:val="00012849"/>
    <w:rsid w:val="00016021"/>
    <w:rsid w:val="000202F8"/>
    <w:rsid w:val="00026688"/>
    <w:rsid w:val="00026EA1"/>
    <w:rsid w:val="000308DD"/>
    <w:rsid w:val="00031B8F"/>
    <w:rsid w:val="00034382"/>
    <w:rsid w:val="00036280"/>
    <w:rsid w:val="00036A8A"/>
    <w:rsid w:val="00037824"/>
    <w:rsid w:val="00040DE6"/>
    <w:rsid w:val="0004437F"/>
    <w:rsid w:val="0005561D"/>
    <w:rsid w:val="00064308"/>
    <w:rsid w:val="00064793"/>
    <w:rsid w:val="00071E01"/>
    <w:rsid w:val="00071EAE"/>
    <w:rsid w:val="00093BFD"/>
    <w:rsid w:val="000B616E"/>
    <w:rsid w:val="000B66AB"/>
    <w:rsid w:val="000C7680"/>
    <w:rsid w:val="000E0B79"/>
    <w:rsid w:val="000E3F01"/>
    <w:rsid w:val="000E76BD"/>
    <w:rsid w:val="000F4926"/>
    <w:rsid w:val="00100D49"/>
    <w:rsid w:val="00101C47"/>
    <w:rsid w:val="001030D8"/>
    <w:rsid w:val="00104AB2"/>
    <w:rsid w:val="00107292"/>
    <w:rsid w:val="0011616E"/>
    <w:rsid w:val="001300F1"/>
    <w:rsid w:val="00146A6A"/>
    <w:rsid w:val="00147B91"/>
    <w:rsid w:val="001511D7"/>
    <w:rsid w:val="00154E01"/>
    <w:rsid w:val="00155C9B"/>
    <w:rsid w:val="00160222"/>
    <w:rsid w:val="00161898"/>
    <w:rsid w:val="00162176"/>
    <w:rsid w:val="00162782"/>
    <w:rsid w:val="00165CA6"/>
    <w:rsid w:val="00172C2A"/>
    <w:rsid w:val="00174BEB"/>
    <w:rsid w:val="00184D38"/>
    <w:rsid w:val="0019485B"/>
    <w:rsid w:val="00196391"/>
    <w:rsid w:val="001A2601"/>
    <w:rsid w:val="001A29B3"/>
    <w:rsid w:val="001B2628"/>
    <w:rsid w:val="001B5A6E"/>
    <w:rsid w:val="001C02D7"/>
    <w:rsid w:val="001D34FA"/>
    <w:rsid w:val="001D5766"/>
    <w:rsid w:val="001E7A16"/>
    <w:rsid w:val="001F3CE6"/>
    <w:rsid w:val="00201737"/>
    <w:rsid w:val="00202DD5"/>
    <w:rsid w:val="002042CF"/>
    <w:rsid w:val="00211F61"/>
    <w:rsid w:val="00212943"/>
    <w:rsid w:val="00216FBE"/>
    <w:rsid w:val="00220220"/>
    <w:rsid w:val="00222033"/>
    <w:rsid w:val="00223BD2"/>
    <w:rsid w:val="00224FD7"/>
    <w:rsid w:val="00225BD6"/>
    <w:rsid w:val="002262F0"/>
    <w:rsid w:val="00226587"/>
    <w:rsid w:val="00240A71"/>
    <w:rsid w:val="00243C90"/>
    <w:rsid w:val="0024730A"/>
    <w:rsid w:val="00253A19"/>
    <w:rsid w:val="00265876"/>
    <w:rsid w:val="00277E04"/>
    <w:rsid w:val="002838E9"/>
    <w:rsid w:val="00284534"/>
    <w:rsid w:val="002A141B"/>
    <w:rsid w:val="002A42FE"/>
    <w:rsid w:val="002A6D2E"/>
    <w:rsid w:val="002B4F1C"/>
    <w:rsid w:val="002B7D2F"/>
    <w:rsid w:val="002D7DE4"/>
    <w:rsid w:val="002E56CE"/>
    <w:rsid w:val="002E62F7"/>
    <w:rsid w:val="002F0BC6"/>
    <w:rsid w:val="00301F6C"/>
    <w:rsid w:val="00303295"/>
    <w:rsid w:val="00304181"/>
    <w:rsid w:val="0030694D"/>
    <w:rsid w:val="00307575"/>
    <w:rsid w:val="0032163A"/>
    <w:rsid w:val="00327BD4"/>
    <w:rsid w:val="0033162B"/>
    <w:rsid w:val="00332AB9"/>
    <w:rsid w:val="0033659F"/>
    <w:rsid w:val="003541DD"/>
    <w:rsid w:val="00355276"/>
    <w:rsid w:val="003562B6"/>
    <w:rsid w:val="00356A33"/>
    <w:rsid w:val="00363A18"/>
    <w:rsid w:val="0036754A"/>
    <w:rsid w:val="0038193C"/>
    <w:rsid w:val="003901BB"/>
    <w:rsid w:val="003954A4"/>
    <w:rsid w:val="003A636F"/>
    <w:rsid w:val="003C4836"/>
    <w:rsid w:val="003C63B3"/>
    <w:rsid w:val="003C6677"/>
    <w:rsid w:val="003D66E1"/>
    <w:rsid w:val="003E0884"/>
    <w:rsid w:val="003E4D8F"/>
    <w:rsid w:val="003F6F7C"/>
    <w:rsid w:val="004031F4"/>
    <w:rsid w:val="00403431"/>
    <w:rsid w:val="0040592F"/>
    <w:rsid w:val="00407373"/>
    <w:rsid w:val="00407552"/>
    <w:rsid w:val="00410494"/>
    <w:rsid w:val="004178C7"/>
    <w:rsid w:val="00427355"/>
    <w:rsid w:val="00431077"/>
    <w:rsid w:val="0043263E"/>
    <w:rsid w:val="00433417"/>
    <w:rsid w:val="00435C7E"/>
    <w:rsid w:val="004559B7"/>
    <w:rsid w:val="00464337"/>
    <w:rsid w:val="00467A69"/>
    <w:rsid w:val="00473873"/>
    <w:rsid w:val="004819AD"/>
    <w:rsid w:val="00484A04"/>
    <w:rsid w:val="004905DA"/>
    <w:rsid w:val="00492B46"/>
    <w:rsid w:val="00493670"/>
    <w:rsid w:val="004A73A0"/>
    <w:rsid w:val="004B3095"/>
    <w:rsid w:val="004B4C14"/>
    <w:rsid w:val="004B5655"/>
    <w:rsid w:val="004C0A4D"/>
    <w:rsid w:val="004C1EA5"/>
    <w:rsid w:val="004C33D8"/>
    <w:rsid w:val="004C66D2"/>
    <w:rsid w:val="004D0499"/>
    <w:rsid w:val="004D6C4C"/>
    <w:rsid w:val="004E475E"/>
    <w:rsid w:val="004E55BC"/>
    <w:rsid w:val="004E7093"/>
    <w:rsid w:val="004F32B1"/>
    <w:rsid w:val="00501713"/>
    <w:rsid w:val="00507EB3"/>
    <w:rsid w:val="00512143"/>
    <w:rsid w:val="005140CE"/>
    <w:rsid w:val="00516A75"/>
    <w:rsid w:val="0052711E"/>
    <w:rsid w:val="005272B1"/>
    <w:rsid w:val="00533D78"/>
    <w:rsid w:val="0054153A"/>
    <w:rsid w:val="00543B32"/>
    <w:rsid w:val="00544019"/>
    <w:rsid w:val="00560D4E"/>
    <w:rsid w:val="005631EB"/>
    <w:rsid w:val="00566148"/>
    <w:rsid w:val="00570327"/>
    <w:rsid w:val="005725E1"/>
    <w:rsid w:val="00572F50"/>
    <w:rsid w:val="00574095"/>
    <w:rsid w:val="00581CE3"/>
    <w:rsid w:val="00587449"/>
    <w:rsid w:val="005903C2"/>
    <w:rsid w:val="005964A1"/>
    <w:rsid w:val="005A29E8"/>
    <w:rsid w:val="005A29FA"/>
    <w:rsid w:val="005A6DE3"/>
    <w:rsid w:val="005B52D7"/>
    <w:rsid w:val="005B71C8"/>
    <w:rsid w:val="005D31C8"/>
    <w:rsid w:val="005D3F48"/>
    <w:rsid w:val="005D7C7E"/>
    <w:rsid w:val="005F08BE"/>
    <w:rsid w:val="005F486B"/>
    <w:rsid w:val="005F7FFE"/>
    <w:rsid w:val="00602175"/>
    <w:rsid w:val="0060782F"/>
    <w:rsid w:val="00613F3B"/>
    <w:rsid w:val="0061402E"/>
    <w:rsid w:val="00620ECF"/>
    <w:rsid w:val="00625686"/>
    <w:rsid w:val="00625AA3"/>
    <w:rsid w:val="00626C51"/>
    <w:rsid w:val="00631332"/>
    <w:rsid w:val="00632BFF"/>
    <w:rsid w:val="00652B90"/>
    <w:rsid w:val="00653C31"/>
    <w:rsid w:val="006543C2"/>
    <w:rsid w:val="006561FB"/>
    <w:rsid w:val="006604F9"/>
    <w:rsid w:val="00660BC1"/>
    <w:rsid w:val="00663F5D"/>
    <w:rsid w:val="00664D4F"/>
    <w:rsid w:val="00667A0C"/>
    <w:rsid w:val="00672F35"/>
    <w:rsid w:val="006751CE"/>
    <w:rsid w:val="00675EDD"/>
    <w:rsid w:val="00683FC8"/>
    <w:rsid w:val="00684500"/>
    <w:rsid w:val="0069016A"/>
    <w:rsid w:val="00691314"/>
    <w:rsid w:val="00694557"/>
    <w:rsid w:val="0069532C"/>
    <w:rsid w:val="006B1188"/>
    <w:rsid w:val="006B38E9"/>
    <w:rsid w:val="006B6D43"/>
    <w:rsid w:val="006C1046"/>
    <w:rsid w:val="006C32A7"/>
    <w:rsid w:val="006D0FFE"/>
    <w:rsid w:val="006D19E4"/>
    <w:rsid w:val="006D4419"/>
    <w:rsid w:val="006E06EF"/>
    <w:rsid w:val="006E3E5A"/>
    <w:rsid w:val="006E4685"/>
    <w:rsid w:val="006E4D5E"/>
    <w:rsid w:val="006F132C"/>
    <w:rsid w:val="006F5AF0"/>
    <w:rsid w:val="00704431"/>
    <w:rsid w:val="007052D6"/>
    <w:rsid w:val="007138A4"/>
    <w:rsid w:val="00714965"/>
    <w:rsid w:val="00720EDF"/>
    <w:rsid w:val="00723DD9"/>
    <w:rsid w:val="007257DC"/>
    <w:rsid w:val="007363A7"/>
    <w:rsid w:val="00737002"/>
    <w:rsid w:val="00740FC0"/>
    <w:rsid w:val="00743C3D"/>
    <w:rsid w:val="0074598D"/>
    <w:rsid w:val="00754A90"/>
    <w:rsid w:val="00755547"/>
    <w:rsid w:val="00764A18"/>
    <w:rsid w:val="007705B9"/>
    <w:rsid w:val="007743A1"/>
    <w:rsid w:val="00782C3C"/>
    <w:rsid w:val="0079267F"/>
    <w:rsid w:val="007940E1"/>
    <w:rsid w:val="00796AFC"/>
    <w:rsid w:val="007A3869"/>
    <w:rsid w:val="007B0B4E"/>
    <w:rsid w:val="007B277B"/>
    <w:rsid w:val="007B5EDD"/>
    <w:rsid w:val="007C5AA9"/>
    <w:rsid w:val="007C5E0C"/>
    <w:rsid w:val="007D499B"/>
    <w:rsid w:val="007D5BB9"/>
    <w:rsid w:val="007D6E6A"/>
    <w:rsid w:val="007E44AE"/>
    <w:rsid w:val="007E6944"/>
    <w:rsid w:val="007F0160"/>
    <w:rsid w:val="007F6167"/>
    <w:rsid w:val="00811E12"/>
    <w:rsid w:val="008156F3"/>
    <w:rsid w:val="00830D77"/>
    <w:rsid w:val="008416DB"/>
    <w:rsid w:val="00842045"/>
    <w:rsid w:val="00844848"/>
    <w:rsid w:val="00852507"/>
    <w:rsid w:val="00853C89"/>
    <w:rsid w:val="00860EB2"/>
    <w:rsid w:val="00863D80"/>
    <w:rsid w:val="00864441"/>
    <w:rsid w:val="008708F4"/>
    <w:rsid w:val="008740B8"/>
    <w:rsid w:val="00877E87"/>
    <w:rsid w:val="0088329B"/>
    <w:rsid w:val="0088535C"/>
    <w:rsid w:val="0088615F"/>
    <w:rsid w:val="008A542B"/>
    <w:rsid w:val="008A5FD8"/>
    <w:rsid w:val="008B1A22"/>
    <w:rsid w:val="008B21DE"/>
    <w:rsid w:val="008D1F3E"/>
    <w:rsid w:val="008F1D6A"/>
    <w:rsid w:val="008F3FC9"/>
    <w:rsid w:val="008F4E9A"/>
    <w:rsid w:val="00900B25"/>
    <w:rsid w:val="0090521A"/>
    <w:rsid w:val="009079D8"/>
    <w:rsid w:val="00925885"/>
    <w:rsid w:val="00930332"/>
    <w:rsid w:val="00930658"/>
    <w:rsid w:val="00933421"/>
    <w:rsid w:val="00936A75"/>
    <w:rsid w:val="0093789C"/>
    <w:rsid w:val="00947562"/>
    <w:rsid w:val="009500BC"/>
    <w:rsid w:val="00962F97"/>
    <w:rsid w:val="009640D9"/>
    <w:rsid w:val="00971B45"/>
    <w:rsid w:val="00972ED5"/>
    <w:rsid w:val="0097326C"/>
    <w:rsid w:val="009754E1"/>
    <w:rsid w:val="00981701"/>
    <w:rsid w:val="00981F7F"/>
    <w:rsid w:val="0098335F"/>
    <w:rsid w:val="00983F47"/>
    <w:rsid w:val="009A03A7"/>
    <w:rsid w:val="009A1686"/>
    <w:rsid w:val="009A465B"/>
    <w:rsid w:val="009A7C23"/>
    <w:rsid w:val="009C0CB6"/>
    <w:rsid w:val="009E17D5"/>
    <w:rsid w:val="009F0DA7"/>
    <w:rsid w:val="009F17F0"/>
    <w:rsid w:val="009F7792"/>
    <w:rsid w:val="00A03486"/>
    <w:rsid w:val="00A06444"/>
    <w:rsid w:val="00A10113"/>
    <w:rsid w:val="00A1080A"/>
    <w:rsid w:val="00A12DFF"/>
    <w:rsid w:val="00A21D67"/>
    <w:rsid w:val="00A3308D"/>
    <w:rsid w:val="00A5538A"/>
    <w:rsid w:val="00A5792A"/>
    <w:rsid w:val="00A80C0E"/>
    <w:rsid w:val="00A90AEB"/>
    <w:rsid w:val="00A9439C"/>
    <w:rsid w:val="00AA196F"/>
    <w:rsid w:val="00AA462E"/>
    <w:rsid w:val="00AB034F"/>
    <w:rsid w:val="00AB5C8D"/>
    <w:rsid w:val="00AB756F"/>
    <w:rsid w:val="00AB79DD"/>
    <w:rsid w:val="00AC1795"/>
    <w:rsid w:val="00AC1ECA"/>
    <w:rsid w:val="00AC483F"/>
    <w:rsid w:val="00AD0F07"/>
    <w:rsid w:val="00AD10A5"/>
    <w:rsid w:val="00AD50FF"/>
    <w:rsid w:val="00AE5116"/>
    <w:rsid w:val="00AE74CD"/>
    <w:rsid w:val="00AE7CD5"/>
    <w:rsid w:val="00AF2213"/>
    <w:rsid w:val="00B012F5"/>
    <w:rsid w:val="00B1246C"/>
    <w:rsid w:val="00B1489D"/>
    <w:rsid w:val="00B15E12"/>
    <w:rsid w:val="00B20C1B"/>
    <w:rsid w:val="00B22C97"/>
    <w:rsid w:val="00B251A7"/>
    <w:rsid w:val="00B411C4"/>
    <w:rsid w:val="00B4473B"/>
    <w:rsid w:val="00B4625E"/>
    <w:rsid w:val="00B475BB"/>
    <w:rsid w:val="00B52682"/>
    <w:rsid w:val="00B645A2"/>
    <w:rsid w:val="00B707E6"/>
    <w:rsid w:val="00B71C63"/>
    <w:rsid w:val="00B71EDC"/>
    <w:rsid w:val="00B84ECD"/>
    <w:rsid w:val="00BA0C51"/>
    <w:rsid w:val="00BA3EA4"/>
    <w:rsid w:val="00BB3AFD"/>
    <w:rsid w:val="00BC1DFB"/>
    <w:rsid w:val="00BC7CF6"/>
    <w:rsid w:val="00BD0B05"/>
    <w:rsid w:val="00BE1F57"/>
    <w:rsid w:val="00BE309B"/>
    <w:rsid w:val="00BE3416"/>
    <w:rsid w:val="00BE462D"/>
    <w:rsid w:val="00C1109B"/>
    <w:rsid w:val="00C1235A"/>
    <w:rsid w:val="00C21742"/>
    <w:rsid w:val="00C30C46"/>
    <w:rsid w:val="00C31244"/>
    <w:rsid w:val="00C315ED"/>
    <w:rsid w:val="00C32301"/>
    <w:rsid w:val="00C32D4A"/>
    <w:rsid w:val="00C33037"/>
    <w:rsid w:val="00C335E0"/>
    <w:rsid w:val="00C3771F"/>
    <w:rsid w:val="00C50E57"/>
    <w:rsid w:val="00C52ED6"/>
    <w:rsid w:val="00C54EF0"/>
    <w:rsid w:val="00C5548B"/>
    <w:rsid w:val="00C653ED"/>
    <w:rsid w:val="00C66966"/>
    <w:rsid w:val="00C72CC3"/>
    <w:rsid w:val="00C744BE"/>
    <w:rsid w:val="00C75AE3"/>
    <w:rsid w:val="00C81A0A"/>
    <w:rsid w:val="00C87120"/>
    <w:rsid w:val="00C95404"/>
    <w:rsid w:val="00CA1D27"/>
    <w:rsid w:val="00CA3C6A"/>
    <w:rsid w:val="00CA41C5"/>
    <w:rsid w:val="00CA55EF"/>
    <w:rsid w:val="00CB746B"/>
    <w:rsid w:val="00CC4CFF"/>
    <w:rsid w:val="00CC73F8"/>
    <w:rsid w:val="00CD195F"/>
    <w:rsid w:val="00CD507C"/>
    <w:rsid w:val="00CE0953"/>
    <w:rsid w:val="00CE2ADB"/>
    <w:rsid w:val="00CE4804"/>
    <w:rsid w:val="00CE6867"/>
    <w:rsid w:val="00CE722A"/>
    <w:rsid w:val="00CF2288"/>
    <w:rsid w:val="00CF2650"/>
    <w:rsid w:val="00CF3579"/>
    <w:rsid w:val="00CF40F5"/>
    <w:rsid w:val="00D073F2"/>
    <w:rsid w:val="00D173B3"/>
    <w:rsid w:val="00D30631"/>
    <w:rsid w:val="00D34699"/>
    <w:rsid w:val="00D352CD"/>
    <w:rsid w:val="00D36BC8"/>
    <w:rsid w:val="00D42622"/>
    <w:rsid w:val="00D44897"/>
    <w:rsid w:val="00D512D6"/>
    <w:rsid w:val="00D60441"/>
    <w:rsid w:val="00D60BFB"/>
    <w:rsid w:val="00D6592B"/>
    <w:rsid w:val="00D71450"/>
    <w:rsid w:val="00D82D38"/>
    <w:rsid w:val="00D87F65"/>
    <w:rsid w:val="00D96ED6"/>
    <w:rsid w:val="00DA4142"/>
    <w:rsid w:val="00DA65D2"/>
    <w:rsid w:val="00DA7F41"/>
    <w:rsid w:val="00DB180C"/>
    <w:rsid w:val="00DB5A80"/>
    <w:rsid w:val="00DB7A42"/>
    <w:rsid w:val="00DC17CF"/>
    <w:rsid w:val="00DC1A3D"/>
    <w:rsid w:val="00DE09FB"/>
    <w:rsid w:val="00DE6947"/>
    <w:rsid w:val="00DE76A1"/>
    <w:rsid w:val="00DF17FC"/>
    <w:rsid w:val="00DF4A9B"/>
    <w:rsid w:val="00DF5CC3"/>
    <w:rsid w:val="00E003D3"/>
    <w:rsid w:val="00E040C6"/>
    <w:rsid w:val="00E15D57"/>
    <w:rsid w:val="00E23239"/>
    <w:rsid w:val="00E276BF"/>
    <w:rsid w:val="00E31685"/>
    <w:rsid w:val="00E32D9C"/>
    <w:rsid w:val="00E373D6"/>
    <w:rsid w:val="00E37DC8"/>
    <w:rsid w:val="00E4357C"/>
    <w:rsid w:val="00E45616"/>
    <w:rsid w:val="00E520E1"/>
    <w:rsid w:val="00E52868"/>
    <w:rsid w:val="00E6527B"/>
    <w:rsid w:val="00E83084"/>
    <w:rsid w:val="00E8412E"/>
    <w:rsid w:val="00E87C84"/>
    <w:rsid w:val="00E91EDA"/>
    <w:rsid w:val="00EA0EE5"/>
    <w:rsid w:val="00EC13A8"/>
    <w:rsid w:val="00EC5CB4"/>
    <w:rsid w:val="00EE14CF"/>
    <w:rsid w:val="00EE2110"/>
    <w:rsid w:val="00EF7D54"/>
    <w:rsid w:val="00F033D5"/>
    <w:rsid w:val="00F04ADE"/>
    <w:rsid w:val="00F0629A"/>
    <w:rsid w:val="00F12566"/>
    <w:rsid w:val="00F130A3"/>
    <w:rsid w:val="00F22D7E"/>
    <w:rsid w:val="00F27B9C"/>
    <w:rsid w:val="00F318F2"/>
    <w:rsid w:val="00F319AB"/>
    <w:rsid w:val="00F40EB8"/>
    <w:rsid w:val="00F430B6"/>
    <w:rsid w:val="00F515CC"/>
    <w:rsid w:val="00F55B9F"/>
    <w:rsid w:val="00F55F8E"/>
    <w:rsid w:val="00F6055E"/>
    <w:rsid w:val="00F60D46"/>
    <w:rsid w:val="00F62936"/>
    <w:rsid w:val="00F63739"/>
    <w:rsid w:val="00F63774"/>
    <w:rsid w:val="00F64214"/>
    <w:rsid w:val="00F65C75"/>
    <w:rsid w:val="00F70F18"/>
    <w:rsid w:val="00F7172D"/>
    <w:rsid w:val="00F72E0A"/>
    <w:rsid w:val="00F85094"/>
    <w:rsid w:val="00F85AB4"/>
    <w:rsid w:val="00F85E39"/>
    <w:rsid w:val="00F925F2"/>
    <w:rsid w:val="00F96D48"/>
    <w:rsid w:val="00FC066D"/>
    <w:rsid w:val="00FC1E12"/>
    <w:rsid w:val="00FC33FE"/>
    <w:rsid w:val="00FD52A5"/>
    <w:rsid w:val="00FE23CB"/>
    <w:rsid w:val="00FE255C"/>
    <w:rsid w:val="00FE3764"/>
    <w:rsid w:val="00FE3A6F"/>
    <w:rsid w:val="00FF2AD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0C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11E12"/>
    <w:rPr>
      <w:rFonts w:ascii="Tahoma" w:hAnsi="Tahoma" w:cs="Tahoma"/>
      <w:sz w:val="16"/>
      <w:szCs w:val="16"/>
    </w:rPr>
  </w:style>
  <w:style w:type="character" w:styleId="-">
    <w:name w:val="Hyperlink"/>
    <w:basedOn w:val="a0"/>
    <w:rsid w:val="00303295"/>
    <w:rPr>
      <w:color w:val="0000FF"/>
      <w:u w:val="single"/>
    </w:rPr>
  </w:style>
  <w:style w:type="character" w:styleId="a4">
    <w:name w:val="Strong"/>
    <w:basedOn w:val="a0"/>
    <w:qFormat/>
    <w:rsid w:val="00DF17F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edke.e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1068</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lpstr>
    </vt:vector>
  </TitlesOfParts>
  <Company/>
  <LinksUpToDate>false</LinksUpToDate>
  <CharactersWithSpaces>1263</CharactersWithSpaces>
  <SharedDoc>false</SharedDoc>
  <HLinks>
    <vt:vector size="6" baseType="variant">
      <vt:variant>
        <vt:i4>720901</vt:i4>
      </vt:variant>
      <vt:variant>
        <vt:i4>0</vt:i4>
      </vt:variant>
      <vt:variant>
        <vt:i4>0</vt:i4>
      </vt:variant>
      <vt:variant>
        <vt:i4>5</vt:i4>
      </vt:variant>
      <vt:variant>
        <vt:lpwstr>http://www.kedke.eu/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srizou</dc:creator>
  <cp:keywords/>
  <dc:description/>
  <cp:lastModifiedBy>grtypou4</cp:lastModifiedBy>
  <cp:revision>2</cp:revision>
  <cp:lastPrinted>2015-03-12T12:44:00Z</cp:lastPrinted>
  <dcterms:created xsi:type="dcterms:W3CDTF">2015-03-12T13:23:00Z</dcterms:created>
  <dcterms:modified xsi:type="dcterms:W3CDTF">2015-03-12T13:23:00Z</dcterms:modified>
</cp:coreProperties>
</file>