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C" w:rsidRPr="00903F36" w:rsidRDefault="004D521F" w:rsidP="00903F36">
      <w:pPr>
        <w:spacing w:before="120" w:after="0" w:line="240" w:lineRule="auto"/>
        <w:jc w:val="center"/>
        <w:rPr>
          <w:rFonts w:ascii="Open Sans" w:hAnsi="Open Sans" w:cs="Open Sans"/>
          <w:b/>
          <w:i/>
          <w:sz w:val="24"/>
          <w:szCs w:val="24"/>
          <w:lang w:val="en-US"/>
        </w:rPr>
      </w:pP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WRESTLE</w:t>
      </w:r>
      <w:r w:rsidR="00903F36"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 xml:space="preserve"> -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Joint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Water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="007E3CB0"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RE</w:t>
      </w:r>
      <w:r w:rsidR="009D4640"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sources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="007E3CB0"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m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anagement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System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for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Long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>-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term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US"/>
        </w:rPr>
        <w:t xml:space="preserve"> </w:t>
      </w:r>
      <w:r w:rsidRPr="00903F36">
        <w:rPr>
          <w:rFonts w:ascii="Open Sans" w:eastAsia="Calibri" w:hAnsi="Open Sans" w:cs="Open Sans"/>
          <w:b/>
          <w:i/>
          <w:sz w:val="24"/>
          <w:szCs w:val="24"/>
          <w:lang w:val="en-GB"/>
        </w:rPr>
        <w:t>Efficiency</w:t>
      </w:r>
    </w:p>
    <w:p w:rsidR="00C8117C" w:rsidRPr="00903F36" w:rsidRDefault="00903F36" w:rsidP="00903F36">
      <w:pPr>
        <w:spacing w:before="120" w:after="0" w:line="240" w:lineRule="auto"/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903F36">
        <w:rPr>
          <w:rFonts w:ascii="Open Sans" w:hAnsi="Open Sans" w:cs="Open Sans"/>
          <w:b/>
          <w:sz w:val="28"/>
          <w:szCs w:val="28"/>
          <w:lang w:val="en-US"/>
        </w:rPr>
        <w:t>Partner Meeting</w:t>
      </w:r>
    </w:p>
    <w:p w:rsidR="00C8117C" w:rsidRPr="00903F36" w:rsidRDefault="004D521F" w:rsidP="00903F36">
      <w:pPr>
        <w:spacing w:before="120" w:after="0" w:line="240" w:lineRule="auto"/>
        <w:jc w:val="center"/>
        <w:rPr>
          <w:rFonts w:ascii="Open Sans" w:hAnsi="Open Sans" w:cs="Open Sans"/>
          <w:b/>
          <w:i/>
          <w:lang w:val="en-US"/>
        </w:rPr>
      </w:pPr>
      <w:r w:rsidRPr="00903F36">
        <w:rPr>
          <w:rFonts w:ascii="Open Sans" w:hAnsi="Open Sans" w:cs="Open Sans"/>
          <w:b/>
          <w:i/>
          <w:lang w:val="en-US"/>
        </w:rPr>
        <w:t>Agenda</w:t>
      </w:r>
    </w:p>
    <w:p w:rsidR="00C8117C" w:rsidRPr="00903F36" w:rsidRDefault="004D521F">
      <w:pPr>
        <w:spacing w:before="120" w:after="0" w:line="360" w:lineRule="auto"/>
        <w:jc w:val="center"/>
        <w:rPr>
          <w:rFonts w:ascii="Open Sans" w:hAnsi="Open Sans" w:cs="Open Sans"/>
          <w:lang w:val="en-US"/>
        </w:rPr>
      </w:pPr>
      <w:r w:rsidRPr="00903F36">
        <w:rPr>
          <w:rFonts w:ascii="Open Sans" w:hAnsi="Open Sans" w:cs="Open Sans"/>
          <w:b/>
          <w:color w:val="000000"/>
          <w:lang w:val="en-US"/>
        </w:rPr>
        <w:t>Venue:</w:t>
      </w:r>
      <w:r w:rsidRPr="00903F36">
        <w:rPr>
          <w:rFonts w:ascii="Open Sans" w:hAnsi="Open Sans" w:cs="Open Sans"/>
          <w:color w:val="000000"/>
          <w:lang w:val="en-US"/>
        </w:rPr>
        <w:t xml:space="preserve"> </w:t>
      </w:r>
      <w:r w:rsidR="00FD35D4" w:rsidRPr="00FD35D4">
        <w:rPr>
          <w:rFonts w:ascii="Open Sans" w:hAnsi="Open Sans" w:cs="Open Sans"/>
          <w:color w:val="000000"/>
          <w:lang w:val="en-US"/>
        </w:rPr>
        <w:t>Hall “The 5th October”</w:t>
      </w:r>
      <w:r w:rsidR="00FD35D4">
        <w:rPr>
          <w:rFonts w:ascii="Open Sans" w:hAnsi="Open Sans" w:cs="Open Sans"/>
          <w:color w:val="000000"/>
          <w:lang w:val="en-US"/>
        </w:rPr>
        <w:t xml:space="preserve">, </w:t>
      </w:r>
      <w:r w:rsidR="00FD35D4" w:rsidRPr="00FD35D4">
        <w:rPr>
          <w:rFonts w:ascii="Open Sans" w:hAnsi="Open Sans" w:cs="Open Sans"/>
          <w:color w:val="000000"/>
          <w:lang w:val="en-US"/>
        </w:rPr>
        <w:t>Municipality of Kresna, 96 Macedonia Str., 2840 Kresna, Bulgaria</w:t>
      </w:r>
    </w:p>
    <w:p w:rsidR="00FD35D4" w:rsidRDefault="00903F36">
      <w:pPr>
        <w:spacing w:before="120" w:after="240" w:line="360" w:lineRule="auto"/>
        <w:jc w:val="center"/>
        <w:rPr>
          <w:rFonts w:ascii="Open Sans" w:hAnsi="Open Sans" w:cs="Open Sans"/>
          <w:color w:val="000000"/>
          <w:lang w:val="en-US"/>
        </w:rPr>
      </w:pPr>
      <w:r>
        <w:rPr>
          <w:rFonts w:ascii="Open Sans" w:hAnsi="Open Sans" w:cs="Open Sans"/>
          <w:b/>
          <w:color w:val="000000"/>
          <w:lang w:val="en-US"/>
        </w:rPr>
        <w:t xml:space="preserve">Date: </w:t>
      </w:r>
      <w:r w:rsidR="00FD35D4">
        <w:rPr>
          <w:rFonts w:ascii="Open Sans" w:hAnsi="Open Sans" w:cs="Open Sans"/>
          <w:color w:val="000000"/>
          <w:lang w:val="en-US"/>
        </w:rPr>
        <w:t>18</w:t>
      </w:r>
      <w:r w:rsidRPr="00903F36">
        <w:rPr>
          <w:rFonts w:ascii="Open Sans" w:hAnsi="Open Sans" w:cs="Open Sans"/>
          <w:color w:val="000000"/>
          <w:lang w:val="en-US"/>
        </w:rPr>
        <w:t>/</w:t>
      </w:r>
      <w:r w:rsidR="00FD35D4">
        <w:rPr>
          <w:rFonts w:ascii="Open Sans" w:hAnsi="Open Sans" w:cs="Open Sans"/>
          <w:color w:val="000000"/>
          <w:lang w:val="en-US"/>
        </w:rPr>
        <w:t>07/2019</w:t>
      </w:r>
    </w:p>
    <w:tbl>
      <w:tblPr>
        <w:tblW w:w="8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62"/>
        <w:gridCol w:w="5991"/>
        <w:gridCol w:w="1424"/>
      </w:tblGrid>
      <w:tr w:rsidR="00FD35D4" w:rsidRPr="00FD35D4" w:rsidTr="00FD35D4">
        <w:trPr>
          <w:trHeight w:val="529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jc w:val="center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Partner(s)</w:t>
            </w:r>
          </w:p>
        </w:tc>
      </w:tr>
      <w:tr w:rsidR="00FD35D4" w:rsidRPr="00FD35D4" w:rsidTr="00FD35D4"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10:00 – 10:30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Arrival and Registration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All</w:t>
            </w:r>
          </w:p>
        </w:tc>
      </w:tr>
      <w:tr w:rsidR="00FD35D4" w:rsidRPr="00FD35D4" w:rsidTr="00FD35D4">
        <w:tc>
          <w:tcPr>
            <w:tcW w:w="15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10:30 – 10:40</w:t>
            </w:r>
          </w:p>
        </w:tc>
        <w:tc>
          <w:tcPr>
            <w:tcW w:w="5991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Welcome by Mr. Georgiev, Mayor of Municipality of Kresna</w:t>
            </w:r>
          </w:p>
        </w:tc>
        <w:tc>
          <w:tcPr>
            <w:tcW w:w="1424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PB6</w:t>
            </w:r>
          </w:p>
        </w:tc>
      </w:tr>
      <w:tr w:rsidR="00FD35D4" w:rsidRPr="00FD35D4" w:rsidTr="00FD35D4"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10:40 – 11:00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Presentation on the State of Play 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LB</w:t>
            </w:r>
          </w:p>
        </w:tc>
      </w:tr>
      <w:tr w:rsidR="00FD35D4" w:rsidRPr="00FD35D4" w:rsidTr="00FD35D4">
        <w:tc>
          <w:tcPr>
            <w:tcW w:w="15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11:00 – 12:30</w:t>
            </w:r>
          </w:p>
        </w:tc>
        <w:tc>
          <w:tcPr>
            <w:tcW w:w="5991" w:type="dxa"/>
            <w:tcBorders>
              <w:bottom w:val="single" w:sz="8" w:space="0" w:color="FFFFFF"/>
            </w:tcBorders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Discussion of Activities by Working Packages:</w:t>
            </w:r>
          </w:p>
          <w:p w:rsidR="00FD35D4" w:rsidRPr="00FD35D4" w:rsidRDefault="00FD35D4" w:rsidP="00FD35D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Working Package 1 “Project Management &amp; Coordination”</w:t>
            </w:r>
          </w:p>
          <w:p w:rsidR="00FD35D4" w:rsidRPr="00FD35D4" w:rsidRDefault="00FD35D4" w:rsidP="00FD35D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Working Package 2 “Communication &amp; Dissemination”</w:t>
            </w:r>
          </w:p>
          <w:p w:rsidR="00FD35D4" w:rsidRPr="00FD35D4" w:rsidRDefault="00FD35D4" w:rsidP="00FD35D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Working Package 3 “Policy Integration”</w:t>
            </w:r>
          </w:p>
          <w:p w:rsidR="00FD35D4" w:rsidRPr="00FD35D4" w:rsidRDefault="00FD35D4" w:rsidP="00FD35D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Working Package 4 “Joint Monitoring System”</w:t>
            </w:r>
          </w:p>
          <w:p w:rsidR="00FD35D4" w:rsidRPr="00FD35D4" w:rsidRDefault="00FD35D4" w:rsidP="00FD35D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Working Package 5 “Information, training &amp; awareness raising”</w:t>
            </w:r>
          </w:p>
        </w:tc>
        <w:tc>
          <w:tcPr>
            <w:tcW w:w="1424" w:type="dxa"/>
            <w:tcBorders>
              <w:bottom w:val="single" w:sz="8" w:space="0" w:color="FFFFFF"/>
            </w:tcBorders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ALL</w:t>
            </w:r>
          </w:p>
        </w:tc>
      </w:tr>
      <w:tr w:rsidR="00FD35D4" w:rsidRPr="00FD35D4" w:rsidTr="00FD35D4"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12:30 – 13:30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color w:val="FFFFFF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color w:val="FFFFFF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color w:val="FFFFFF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color w:val="FFFFFF"/>
                <w:sz w:val="20"/>
                <w:szCs w:val="20"/>
                <w:lang w:val="en-US"/>
              </w:rPr>
              <w:t>ALL</w:t>
            </w:r>
          </w:p>
        </w:tc>
      </w:tr>
      <w:tr w:rsidR="00FD35D4" w:rsidRPr="00FD35D4" w:rsidTr="00FD35D4">
        <w:tc>
          <w:tcPr>
            <w:tcW w:w="156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13:30 – 14:00</w:t>
            </w:r>
          </w:p>
        </w:tc>
        <w:tc>
          <w:tcPr>
            <w:tcW w:w="5991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Joint Steering Committee Panel and Management Issues</w:t>
            </w:r>
          </w:p>
        </w:tc>
        <w:tc>
          <w:tcPr>
            <w:tcW w:w="1424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ALL</w:t>
            </w:r>
          </w:p>
        </w:tc>
      </w:tr>
      <w:tr w:rsidR="00FD35D4" w:rsidRPr="00FD35D4" w:rsidTr="00FD35D4"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14:00 – 14:30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Planning of the next steps of the Project’s implementation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ALL</w:t>
            </w:r>
          </w:p>
        </w:tc>
      </w:tr>
      <w:tr w:rsidR="00FD35D4" w:rsidRPr="00FD35D4" w:rsidTr="00FD35D4">
        <w:tc>
          <w:tcPr>
            <w:tcW w:w="156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FD35D4" w:rsidRPr="00FD35D4" w:rsidRDefault="00FD35D4" w:rsidP="00FD35D4">
            <w:pPr>
              <w:spacing w:before="120" w:after="0" w:line="100" w:lineRule="atLeast"/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D35D4">
              <w:rPr>
                <w:rFonts w:ascii="Open Sans" w:hAnsi="Open Sans" w:cs="Open Sans"/>
                <w:b/>
                <w:bCs/>
                <w:color w:val="FFFFFF"/>
                <w:sz w:val="20"/>
                <w:szCs w:val="20"/>
                <w:lang w:val="en-GB"/>
              </w:rPr>
              <w:t>14:30 – 15:00</w:t>
            </w:r>
          </w:p>
        </w:tc>
        <w:tc>
          <w:tcPr>
            <w:tcW w:w="5991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Final Discussion and Conclusions </w:t>
            </w:r>
          </w:p>
        </w:tc>
        <w:tc>
          <w:tcPr>
            <w:tcW w:w="1424" w:type="dxa"/>
            <w:shd w:val="clear" w:color="auto" w:fill="E6EED5"/>
            <w:vAlign w:val="center"/>
          </w:tcPr>
          <w:p w:rsidR="00FD35D4" w:rsidRPr="00FD35D4" w:rsidRDefault="00FD35D4" w:rsidP="00FD35D4">
            <w:pPr>
              <w:spacing w:before="120" w:after="0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D35D4">
              <w:rPr>
                <w:rFonts w:ascii="Open Sans" w:hAnsi="Open Sans" w:cs="Open Sans"/>
                <w:sz w:val="20"/>
                <w:szCs w:val="20"/>
                <w:lang w:val="en-US"/>
              </w:rPr>
              <w:t>ALL</w:t>
            </w:r>
          </w:p>
        </w:tc>
      </w:tr>
    </w:tbl>
    <w:p w:rsidR="00C8117C" w:rsidRPr="00903F36" w:rsidRDefault="00C8117C">
      <w:pPr>
        <w:spacing w:before="120" w:after="0" w:line="360" w:lineRule="auto"/>
        <w:rPr>
          <w:rFonts w:ascii="Open Sans" w:hAnsi="Open Sans" w:cs="Open Sans"/>
          <w:lang w:val="en-US"/>
        </w:rPr>
      </w:pPr>
    </w:p>
    <w:p w:rsidR="00C8117C" w:rsidRPr="00903F36" w:rsidRDefault="00C8117C">
      <w:pPr>
        <w:spacing w:before="120" w:after="0" w:line="360" w:lineRule="auto"/>
        <w:rPr>
          <w:rFonts w:ascii="Open Sans" w:hAnsi="Open Sans" w:cs="Open Sans"/>
        </w:rPr>
      </w:pPr>
    </w:p>
    <w:sectPr w:rsidR="00C8117C" w:rsidRPr="00903F36" w:rsidSect="002D7A18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4E" w:rsidRDefault="00D45C4E">
      <w:pPr>
        <w:spacing w:after="0" w:line="240" w:lineRule="auto"/>
      </w:pPr>
      <w:r>
        <w:separator/>
      </w:r>
    </w:p>
  </w:endnote>
  <w:endnote w:type="continuationSeparator" w:id="0">
    <w:p w:rsidR="00D45C4E" w:rsidRDefault="00D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4E" w:rsidRDefault="00D45C4E">
      <w:pPr>
        <w:spacing w:after="0" w:line="240" w:lineRule="auto"/>
      </w:pPr>
      <w:r>
        <w:separator/>
      </w:r>
    </w:p>
  </w:footnote>
  <w:footnote w:type="continuationSeparator" w:id="0">
    <w:p w:rsidR="00D45C4E" w:rsidRDefault="00D4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single" w:sz="4" w:space="0" w:color="EAF1DD" w:themeColor="accent3" w:themeTint="33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903F36" w:rsidTr="00903F36">
      <w:tc>
        <w:tcPr>
          <w:tcW w:w="4261" w:type="dxa"/>
        </w:tcPr>
        <w:p w:rsidR="00903F36" w:rsidRDefault="00903F36" w:rsidP="00577046">
          <w:pPr>
            <w:tabs>
              <w:tab w:val="left" w:pos="1176"/>
            </w:tabs>
            <w:spacing w:after="0" w:line="240" w:lineRule="auto"/>
            <w:rPr>
              <w:rFonts w:ascii="Montserrat" w:hAnsi="Montserrat"/>
              <w:color w:val="98C222"/>
              <w:sz w:val="40"/>
              <w:szCs w:val="40"/>
            </w:rPr>
          </w:pPr>
          <w:r>
            <w:rPr>
              <w:rFonts w:ascii="Montserrat" w:hAnsi="Montserrat"/>
              <w:noProof/>
              <w:color w:val="98C222"/>
              <w:sz w:val="40"/>
              <w:szCs w:val="40"/>
              <w:lang w:eastAsia="el-GR"/>
            </w:rPr>
            <w:drawing>
              <wp:inline distT="0" distB="0" distL="0" distR="0">
                <wp:extent cx="1864100" cy="933332"/>
                <wp:effectExtent l="19050" t="0" r="2800" b="0"/>
                <wp:docPr id="2" name="Εικόνα 1" descr="C:\Users\swtiris\Documents\SMR\WRESTLE\-WP2\logo_wrestle\acronym_RGB_wrest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tiris\Documents\SMR\WRESTLE\-WP2\logo_wrestle\acronym_RGB_wrest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664" cy="934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vAlign w:val="center"/>
        </w:tcPr>
        <w:p w:rsidR="00903F36" w:rsidRDefault="00FD35D4" w:rsidP="00903F36">
          <w:pPr>
            <w:tabs>
              <w:tab w:val="left" w:pos="1176"/>
            </w:tabs>
            <w:spacing w:after="0" w:line="240" w:lineRule="auto"/>
            <w:jc w:val="right"/>
            <w:rPr>
              <w:rFonts w:ascii="Montserrat" w:hAnsi="Montserrat"/>
              <w:color w:val="98C222"/>
              <w:sz w:val="40"/>
              <w:szCs w:val="40"/>
            </w:rPr>
          </w:pPr>
          <w:r w:rsidRPr="00FD35D4">
            <w:rPr>
              <w:rFonts w:ascii="Open Sans" w:hAnsi="Open Sans" w:cs="Open Sans"/>
              <w:color w:val="98C222"/>
              <w:kern w:val="24"/>
              <w:sz w:val="20"/>
              <w:szCs w:val="20"/>
              <w:lang w:val="en-US"/>
            </w:rPr>
            <w:drawing>
              <wp:inline distT="0" distB="0" distL="0" distR="0">
                <wp:extent cx="683895" cy="790575"/>
                <wp:effectExtent l="19050" t="0" r="190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17C" w:rsidRPr="00903F36" w:rsidRDefault="00577046" w:rsidP="00903F36">
    <w:pPr>
      <w:tabs>
        <w:tab w:val="left" w:pos="1176"/>
      </w:tabs>
      <w:spacing w:after="0" w:line="240" w:lineRule="auto"/>
      <w:rPr>
        <w:rFonts w:ascii="Open Sans" w:hAnsi="Open Sans" w:cs="Open Sans"/>
        <w:color w:val="98C222"/>
        <w:sz w:val="16"/>
        <w:szCs w:val="16"/>
        <w:lang w:val="en-US"/>
      </w:rPr>
    </w:pPr>
    <w:r w:rsidRPr="00903F36">
      <w:rPr>
        <w:rFonts w:ascii="Open Sans" w:hAnsi="Open Sans" w:cs="Open Sans"/>
        <w:color w:val="98C222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A9E"/>
    <w:multiLevelType w:val="hybridMultilevel"/>
    <w:tmpl w:val="97E0EC9E"/>
    <w:lvl w:ilvl="0" w:tplc="620E41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17C"/>
    <w:rsid w:val="000125A8"/>
    <w:rsid w:val="002D7A18"/>
    <w:rsid w:val="00426D05"/>
    <w:rsid w:val="004D521F"/>
    <w:rsid w:val="00577046"/>
    <w:rsid w:val="0074639E"/>
    <w:rsid w:val="007E3CB0"/>
    <w:rsid w:val="00903F36"/>
    <w:rsid w:val="009A195F"/>
    <w:rsid w:val="009D4640"/>
    <w:rsid w:val="00A17937"/>
    <w:rsid w:val="00C8117C"/>
    <w:rsid w:val="00D45C4E"/>
    <w:rsid w:val="00ED4AE4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F44E90"/>
    <w:rPr>
      <w:lang w:val="en-US"/>
    </w:rPr>
  </w:style>
  <w:style w:type="character" w:customStyle="1" w:styleId="Char1">
    <w:name w:val="Κείμενο πλαισίου Char1"/>
    <w:basedOn w:val="a0"/>
    <w:link w:val="a4"/>
    <w:uiPriority w:val="99"/>
    <w:semiHidden/>
    <w:qFormat/>
    <w:rsid w:val="00F44E90"/>
    <w:rPr>
      <w:lang w:val="en-US"/>
    </w:rPr>
  </w:style>
  <w:style w:type="character" w:customStyle="1" w:styleId="Char0">
    <w:name w:val="Κείμενο πλαισίου Char"/>
    <w:basedOn w:val="a0"/>
    <w:uiPriority w:val="99"/>
    <w:semiHidden/>
    <w:qFormat/>
    <w:rsid w:val="00F44E90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024BDC"/>
    <w:rPr>
      <w:b/>
      <w:bCs/>
    </w:rPr>
  </w:style>
  <w:style w:type="paragraph" w:customStyle="1" w:styleId="a6">
    <w:name w:val="Επικεφαλίδα"/>
    <w:basedOn w:val="a"/>
    <w:next w:val="a7"/>
    <w:qFormat/>
    <w:rsid w:val="002D7A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D7A18"/>
    <w:pPr>
      <w:spacing w:after="140"/>
    </w:pPr>
  </w:style>
  <w:style w:type="paragraph" w:styleId="a8">
    <w:name w:val="List"/>
    <w:basedOn w:val="a7"/>
    <w:rsid w:val="002D7A18"/>
    <w:rPr>
      <w:rFonts w:cs="Arial"/>
    </w:rPr>
  </w:style>
  <w:style w:type="paragraph" w:styleId="a9">
    <w:name w:val="caption"/>
    <w:basedOn w:val="a"/>
    <w:qFormat/>
    <w:rsid w:val="002D7A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2D7A18"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F44E90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44E90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Balloon Text"/>
    <w:basedOn w:val="a"/>
    <w:link w:val="Char1"/>
    <w:uiPriority w:val="99"/>
    <w:semiHidden/>
    <w:unhideWhenUsed/>
    <w:qFormat/>
    <w:rsid w:val="00F44E9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44E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dc:description/>
  <cp:lastModifiedBy>Χρήστης των Windows</cp:lastModifiedBy>
  <cp:revision>13</cp:revision>
  <dcterms:created xsi:type="dcterms:W3CDTF">2018-09-27T15:35:00Z</dcterms:created>
  <dcterms:modified xsi:type="dcterms:W3CDTF">2019-07-08T09:25:00Z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