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18" w:rsidRPr="00F217A9" w:rsidRDefault="001C2275" w:rsidP="00415E8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Πρόγραμμα</w:t>
      </w:r>
      <w:r w:rsidR="00F27393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Συνεδρίου</w:t>
      </w:r>
      <w:r w:rsidR="00C65474">
        <w:rPr>
          <w:rFonts w:ascii="Tahoma" w:hAnsi="Tahoma" w:cs="Tahoma"/>
          <w:b/>
          <w:sz w:val="32"/>
          <w:szCs w:val="32"/>
        </w:rPr>
        <w:t xml:space="preserve"> </w:t>
      </w:r>
    </w:p>
    <w:p w:rsidR="001F6780" w:rsidRDefault="001F6780" w:rsidP="00415E8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ΒΙΩΣΙΜΗ ΔΙΑΧΕΙΡΙΣΗ ΤΟΥ ΝΕΡΟΥ </w:t>
      </w:r>
    </w:p>
    <w:p w:rsidR="001F6780" w:rsidRDefault="001F6780" w:rsidP="00415E8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ΕΘΝΙΚΗ ΕΥΘΥΝΗ &amp; ΚΟΙΝΩΝΙΚΗ ΑΝΑΓΚΗ </w:t>
      </w:r>
    </w:p>
    <w:p w:rsidR="001C2275" w:rsidRDefault="001C2275" w:rsidP="00415E80">
      <w:pPr>
        <w:jc w:val="center"/>
        <w:rPr>
          <w:rFonts w:ascii="Tahoma" w:hAnsi="Tahoma" w:cs="Tahoma"/>
          <w:b/>
          <w:sz w:val="32"/>
          <w:szCs w:val="32"/>
        </w:rPr>
      </w:pPr>
    </w:p>
    <w:p w:rsidR="00846AD1" w:rsidRDefault="004F0120" w:rsidP="00415E8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Λίμνη Πλαστήρα 22-2</w:t>
      </w:r>
      <w:r w:rsidRPr="00C32045">
        <w:rPr>
          <w:rFonts w:ascii="Tahoma" w:hAnsi="Tahoma" w:cs="Tahoma"/>
          <w:b/>
          <w:sz w:val="32"/>
          <w:szCs w:val="32"/>
        </w:rPr>
        <w:t>3</w:t>
      </w:r>
      <w:r w:rsidR="001F6780">
        <w:rPr>
          <w:rFonts w:ascii="Tahoma" w:hAnsi="Tahoma" w:cs="Tahoma"/>
          <w:b/>
          <w:sz w:val="32"/>
          <w:szCs w:val="32"/>
        </w:rPr>
        <w:t xml:space="preserve"> Φεβρουαρίου 2019</w:t>
      </w:r>
    </w:p>
    <w:p w:rsidR="001F6780" w:rsidRPr="00316387" w:rsidRDefault="001C2275" w:rsidP="00415E8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Ξενοδοχείο ΚΑΖΑΡΜΑ</w:t>
      </w:r>
    </w:p>
    <w:p w:rsidR="00F217A9" w:rsidRDefault="00F217A9" w:rsidP="00F217A9">
      <w:pPr>
        <w:pStyle w:val="Default"/>
      </w:pPr>
    </w:p>
    <w:p w:rsidR="00F217A9" w:rsidRPr="00316387" w:rsidRDefault="007C3908" w:rsidP="00F217A9">
      <w:pPr>
        <w:pStyle w:val="Default"/>
        <w:rPr>
          <w:b/>
          <w:sz w:val="28"/>
          <w:szCs w:val="28"/>
        </w:rPr>
      </w:pPr>
      <w:r w:rsidRPr="00316387">
        <w:rPr>
          <w:b/>
          <w:sz w:val="28"/>
          <w:szCs w:val="28"/>
        </w:rPr>
        <w:t xml:space="preserve">Παρασκευή 22 Φεβρουαρίου </w:t>
      </w:r>
      <w:r w:rsidR="00F217A9" w:rsidRPr="00316387">
        <w:rPr>
          <w:b/>
          <w:sz w:val="28"/>
          <w:szCs w:val="28"/>
        </w:rPr>
        <w:t>2019</w:t>
      </w:r>
    </w:p>
    <w:p w:rsidR="00F217A9" w:rsidRPr="00F217A9" w:rsidRDefault="00F217A9" w:rsidP="00F217A9">
      <w:pPr>
        <w:pStyle w:val="Default"/>
        <w:rPr>
          <w:sz w:val="28"/>
          <w:szCs w:val="28"/>
        </w:rPr>
      </w:pPr>
    </w:p>
    <w:p w:rsidR="00272D62" w:rsidRDefault="002013A0" w:rsidP="00017EEC">
      <w:pPr>
        <w:pStyle w:val="Default"/>
        <w:spacing w:line="276" w:lineRule="auto"/>
      </w:pPr>
      <w:r>
        <w:t>10:</w:t>
      </w:r>
      <w:r w:rsidRPr="002013A0">
        <w:t>0</w:t>
      </w:r>
      <w:r>
        <w:t>0 – 11:</w:t>
      </w:r>
      <w:r w:rsidRPr="002013A0">
        <w:t>0</w:t>
      </w:r>
      <w:r w:rsidR="00F217A9" w:rsidRPr="00F217A9">
        <w:t xml:space="preserve">0 </w:t>
      </w:r>
      <w:r w:rsidR="00F217A9">
        <w:t xml:space="preserve">  </w:t>
      </w:r>
      <w:r w:rsidR="00012731">
        <w:t>Εγγραφή Συνέδρων</w:t>
      </w:r>
    </w:p>
    <w:p w:rsidR="00012731" w:rsidRDefault="002013A0" w:rsidP="00017EEC">
      <w:pPr>
        <w:pStyle w:val="Default"/>
        <w:spacing w:line="276" w:lineRule="auto"/>
      </w:pPr>
      <w:r w:rsidRPr="002013A0">
        <w:t>11</w:t>
      </w:r>
      <w:r>
        <w:t xml:space="preserve">:00 – 11:30   </w:t>
      </w:r>
      <w:r w:rsidR="00012731">
        <w:t>Καλωσόρισμα</w:t>
      </w:r>
    </w:p>
    <w:p w:rsidR="001C2275" w:rsidRDefault="001C2275" w:rsidP="00017EEC">
      <w:pPr>
        <w:pStyle w:val="Default"/>
        <w:spacing w:line="276" w:lineRule="auto"/>
      </w:pPr>
    </w:p>
    <w:p w:rsidR="001C2275" w:rsidRDefault="00272D62" w:rsidP="001C2275">
      <w:pPr>
        <w:pStyle w:val="Default"/>
        <w:numPr>
          <w:ilvl w:val="0"/>
          <w:numId w:val="46"/>
        </w:numPr>
        <w:spacing w:line="360" w:lineRule="auto"/>
      </w:pPr>
      <w:r w:rsidRPr="001C2275">
        <w:rPr>
          <w:b/>
        </w:rPr>
        <w:t xml:space="preserve">Δημήτρης </w:t>
      </w:r>
      <w:proofErr w:type="spellStart"/>
      <w:r w:rsidRPr="001C2275">
        <w:rPr>
          <w:b/>
        </w:rPr>
        <w:t>Τσιαντής</w:t>
      </w:r>
      <w:proofErr w:type="spellEnd"/>
      <w:r>
        <w:t>,</w:t>
      </w:r>
      <w:r w:rsidR="001C2275" w:rsidRPr="001C2275">
        <w:t xml:space="preserve"> </w:t>
      </w:r>
      <w:r w:rsidR="001C2275">
        <w:t>Μέλος ΔΣ ΚΕΔΕ,</w:t>
      </w:r>
    </w:p>
    <w:p w:rsidR="001C2275" w:rsidRDefault="00272D62" w:rsidP="001C2275">
      <w:pPr>
        <w:pStyle w:val="Default"/>
        <w:spacing w:line="360" w:lineRule="auto"/>
        <w:ind w:left="2160"/>
      </w:pPr>
      <w:r>
        <w:t xml:space="preserve"> Δήμαρχος Λίμνης Πλαστήρα</w:t>
      </w:r>
      <w:r w:rsidR="001C2275">
        <w:t xml:space="preserve"> </w:t>
      </w:r>
    </w:p>
    <w:p w:rsidR="001C2275" w:rsidRDefault="00012731" w:rsidP="001C2275">
      <w:pPr>
        <w:pStyle w:val="Default"/>
        <w:numPr>
          <w:ilvl w:val="0"/>
          <w:numId w:val="49"/>
        </w:numPr>
        <w:spacing w:line="360" w:lineRule="auto"/>
      </w:pPr>
      <w:r w:rsidRPr="001C2275">
        <w:rPr>
          <w:b/>
        </w:rPr>
        <w:t xml:space="preserve">Γιώργος </w:t>
      </w:r>
      <w:proofErr w:type="spellStart"/>
      <w:r w:rsidRPr="001C2275">
        <w:rPr>
          <w:b/>
        </w:rPr>
        <w:t>Κωτσό</w:t>
      </w:r>
      <w:r w:rsidR="00272D62" w:rsidRPr="001C2275">
        <w:rPr>
          <w:b/>
        </w:rPr>
        <w:t>ς</w:t>
      </w:r>
      <w:proofErr w:type="spellEnd"/>
      <w:r w:rsidR="00272D62">
        <w:t xml:space="preserve">, </w:t>
      </w:r>
      <w:r w:rsidR="00017EEC">
        <w:t xml:space="preserve">Πρόεδρος </w:t>
      </w:r>
      <w:r w:rsidR="00272D62">
        <w:t>ΠΕΔ Θεσσαλίας</w:t>
      </w:r>
      <w:r>
        <w:t xml:space="preserve">, </w:t>
      </w:r>
    </w:p>
    <w:p w:rsidR="00F217A9" w:rsidRPr="00F217A9" w:rsidRDefault="00012731" w:rsidP="001C2275">
      <w:pPr>
        <w:pStyle w:val="Default"/>
        <w:spacing w:line="360" w:lineRule="auto"/>
        <w:ind w:left="2160"/>
      </w:pPr>
      <w:r>
        <w:t xml:space="preserve">Δήμαρχος </w:t>
      </w:r>
      <w:proofErr w:type="spellStart"/>
      <w:r>
        <w:t>Μουζακίου</w:t>
      </w:r>
      <w:proofErr w:type="spellEnd"/>
      <w:r w:rsidR="00272D62">
        <w:t xml:space="preserve">  </w:t>
      </w:r>
      <w:r w:rsidR="00F217A9" w:rsidRPr="00F217A9">
        <w:t xml:space="preserve"> </w:t>
      </w:r>
    </w:p>
    <w:p w:rsidR="00272D62" w:rsidRDefault="002013A0" w:rsidP="00017EEC">
      <w:pPr>
        <w:pStyle w:val="Default"/>
        <w:spacing w:line="276" w:lineRule="auto"/>
      </w:pPr>
      <w:r>
        <w:t>11:30 – 12:0</w:t>
      </w:r>
      <w:r w:rsidR="00F217A9">
        <w:t xml:space="preserve">0 </w:t>
      </w:r>
      <w:r w:rsidR="00F217A9" w:rsidRPr="00F217A9">
        <w:t xml:space="preserve"> </w:t>
      </w:r>
      <w:r w:rsidR="00F217A9">
        <w:t xml:space="preserve"> </w:t>
      </w:r>
      <w:r w:rsidR="00F217A9" w:rsidRPr="00F217A9">
        <w:t>Χαιρετισμοί</w:t>
      </w:r>
      <w:r w:rsidR="00F217A9">
        <w:t xml:space="preserve"> επισήμων</w:t>
      </w:r>
    </w:p>
    <w:p w:rsidR="001C2275" w:rsidRDefault="001C2275" w:rsidP="00017EEC">
      <w:pPr>
        <w:pStyle w:val="Default"/>
        <w:spacing w:line="276" w:lineRule="auto"/>
      </w:pPr>
    </w:p>
    <w:p w:rsidR="001C2275" w:rsidRDefault="00272D62" w:rsidP="001C2275">
      <w:pPr>
        <w:pStyle w:val="Default"/>
        <w:numPr>
          <w:ilvl w:val="2"/>
          <w:numId w:val="12"/>
        </w:numPr>
        <w:spacing w:line="276" w:lineRule="auto"/>
      </w:pPr>
      <w:r w:rsidRPr="001C2275">
        <w:rPr>
          <w:b/>
        </w:rPr>
        <w:t xml:space="preserve">Γιώργος </w:t>
      </w:r>
      <w:proofErr w:type="spellStart"/>
      <w:r w:rsidRPr="001C2275">
        <w:rPr>
          <w:b/>
        </w:rPr>
        <w:t>Πατούλης</w:t>
      </w:r>
      <w:proofErr w:type="spellEnd"/>
      <w:r w:rsidR="001C2275">
        <w:t>,</w:t>
      </w:r>
      <w:r w:rsidR="001C2275" w:rsidRPr="001C2275">
        <w:t xml:space="preserve"> </w:t>
      </w:r>
      <w:r w:rsidR="001C2275">
        <w:t>Πρόεδρος ΚΕΔΕ</w:t>
      </w:r>
    </w:p>
    <w:p w:rsidR="001C2275" w:rsidRDefault="001C2275" w:rsidP="001C2275">
      <w:pPr>
        <w:pStyle w:val="Default"/>
        <w:spacing w:line="276" w:lineRule="auto"/>
        <w:ind w:left="2160"/>
      </w:pPr>
      <w:r>
        <w:t xml:space="preserve"> Δήμαρχος Αμαρουσίου</w:t>
      </w:r>
      <w:r w:rsidR="00272D62">
        <w:t xml:space="preserve"> </w:t>
      </w:r>
    </w:p>
    <w:p w:rsidR="00272D62" w:rsidRDefault="00272D62" w:rsidP="001C2275">
      <w:pPr>
        <w:pStyle w:val="Default"/>
        <w:spacing w:line="276" w:lineRule="auto"/>
        <w:ind w:left="2160"/>
      </w:pPr>
      <w:r w:rsidRPr="001C2275">
        <w:rPr>
          <w:b/>
        </w:rPr>
        <w:t xml:space="preserve">Σωκράτης </w:t>
      </w:r>
      <w:proofErr w:type="spellStart"/>
      <w:r w:rsidRPr="001C2275">
        <w:rPr>
          <w:b/>
        </w:rPr>
        <w:t>Φάμελος</w:t>
      </w:r>
      <w:proofErr w:type="spellEnd"/>
      <w:r w:rsidR="00B83793" w:rsidRPr="001C2275">
        <w:rPr>
          <w:b/>
        </w:rPr>
        <w:t>*</w:t>
      </w:r>
      <w:r>
        <w:t xml:space="preserve">, </w:t>
      </w:r>
      <w:proofErr w:type="spellStart"/>
      <w:r>
        <w:t>Αναπλ.Υπουργός</w:t>
      </w:r>
      <w:proofErr w:type="spellEnd"/>
      <w:r>
        <w:t xml:space="preserve"> Περιβάλλοντος &amp;</w:t>
      </w:r>
      <w:r w:rsidR="001C2275">
        <w:t xml:space="preserve"> </w:t>
      </w:r>
      <w:r>
        <w:t xml:space="preserve">Ενέργειας </w:t>
      </w:r>
    </w:p>
    <w:p w:rsidR="001C2275" w:rsidRDefault="00272D62" w:rsidP="00017EEC">
      <w:pPr>
        <w:pStyle w:val="Default"/>
        <w:numPr>
          <w:ilvl w:val="2"/>
          <w:numId w:val="12"/>
        </w:numPr>
        <w:spacing w:line="276" w:lineRule="auto"/>
      </w:pPr>
      <w:r w:rsidRPr="00017EEC">
        <w:rPr>
          <w:b/>
        </w:rPr>
        <w:t>Κώστας Αγοραστός</w:t>
      </w:r>
      <w:r>
        <w:t xml:space="preserve">, </w:t>
      </w:r>
      <w:r w:rsidR="001C2275">
        <w:t xml:space="preserve">Πρόεδρος ΕΝΠΕ </w:t>
      </w:r>
    </w:p>
    <w:p w:rsidR="00F217A9" w:rsidRDefault="00272D62" w:rsidP="001C2275">
      <w:pPr>
        <w:pStyle w:val="Default"/>
        <w:spacing w:line="276" w:lineRule="auto"/>
        <w:ind w:left="2160"/>
      </w:pPr>
      <w:r>
        <w:t xml:space="preserve">Περιφερειάρχης Θεσσαλίας   </w:t>
      </w:r>
      <w:r w:rsidR="00F217A9">
        <w:t xml:space="preserve"> </w:t>
      </w:r>
    </w:p>
    <w:p w:rsidR="00C65474" w:rsidRDefault="00C65474" w:rsidP="00017EEC">
      <w:pPr>
        <w:pStyle w:val="Default"/>
        <w:spacing w:line="276" w:lineRule="auto"/>
        <w:ind w:left="1701"/>
      </w:pPr>
      <w:r>
        <w:t xml:space="preserve"> </w:t>
      </w:r>
    </w:p>
    <w:p w:rsidR="00272D62" w:rsidRDefault="002013A0" w:rsidP="00017EEC">
      <w:pPr>
        <w:pStyle w:val="Default"/>
        <w:spacing w:line="276" w:lineRule="auto"/>
      </w:pPr>
      <w:r>
        <w:t>12:0</w:t>
      </w:r>
      <w:r w:rsidR="00017EEC">
        <w:t>0 – 13:30   Εισηγητές:</w:t>
      </w:r>
      <w:r w:rsidR="00272D62">
        <w:t xml:space="preserve"> </w:t>
      </w:r>
    </w:p>
    <w:p w:rsidR="001C2275" w:rsidRDefault="001C2275" w:rsidP="00017EEC">
      <w:pPr>
        <w:pStyle w:val="Default"/>
        <w:spacing w:line="276" w:lineRule="auto"/>
      </w:pPr>
    </w:p>
    <w:p w:rsidR="00F217A9" w:rsidRDefault="00272D62" w:rsidP="001C2275">
      <w:pPr>
        <w:pStyle w:val="Default"/>
        <w:numPr>
          <w:ilvl w:val="0"/>
          <w:numId w:val="13"/>
        </w:numPr>
        <w:spacing w:line="276" w:lineRule="auto"/>
        <w:ind w:left="2127" w:hanging="284"/>
      </w:pPr>
      <w:r w:rsidRPr="00017EEC">
        <w:rPr>
          <w:b/>
        </w:rPr>
        <w:t xml:space="preserve">Σάββας </w:t>
      </w:r>
      <w:proofErr w:type="spellStart"/>
      <w:r w:rsidRPr="00017EEC">
        <w:rPr>
          <w:b/>
        </w:rPr>
        <w:t>Χιονίδης</w:t>
      </w:r>
      <w:proofErr w:type="spellEnd"/>
      <w:r>
        <w:t>,</w:t>
      </w:r>
      <w:r w:rsidRPr="00272D62">
        <w:t xml:space="preserve"> </w:t>
      </w:r>
      <w:r>
        <w:t>Δήμαρχος Κατερίνης</w:t>
      </w:r>
      <w:r w:rsidR="00012731">
        <w:t>,</w:t>
      </w:r>
      <w:r>
        <w:t xml:space="preserve"> </w:t>
      </w:r>
      <w:r w:rsidR="00012731">
        <w:t>Πρόεδρος Επιτροπής Υποδομών Χωροταξίας &amp; Περιβάλλοντος ΚΕΔΕ.</w:t>
      </w:r>
    </w:p>
    <w:p w:rsidR="00017EEC" w:rsidRPr="00D577F6" w:rsidRDefault="00017EEC" w:rsidP="001C2275">
      <w:pPr>
        <w:pStyle w:val="Default"/>
        <w:spacing w:line="276" w:lineRule="auto"/>
        <w:ind w:left="2127"/>
        <w:rPr>
          <w:i/>
          <w:lang w:val="en-US"/>
        </w:rPr>
      </w:pPr>
      <w:r w:rsidRPr="001C2275">
        <w:rPr>
          <w:i/>
        </w:rPr>
        <w:t>Πόσιμο νερό πολύτιμο στοιχείο της φύσης και της ανθρώπινης ζωής. Αειοφορία – Ορθολογική Διαχείριση. Διαρροές και απώλ</w:t>
      </w:r>
      <w:r w:rsidR="00D577F6">
        <w:rPr>
          <w:i/>
        </w:rPr>
        <w:t>ειες, ο μεγαλύτερος καταναλωτής</w:t>
      </w:r>
    </w:p>
    <w:p w:rsidR="001C2275" w:rsidRDefault="001C2275" w:rsidP="001C2275">
      <w:pPr>
        <w:pStyle w:val="Default"/>
        <w:spacing w:line="276" w:lineRule="auto"/>
        <w:ind w:left="2127"/>
        <w:rPr>
          <w:i/>
        </w:rPr>
      </w:pPr>
    </w:p>
    <w:p w:rsidR="001C2275" w:rsidRDefault="001C2275" w:rsidP="001C2275">
      <w:pPr>
        <w:pStyle w:val="Default"/>
        <w:spacing w:line="276" w:lineRule="auto"/>
        <w:ind w:left="2127"/>
        <w:rPr>
          <w:i/>
        </w:rPr>
      </w:pPr>
    </w:p>
    <w:p w:rsidR="001C2275" w:rsidRPr="001C2275" w:rsidRDefault="001C2275" w:rsidP="001C2275">
      <w:pPr>
        <w:pStyle w:val="Default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*αναμένεται </w:t>
      </w:r>
      <w:r w:rsidRPr="001C2275">
        <w:rPr>
          <w:i/>
          <w:sz w:val="20"/>
          <w:szCs w:val="20"/>
        </w:rPr>
        <w:t>επιβεβαίωση</w:t>
      </w:r>
    </w:p>
    <w:p w:rsidR="00C32045" w:rsidRPr="00C32045" w:rsidRDefault="00C32045" w:rsidP="001C2275">
      <w:pPr>
        <w:pStyle w:val="a4"/>
        <w:numPr>
          <w:ilvl w:val="0"/>
          <w:numId w:val="44"/>
        </w:numPr>
        <w:spacing w:line="276" w:lineRule="auto"/>
        <w:ind w:left="2127" w:hanging="284"/>
        <w:rPr>
          <w:rFonts w:ascii="Tahoma" w:hAnsi="Tahoma" w:cs="Tahoma"/>
          <w:sz w:val="24"/>
          <w:szCs w:val="24"/>
        </w:rPr>
      </w:pPr>
      <w:r w:rsidRPr="00C32045">
        <w:rPr>
          <w:rFonts w:ascii="Tahoma" w:hAnsi="Tahoma" w:cs="Tahoma"/>
          <w:b/>
          <w:sz w:val="24"/>
          <w:szCs w:val="24"/>
        </w:rPr>
        <w:lastRenderedPageBreak/>
        <w:t xml:space="preserve">Κων/νος </w:t>
      </w:r>
      <w:proofErr w:type="spellStart"/>
      <w:r w:rsidRPr="00C32045">
        <w:rPr>
          <w:rFonts w:ascii="Tahoma" w:hAnsi="Tahoma" w:cs="Tahoma"/>
          <w:b/>
          <w:sz w:val="24"/>
          <w:szCs w:val="24"/>
        </w:rPr>
        <w:t>Βαρλαμίτης</w:t>
      </w:r>
      <w:proofErr w:type="spellEnd"/>
      <w:r w:rsidRPr="00C32045">
        <w:rPr>
          <w:rFonts w:ascii="Tahoma" w:hAnsi="Tahoma" w:cs="Tahoma"/>
          <w:sz w:val="24"/>
          <w:szCs w:val="24"/>
        </w:rPr>
        <w:t xml:space="preserve">, Πρόεδρος Ταμείου Παρακαταθηκών και Δανείων </w:t>
      </w:r>
    </w:p>
    <w:p w:rsidR="00B83793" w:rsidRPr="00D577F6" w:rsidRDefault="00C32045" w:rsidP="001C2275">
      <w:pPr>
        <w:pStyle w:val="a4"/>
        <w:spacing w:line="276" w:lineRule="auto"/>
        <w:ind w:left="2127"/>
        <w:rPr>
          <w:rFonts w:ascii="Tahoma" w:hAnsi="Tahoma" w:cs="Tahoma"/>
          <w:i/>
          <w:sz w:val="24"/>
          <w:szCs w:val="24"/>
        </w:rPr>
      </w:pPr>
      <w:r w:rsidRPr="001C2275">
        <w:rPr>
          <w:rFonts w:ascii="Tahoma" w:hAnsi="Tahoma" w:cs="Tahoma"/>
          <w:i/>
          <w:sz w:val="24"/>
          <w:szCs w:val="24"/>
        </w:rPr>
        <w:t xml:space="preserve">Το πρόγραμμα </w:t>
      </w:r>
      <w:r w:rsidRPr="001C2275">
        <w:rPr>
          <w:rFonts w:ascii="Tahoma" w:hAnsi="Tahoma" w:cs="Tahoma"/>
          <w:b/>
          <w:i/>
          <w:sz w:val="24"/>
          <w:szCs w:val="24"/>
        </w:rPr>
        <w:t xml:space="preserve">ΦΙΛΟΔΗΜΟΣ </w:t>
      </w:r>
      <w:r w:rsidRPr="001C2275">
        <w:rPr>
          <w:rFonts w:ascii="Tahoma" w:hAnsi="Tahoma" w:cs="Tahoma"/>
          <w:i/>
          <w:sz w:val="24"/>
          <w:szCs w:val="24"/>
        </w:rPr>
        <w:t>και οι δράσεις του Ταμείου Παρακαταθηκών και Δανείων με έμφα</w:t>
      </w:r>
      <w:r w:rsidR="00D577F6">
        <w:rPr>
          <w:rFonts w:ascii="Tahoma" w:hAnsi="Tahoma" w:cs="Tahoma"/>
          <w:i/>
          <w:sz w:val="24"/>
          <w:szCs w:val="24"/>
        </w:rPr>
        <w:t>ση στα έργα διαχείρισης υδάτων</w:t>
      </w:r>
    </w:p>
    <w:p w:rsidR="001C2275" w:rsidRDefault="00272D62" w:rsidP="001C2275">
      <w:pPr>
        <w:pStyle w:val="Default"/>
        <w:numPr>
          <w:ilvl w:val="0"/>
          <w:numId w:val="13"/>
        </w:numPr>
        <w:spacing w:line="276" w:lineRule="auto"/>
        <w:ind w:left="2268" w:hanging="425"/>
      </w:pPr>
      <w:r w:rsidRPr="00017EEC">
        <w:rPr>
          <w:b/>
        </w:rPr>
        <w:t xml:space="preserve">Γιώργος </w:t>
      </w:r>
      <w:proofErr w:type="spellStart"/>
      <w:r w:rsidRPr="00017EEC">
        <w:rPr>
          <w:b/>
        </w:rPr>
        <w:t>Καπετζώνης</w:t>
      </w:r>
      <w:proofErr w:type="spellEnd"/>
      <w:r>
        <w:t xml:space="preserve">, Δήμαρχος Δωρίδας, </w:t>
      </w:r>
    </w:p>
    <w:p w:rsidR="00272D62" w:rsidRDefault="00272D62" w:rsidP="001C2275">
      <w:pPr>
        <w:pStyle w:val="Default"/>
        <w:spacing w:line="276" w:lineRule="auto"/>
        <w:ind w:left="2268"/>
      </w:pPr>
      <w:r>
        <w:t>Πρόεδρος Δικτύου Πόλεων με Λίμνες</w:t>
      </w:r>
    </w:p>
    <w:p w:rsidR="001C2275" w:rsidRPr="00E45387" w:rsidRDefault="001C2275" w:rsidP="001C2275">
      <w:pPr>
        <w:pStyle w:val="Default"/>
        <w:spacing w:line="276" w:lineRule="auto"/>
        <w:ind w:left="2268"/>
      </w:pPr>
    </w:p>
    <w:p w:rsidR="00272D62" w:rsidRPr="001C2275" w:rsidRDefault="00AC4B42" w:rsidP="00017EEC">
      <w:pPr>
        <w:pStyle w:val="Default"/>
        <w:spacing w:line="360" w:lineRule="auto"/>
        <w:rPr>
          <w:i/>
        </w:rPr>
      </w:pPr>
      <w:r w:rsidRPr="009E02EB">
        <w:tab/>
      </w:r>
      <w:r w:rsidRPr="009E02EB">
        <w:tab/>
      </w:r>
      <w:r w:rsidR="00272D62">
        <w:tab/>
      </w:r>
      <w:r w:rsidR="00272D62" w:rsidRPr="001C2275">
        <w:rPr>
          <w:i/>
          <w:u w:val="single"/>
        </w:rPr>
        <w:t>Ευρωπαϊκό &amp; Εθνικό Πλαίσιο</w:t>
      </w:r>
      <w:r w:rsidR="00272D62" w:rsidRPr="001C2275">
        <w:rPr>
          <w:i/>
        </w:rPr>
        <w:t xml:space="preserve"> </w:t>
      </w:r>
    </w:p>
    <w:p w:rsidR="00272D62" w:rsidRDefault="00272D62" w:rsidP="001C2275">
      <w:pPr>
        <w:pStyle w:val="Default"/>
        <w:numPr>
          <w:ilvl w:val="0"/>
          <w:numId w:val="14"/>
        </w:numPr>
        <w:spacing w:line="276" w:lineRule="auto"/>
      </w:pPr>
      <w:proofErr w:type="spellStart"/>
      <w:r w:rsidRPr="00017EEC">
        <w:rPr>
          <w:b/>
        </w:rPr>
        <w:t>Μαγαλιού</w:t>
      </w:r>
      <w:proofErr w:type="spellEnd"/>
      <w:r w:rsidRPr="00017EEC">
        <w:rPr>
          <w:b/>
        </w:rPr>
        <w:t xml:space="preserve"> Μαρία</w:t>
      </w:r>
      <w:r>
        <w:t xml:space="preserve">, Δικηγόρος </w:t>
      </w:r>
      <w:proofErr w:type="spellStart"/>
      <w:r>
        <w:rPr>
          <w:lang w:val="en-US"/>
        </w:rPr>
        <w:t>Msc</w:t>
      </w:r>
      <w:proofErr w:type="spellEnd"/>
      <w:r w:rsidRPr="00272D62">
        <w:t xml:space="preserve"> </w:t>
      </w:r>
      <w:r>
        <w:t>ΕΜΠ</w:t>
      </w:r>
      <w:r w:rsidR="0090525D">
        <w:t>, Νομική Σύμβουλος ΙΤΑ</w:t>
      </w:r>
    </w:p>
    <w:p w:rsidR="002013A0" w:rsidRPr="001C2275" w:rsidRDefault="00017EEC" w:rsidP="001C2275">
      <w:pPr>
        <w:pStyle w:val="Default"/>
        <w:spacing w:line="276" w:lineRule="auto"/>
        <w:ind w:left="2160"/>
        <w:rPr>
          <w:i/>
        </w:rPr>
      </w:pPr>
      <w:r w:rsidRPr="001C2275">
        <w:rPr>
          <w:i/>
        </w:rPr>
        <w:t xml:space="preserve">Νομολογιακή προσέγγιση της διαχείρισης υδατικών </w:t>
      </w:r>
    </w:p>
    <w:p w:rsidR="002013A0" w:rsidRPr="001C2275" w:rsidRDefault="001C2275" w:rsidP="001C2275">
      <w:pPr>
        <w:pStyle w:val="Default"/>
        <w:spacing w:line="276" w:lineRule="auto"/>
        <w:ind w:left="2160"/>
        <w:rPr>
          <w:i/>
        </w:rPr>
      </w:pPr>
      <w:r w:rsidRPr="001C2275">
        <w:rPr>
          <w:i/>
        </w:rPr>
        <w:t>πόρων</w:t>
      </w:r>
      <w:r w:rsidR="00017EEC" w:rsidRPr="001C2275">
        <w:rPr>
          <w:i/>
        </w:rPr>
        <w:t xml:space="preserve">  </w:t>
      </w:r>
    </w:p>
    <w:p w:rsidR="009E02EB" w:rsidRDefault="009E02EB" w:rsidP="001C2275">
      <w:pPr>
        <w:pStyle w:val="Default"/>
        <w:numPr>
          <w:ilvl w:val="0"/>
          <w:numId w:val="47"/>
        </w:numPr>
        <w:spacing w:line="276" w:lineRule="auto"/>
      </w:pPr>
      <w:r w:rsidRPr="009E02EB">
        <w:rPr>
          <w:b/>
        </w:rPr>
        <w:t>Θεοδώρα Γεωργίου</w:t>
      </w:r>
      <w:r>
        <w:t>, Γεωπόνος</w:t>
      </w:r>
    </w:p>
    <w:p w:rsidR="009E02EB" w:rsidRDefault="009E02EB" w:rsidP="001C2275">
      <w:pPr>
        <w:pStyle w:val="Default"/>
        <w:spacing w:line="276" w:lineRule="auto"/>
        <w:ind w:left="1440" w:firstLine="720"/>
      </w:pPr>
      <w:proofErr w:type="spellStart"/>
      <w:r>
        <w:rPr>
          <w:lang w:val="en-US"/>
        </w:rPr>
        <w:t>Mcs</w:t>
      </w:r>
      <w:proofErr w:type="spellEnd"/>
      <w:r>
        <w:t xml:space="preserve"> – Διαχείριση Φυσικών Πόρων</w:t>
      </w:r>
    </w:p>
    <w:p w:rsidR="009E02EB" w:rsidRDefault="009E02EB" w:rsidP="001C2275">
      <w:pPr>
        <w:pStyle w:val="Default"/>
        <w:spacing w:line="276" w:lineRule="auto"/>
        <w:ind w:left="1440" w:firstLine="720"/>
      </w:pPr>
      <w:proofErr w:type="spellStart"/>
      <w:r>
        <w:t>Αν.Προϊσταμένη</w:t>
      </w:r>
      <w:proofErr w:type="spellEnd"/>
      <w:r>
        <w:t xml:space="preserve"> ΤΠΠΥΠ</w:t>
      </w:r>
    </w:p>
    <w:p w:rsidR="009E02EB" w:rsidRDefault="009E02EB" w:rsidP="001C2275">
      <w:pPr>
        <w:pStyle w:val="Default"/>
        <w:spacing w:line="276" w:lineRule="auto"/>
        <w:ind w:left="1440" w:firstLine="720"/>
      </w:pPr>
      <w:r>
        <w:t xml:space="preserve">Δ/νση Υδάτων Θεσσαλίας – </w:t>
      </w:r>
      <w:proofErr w:type="spellStart"/>
      <w:r>
        <w:t>ΑΔΘΣτΕ</w:t>
      </w:r>
      <w:proofErr w:type="spellEnd"/>
    </w:p>
    <w:p w:rsidR="001C2275" w:rsidRDefault="009E02EB" w:rsidP="001C2275">
      <w:pPr>
        <w:pStyle w:val="Default"/>
        <w:spacing w:line="276" w:lineRule="auto"/>
        <w:ind w:left="2160"/>
        <w:rPr>
          <w:i/>
        </w:rPr>
      </w:pPr>
      <w:r w:rsidRPr="001C2275">
        <w:rPr>
          <w:i/>
        </w:rPr>
        <w:t>Σχέδια Διαχείρισης Λεκανών Απορροής – Σ.Δ.Λ.ΑΠ. Περιφέρειας Θεσσαλίας</w:t>
      </w:r>
    </w:p>
    <w:p w:rsidR="009E02EB" w:rsidRPr="001C2275" w:rsidRDefault="009E02EB" w:rsidP="001C2275">
      <w:pPr>
        <w:pStyle w:val="Default"/>
        <w:spacing w:line="276" w:lineRule="auto"/>
        <w:ind w:left="2160"/>
        <w:rPr>
          <w:i/>
        </w:rPr>
      </w:pPr>
      <w:r w:rsidRPr="001C2275">
        <w:rPr>
          <w:i/>
        </w:rPr>
        <w:t xml:space="preserve">    </w:t>
      </w:r>
    </w:p>
    <w:p w:rsidR="00272D62" w:rsidRPr="00E56763" w:rsidRDefault="00F217A9" w:rsidP="00E45387">
      <w:pPr>
        <w:pStyle w:val="Default"/>
        <w:spacing w:line="276" w:lineRule="auto"/>
      </w:pPr>
      <w:r w:rsidRPr="00F217A9">
        <w:t xml:space="preserve"> </w:t>
      </w:r>
      <w:r w:rsidR="002013A0">
        <w:t>13:3</w:t>
      </w:r>
      <w:r w:rsidR="00272D62">
        <w:t>0 – 14:3</w:t>
      </w:r>
      <w:r>
        <w:t xml:space="preserve">0   </w:t>
      </w:r>
      <w:r w:rsidR="00272D62">
        <w:t>Ελαφρύ Γεύμα</w:t>
      </w:r>
    </w:p>
    <w:p w:rsidR="00E45387" w:rsidRPr="00E56763" w:rsidRDefault="00E45387" w:rsidP="00E45387">
      <w:pPr>
        <w:pStyle w:val="Default"/>
        <w:spacing w:line="276" w:lineRule="auto"/>
      </w:pPr>
    </w:p>
    <w:p w:rsidR="0056419A" w:rsidRDefault="002013A0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14:3</w:t>
      </w:r>
      <w:r w:rsidR="00F217A9">
        <w:rPr>
          <w:rFonts w:ascii="Tahoma" w:hAnsi="Tahoma" w:cs="Tahoma"/>
          <w:sz w:val="24"/>
          <w:szCs w:val="24"/>
        </w:rPr>
        <w:t>0 – 1</w:t>
      </w:r>
      <w:r w:rsidR="00272D6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:0</w:t>
      </w:r>
      <w:r w:rsidR="00F217A9">
        <w:rPr>
          <w:rFonts w:ascii="Tahoma" w:hAnsi="Tahoma" w:cs="Tahoma"/>
          <w:sz w:val="24"/>
          <w:szCs w:val="24"/>
        </w:rPr>
        <w:t xml:space="preserve">0   </w:t>
      </w:r>
      <w:r w:rsidR="00272D62" w:rsidRPr="001C2275">
        <w:rPr>
          <w:rFonts w:ascii="Tahoma" w:hAnsi="Tahoma" w:cs="Tahoma"/>
          <w:i/>
          <w:sz w:val="24"/>
          <w:szCs w:val="24"/>
          <w:u w:val="single"/>
        </w:rPr>
        <w:t xml:space="preserve">Κλιματική Αλλαγή και Διαχείριση </w:t>
      </w:r>
      <w:r w:rsidR="00017EEC" w:rsidRPr="001C2275">
        <w:rPr>
          <w:rFonts w:ascii="Tahoma" w:hAnsi="Tahoma" w:cs="Tahoma"/>
          <w:i/>
          <w:sz w:val="24"/>
          <w:szCs w:val="24"/>
          <w:u w:val="single"/>
        </w:rPr>
        <w:t>Νερού</w:t>
      </w:r>
    </w:p>
    <w:p w:rsidR="00017EEC" w:rsidRDefault="00017EEC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Εισηγητές:</w:t>
      </w:r>
    </w:p>
    <w:p w:rsidR="00272D62" w:rsidRPr="00272D62" w:rsidRDefault="00272D62" w:rsidP="00017EEC">
      <w:pPr>
        <w:pStyle w:val="a4"/>
        <w:numPr>
          <w:ilvl w:val="0"/>
          <w:numId w:val="15"/>
        </w:numPr>
        <w:spacing w:line="276" w:lineRule="auto"/>
        <w:rPr>
          <w:rFonts w:ascii="Tahoma" w:hAnsi="Tahoma" w:cs="Tahoma"/>
          <w:sz w:val="24"/>
          <w:szCs w:val="24"/>
        </w:rPr>
      </w:pPr>
      <w:r w:rsidRPr="00316387">
        <w:rPr>
          <w:rFonts w:ascii="Tahoma" w:hAnsi="Tahoma" w:cs="Tahoma"/>
          <w:b/>
          <w:sz w:val="24"/>
          <w:szCs w:val="24"/>
        </w:rPr>
        <w:t>Ευθύμιος Λέκκας</w:t>
      </w:r>
      <w:r w:rsidRPr="00272D62">
        <w:rPr>
          <w:rFonts w:ascii="Tahoma" w:hAnsi="Tahoma" w:cs="Tahoma"/>
          <w:sz w:val="24"/>
          <w:szCs w:val="24"/>
        </w:rPr>
        <w:t>, Καθηγητής Εφαρμοσμένης &amp; Δυναμικής Γεωλογίας του ΕΚΠΑ</w:t>
      </w:r>
    </w:p>
    <w:p w:rsidR="00272D62" w:rsidRPr="001C2275" w:rsidRDefault="00272D62" w:rsidP="001C2275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1C2275">
        <w:rPr>
          <w:rFonts w:ascii="Tahoma" w:hAnsi="Tahoma" w:cs="Tahoma"/>
          <w:i/>
          <w:sz w:val="24"/>
          <w:szCs w:val="24"/>
        </w:rPr>
        <w:t>Η κλιματική αλλαγή και οι υδάτινοι πόροι σε ένα</w:t>
      </w:r>
      <w:r w:rsidR="00316387" w:rsidRPr="001C2275">
        <w:rPr>
          <w:rFonts w:ascii="Tahoma" w:hAnsi="Tahoma" w:cs="Tahoma"/>
          <w:i/>
          <w:sz w:val="24"/>
          <w:szCs w:val="24"/>
        </w:rPr>
        <w:t xml:space="preserve"> </w:t>
      </w:r>
      <w:r w:rsidR="00CA44E3" w:rsidRPr="001C2275">
        <w:rPr>
          <w:rFonts w:ascii="Tahoma" w:hAnsi="Tahoma" w:cs="Tahoma"/>
          <w:i/>
          <w:sz w:val="24"/>
          <w:szCs w:val="24"/>
        </w:rPr>
        <w:t>Ε</w:t>
      </w:r>
      <w:r w:rsidRPr="001C2275">
        <w:rPr>
          <w:rFonts w:ascii="Tahoma" w:hAnsi="Tahoma" w:cs="Tahoma"/>
          <w:i/>
          <w:sz w:val="24"/>
          <w:szCs w:val="24"/>
        </w:rPr>
        <w:t>πιταχυνόμενο</w:t>
      </w:r>
      <w:r w:rsidR="00CA44E3" w:rsidRPr="001C2275">
        <w:rPr>
          <w:rFonts w:ascii="Tahoma" w:hAnsi="Tahoma" w:cs="Tahoma"/>
          <w:i/>
          <w:sz w:val="24"/>
          <w:szCs w:val="24"/>
        </w:rPr>
        <w:t xml:space="preserve"> κύκλο</w:t>
      </w:r>
      <w:r w:rsidR="001C2275" w:rsidRPr="001C2275">
        <w:rPr>
          <w:rFonts w:ascii="Tahoma" w:hAnsi="Tahoma" w:cs="Tahoma"/>
          <w:i/>
          <w:sz w:val="24"/>
          <w:szCs w:val="24"/>
        </w:rPr>
        <w:t xml:space="preserve"> αλληλεπίδρασης</w:t>
      </w:r>
    </w:p>
    <w:p w:rsidR="00F55105" w:rsidRDefault="00F55105" w:rsidP="00F55105">
      <w:pPr>
        <w:pStyle w:val="a4"/>
        <w:numPr>
          <w:ilvl w:val="0"/>
          <w:numId w:val="42"/>
        </w:numPr>
        <w:spacing w:line="276" w:lineRule="auto"/>
        <w:rPr>
          <w:rFonts w:ascii="Tahoma" w:hAnsi="Tahoma" w:cs="Tahoma"/>
          <w:sz w:val="24"/>
          <w:szCs w:val="24"/>
        </w:rPr>
      </w:pPr>
      <w:r w:rsidRPr="00F55105">
        <w:rPr>
          <w:rFonts w:ascii="Tahoma" w:hAnsi="Tahoma" w:cs="Tahoma"/>
          <w:b/>
          <w:sz w:val="24"/>
          <w:szCs w:val="24"/>
        </w:rPr>
        <w:t xml:space="preserve">Βασίλης </w:t>
      </w:r>
      <w:proofErr w:type="spellStart"/>
      <w:r w:rsidRPr="00F55105">
        <w:rPr>
          <w:rFonts w:ascii="Tahoma" w:hAnsi="Tahoma" w:cs="Tahoma"/>
          <w:b/>
          <w:sz w:val="24"/>
          <w:szCs w:val="24"/>
        </w:rPr>
        <w:t>Λιόγκας</w:t>
      </w:r>
      <w:proofErr w:type="spellEnd"/>
      <w:r w:rsidRPr="00F55105">
        <w:rPr>
          <w:rFonts w:ascii="Tahoma" w:hAnsi="Tahoma" w:cs="Tahoma"/>
          <w:sz w:val="24"/>
          <w:szCs w:val="24"/>
        </w:rPr>
        <w:t>, Συντονιστής ομάδας διοίκησης έργου για την κυκλική οικονομία</w:t>
      </w:r>
      <w:r>
        <w:rPr>
          <w:rFonts w:ascii="Tahoma" w:hAnsi="Tahoma" w:cs="Tahoma"/>
          <w:sz w:val="24"/>
          <w:szCs w:val="24"/>
        </w:rPr>
        <w:t>.</w:t>
      </w:r>
    </w:p>
    <w:p w:rsidR="00F55105" w:rsidRPr="001C2275" w:rsidRDefault="001C2275" w:rsidP="00F55105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1C2275">
        <w:rPr>
          <w:rFonts w:ascii="Tahoma" w:hAnsi="Tahoma" w:cs="Tahoma"/>
          <w:i/>
          <w:sz w:val="24"/>
          <w:szCs w:val="24"/>
        </w:rPr>
        <w:t xml:space="preserve"> </w:t>
      </w:r>
      <w:r w:rsidR="00F55105" w:rsidRPr="001C2275">
        <w:rPr>
          <w:rFonts w:ascii="Tahoma" w:hAnsi="Tahoma" w:cs="Tahoma"/>
          <w:i/>
          <w:sz w:val="24"/>
          <w:szCs w:val="24"/>
        </w:rPr>
        <w:t>Το Εθνικό Επιχειρησιακό Σχέδιο Δράσης για την Κυκλική Οικονομία</w:t>
      </w:r>
    </w:p>
    <w:p w:rsidR="00272D62" w:rsidRPr="00272D62" w:rsidRDefault="00272D62" w:rsidP="00017EEC">
      <w:pPr>
        <w:pStyle w:val="a4"/>
        <w:numPr>
          <w:ilvl w:val="0"/>
          <w:numId w:val="17"/>
        </w:numPr>
        <w:spacing w:line="276" w:lineRule="auto"/>
        <w:rPr>
          <w:rFonts w:ascii="Tahoma" w:hAnsi="Tahoma" w:cs="Tahoma"/>
          <w:sz w:val="24"/>
          <w:szCs w:val="24"/>
        </w:rPr>
      </w:pPr>
      <w:r w:rsidRPr="00316387">
        <w:rPr>
          <w:rFonts w:ascii="Tahoma" w:hAnsi="Tahoma" w:cs="Tahoma"/>
          <w:b/>
          <w:sz w:val="24"/>
          <w:szCs w:val="24"/>
        </w:rPr>
        <w:t>Κων/νος Βαφειάδης</w:t>
      </w:r>
      <w:r w:rsidRPr="00272D62">
        <w:rPr>
          <w:rFonts w:ascii="Tahoma" w:hAnsi="Tahoma" w:cs="Tahoma"/>
          <w:sz w:val="24"/>
          <w:szCs w:val="24"/>
        </w:rPr>
        <w:t>, Εκτελεστικό μέλος Δ.Σ. ΕΥΔΑΠ ΑΕ</w:t>
      </w:r>
    </w:p>
    <w:p w:rsidR="00272D62" w:rsidRPr="001C2275" w:rsidRDefault="00272D62" w:rsidP="001C2275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1C2275">
        <w:rPr>
          <w:rFonts w:ascii="Tahoma" w:hAnsi="Tahoma" w:cs="Tahoma"/>
          <w:i/>
          <w:sz w:val="24"/>
          <w:szCs w:val="24"/>
        </w:rPr>
        <w:t xml:space="preserve">Κυκλική Οικονομία – Το αναπτυξιακό υπόδειγμα </w:t>
      </w:r>
      <w:r w:rsidR="001C2275" w:rsidRPr="001C2275">
        <w:rPr>
          <w:rFonts w:ascii="Tahoma" w:hAnsi="Tahoma" w:cs="Tahoma"/>
          <w:i/>
          <w:sz w:val="24"/>
          <w:szCs w:val="24"/>
        </w:rPr>
        <w:t>της ΕΥΔΑΠ</w:t>
      </w:r>
    </w:p>
    <w:p w:rsidR="00272D62" w:rsidRPr="00272D62" w:rsidRDefault="00272D62" w:rsidP="00017EEC">
      <w:pPr>
        <w:pStyle w:val="a4"/>
        <w:numPr>
          <w:ilvl w:val="0"/>
          <w:numId w:val="18"/>
        </w:numPr>
        <w:spacing w:line="276" w:lineRule="auto"/>
        <w:rPr>
          <w:rFonts w:ascii="Tahoma" w:hAnsi="Tahoma" w:cs="Tahoma"/>
          <w:sz w:val="24"/>
          <w:szCs w:val="24"/>
        </w:rPr>
      </w:pPr>
      <w:r w:rsidRPr="00316387">
        <w:rPr>
          <w:rFonts w:ascii="Tahoma" w:hAnsi="Tahoma" w:cs="Tahoma"/>
          <w:b/>
          <w:sz w:val="24"/>
          <w:szCs w:val="24"/>
        </w:rPr>
        <w:t>Νικόλαος Κουτσογιάννης</w:t>
      </w:r>
      <w:r w:rsidRPr="00272D62">
        <w:rPr>
          <w:rFonts w:ascii="Tahoma" w:hAnsi="Tahoma" w:cs="Tahoma"/>
          <w:sz w:val="24"/>
          <w:szCs w:val="24"/>
        </w:rPr>
        <w:t xml:space="preserve">, Δήμαρχος Νάουσας </w:t>
      </w:r>
    </w:p>
    <w:p w:rsidR="00272D62" w:rsidRDefault="001C2275" w:rsidP="0031638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1C2275">
        <w:rPr>
          <w:rFonts w:ascii="Tahoma" w:hAnsi="Tahoma" w:cs="Tahoma"/>
          <w:i/>
          <w:sz w:val="24"/>
          <w:szCs w:val="24"/>
        </w:rPr>
        <w:t>Καθαρό νερό – Καθαρή ενέργεια</w:t>
      </w:r>
    </w:p>
    <w:p w:rsidR="001C2275" w:rsidRDefault="001C2275" w:rsidP="0031638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</w:p>
    <w:p w:rsidR="001C2275" w:rsidRPr="001C2275" w:rsidRDefault="001C2275" w:rsidP="0031638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</w:p>
    <w:p w:rsidR="00D577F6" w:rsidRDefault="00CA44E3" w:rsidP="00CA44E3">
      <w:pPr>
        <w:pStyle w:val="a4"/>
        <w:numPr>
          <w:ilvl w:val="0"/>
          <w:numId w:val="48"/>
        </w:numPr>
        <w:spacing w:line="276" w:lineRule="auto"/>
        <w:rPr>
          <w:rFonts w:ascii="Tahoma" w:hAnsi="Tahoma" w:cs="Tahoma"/>
          <w:sz w:val="24"/>
          <w:szCs w:val="24"/>
        </w:rPr>
      </w:pPr>
      <w:r w:rsidRPr="00CA44E3">
        <w:rPr>
          <w:rFonts w:ascii="Tahoma" w:hAnsi="Tahoma" w:cs="Tahoma"/>
          <w:b/>
          <w:sz w:val="24"/>
          <w:szCs w:val="24"/>
        </w:rPr>
        <w:lastRenderedPageBreak/>
        <w:t xml:space="preserve">Πέτρος </w:t>
      </w:r>
      <w:proofErr w:type="spellStart"/>
      <w:r w:rsidRPr="00CA44E3">
        <w:rPr>
          <w:rFonts w:ascii="Tahoma" w:hAnsi="Tahoma" w:cs="Tahoma"/>
          <w:b/>
          <w:sz w:val="24"/>
          <w:szCs w:val="24"/>
        </w:rPr>
        <w:t>Ινιωτάκης</w:t>
      </w:r>
      <w:proofErr w:type="spellEnd"/>
      <w:r w:rsidRPr="00CA44E3">
        <w:rPr>
          <w:rFonts w:ascii="Tahoma" w:hAnsi="Tahoma" w:cs="Tahoma"/>
          <w:sz w:val="24"/>
          <w:szCs w:val="24"/>
        </w:rPr>
        <w:t>, Μέλος Επιτροπής Χωροτ</w:t>
      </w:r>
      <w:r w:rsidR="00D577F6">
        <w:rPr>
          <w:rFonts w:ascii="Tahoma" w:hAnsi="Tahoma" w:cs="Tahoma"/>
          <w:sz w:val="24"/>
          <w:szCs w:val="24"/>
        </w:rPr>
        <w:t xml:space="preserve">αξίας Υποδομών &amp; Περιβάλλοντος ΚΕΔΕ </w:t>
      </w:r>
    </w:p>
    <w:p w:rsidR="00CA44E3" w:rsidRDefault="00CA44E3" w:rsidP="00D577F6">
      <w:pPr>
        <w:pStyle w:val="a4"/>
        <w:spacing w:line="276" w:lineRule="auto"/>
        <w:ind w:left="2160"/>
        <w:rPr>
          <w:rFonts w:ascii="Tahoma" w:hAnsi="Tahoma" w:cs="Tahoma"/>
          <w:sz w:val="24"/>
          <w:szCs w:val="24"/>
        </w:rPr>
      </w:pPr>
      <w:proofErr w:type="spellStart"/>
      <w:r w:rsidRPr="00CA44E3">
        <w:rPr>
          <w:rFonts w:ascii="Tahoma" w:hAnsi="Tahoma" w:cs="Tahoma"/>
          <w:sz w:val="24"/>
          <w:szCs w:val="24"/>
        </w:rPr>
        <w:t>Δημ.Συμβ</w:t>
      </w:r>
      <w:proofErr w:type="spellEnd"/>
      <w:r w:rsidRPr="00CA44E3">
        <w:rPr>
          <w:rFonts w:ascii="Tahoma" w:hAnsi="Tahoma" w:cs="Tahoma"/>
          <w:sz w:val="24"/>
          <w:szCs w:val="24"/>
        </w:rPr>
        <w:t>. Ηρακλείου</w:t>
      </w:r>
    </w:p>
    <w:p w:rsidR="00CA44E3" w:rsidRPr="00356D89" w:rsidRDefault="00CA44E3" w:rsidP="00CA44E3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Κλιματική Αλλαγή και τα αποτελέσματά της στις νησιωτικές περιοχές</w:t>
      </w:r>
      <w:r w:rsidR="00BE005B" w:rsidRPr="00356D89">
        <w:rPr>
          <w:rFonts w:ascii="Tahoma" w:hAnsi="Tahoma" w:cs="Tahoma"/>
          <w:i/>
          <w:sz w:val="24"/>
          <w:szCs w:val="24"/>
        </w:rPr>
        <w:t xml:space="preserve"> της Ελ</w:t>
      </w:r>
      <w:r w:rsidR="00356D89" w:rsidRPr="00356D89">
        <w:rPr>
          <w:rFonts w:ascii="Tahoma" w:hAnsi="Tahoma" w:cs="Tahoma"/>
          <w:i/>
          <w:sz w:val="24"/>
          <w:szCs w:val="24"/>
        </w:rPr>
        <w:t>λάδας. Το παράδειγμα της Κρήτης</w:t>
      </w:r>
      <w:r w:rsidRPr="00356D89">
        <w:rPr>
          <w:rFonts w:ascii="Tahoma" w:hAnsi="Tahoma" w:cs="Tahoma"/>
          <w:i/>
          <w:sz w:val="24"/>
          <w:szCs w:val="24"/>
        </w:rPr>
        <w:t xml:space="preserve">  </w:t>
      </w:r>
    </w:p>
    <w:p w:rsidR="00272D62" w:rsidRPr="00272D62" w:rsidRDefault="00272D62" w:rsidP="00017EEC">
      <w:pPr>
        <w:pStyle w:val="a4"/>
        <w:numPr>
          <w:ilvl w:val="0"/>
          <w:numId w:val="19"/>
        </w:numPr>
        <w:spacing w:line="276" w:lineRule="auto"/>
        <w:rPr>
          <w:rFonts w:ascii="Tahoma" w:hAnsi="Tahoma" w:cs="Tahoma"/>
          <w:sz w:val="24"/>
          <w:szCs w:val="24"/>
        </w:rPr>
      </w:pPr>
      <w:r w:rsidRPr="00316387">
        <w:rPr>
          <w:rFonts w:ascii="Tahoma" w:hAnsi="Tahoma" w:cs="Tahoma"/>
          <w:b/>
          <w:sz w:val="24"/>
          <w:szCs w:val="24"/>
        </w:rPr>
        <w:t xml:space="preserve">Ελευθέριος </w:t>
      </w:r>
      <w:proofErr w:type="spellStart"/>
      <w:r w:rsidRPr="00316387">
        <w:rPr>
          <w:rFonts w:ascii="Tahoma" w:hAnsi="Tahoma" w:cs="Tahoma"/>
          <w:b/>
          <w:sz w:val="24"/>
          <w:szCs w:val="24"/>
        </w:rPr>
        <w:t>Σφυρής</w:t>
      </w:r>
      <w:proofErr w:type="spellEnd"/>
      <w:r w:rsidRPr="00272D62">
        <w:rPr>
          <w:rFonts w:ascii="Tahoma" w:hAnsi="Tahoma" w:cs="Tahoma"/>
          <w:sz w:val="24"/>
          <w:szCs w:val="24"/>
        </w:rPr>
        <w:t xml:space="preserve">, Ηλεκτρολόγος Μηχανικός &amp; Μηχανικός Υπολογιστών, Στέλεχος ΕΔΕΥΑ </w:t>
      </w:r>
    </w:p>
    <w:p w:rsidR="00272D62" w:rsidRPr="00356D89" w:rsidRDefault="00272D62" w:rsidP="0031638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Πληροφοριακό σύστημα για την παρακολούθηση</w:t>
      </w:r>
      <w:r w:rsidR="00316387" w:rsidRPr="00356D89">
        <w:rPr>
          <w:rFonts w:ascii="Tahoma" w:hAnsi="Tahoma" w:cs="Tahoma"/>
          <w:i/>
          <w:sz w:val="24"/>
          <w:szCs w:val="24"/>
        </w:rPr>
        <w:t xml:space="preserve"> της ποιότητας νερού ανθρώπινης κατανάλωσης</w:t>
      </w:r>
      <w:r w:rsidRPr="00356D89">
        <w:rPr>
          <w:rFonts w:ascii="Tahoma" w:hAnsi="Tahoma" w:cs="Tahoma"/>
          <w:i/>
          <w:sz w:val="24"/>
          <w:szCs w:val="24"/>
        </w:rPr>
        <w:t xml:space="preserve"> </w:t>
      </w:r>
    </w:p>
    <w:p w:rsidR="00F217A9" w:rsidRDefault="002013A0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17:00 - 18:0</w:t>
      </w:r>
      <w:r w:rsidR="00F217A9">
        <w:rPr>
          <w:rFonts w:ascii="Tahoma" w:hAnsi="Tahoma" w:cs="Tahoma"/>
          <w:sz w:val="24"/>
          <w:szCs w:val="24"/>
        </w:rPr>
        <w:t xml:space="preserve">0    </w:t>
      </w:r>
      <w:r w:rsidR="00316387">
        <w:rPr>
          <w:rFonts w:ascii="Tahoma" w:hAnsi="Tahoma" w:cs="Tahoma"/>
          <w:sz w:val="24"/>
          <w:szCs w:val="24"/>
        </w:rPr>
        <w:t>Ερωτήσεις - Τοποθετήσεις</w:t>
      </w:r>
    </w:p>
    <w:p w:rsidR="00356D89" w:rsidRDefault="00356D89" w:rsidP="00356D89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F217A9" w:rsidRPr="00316387" w:rsidRDefault="007C3908" w:rsidP="00017EEC">
      <w:pPr>
        <w:spacing w:line="276" w:lineRule="auto"/>
        <w:rPr>
          <w:rFonts w:ascii="Tahoma" w:hAnsi="Tahoma" w:cs="Tahoma"/>
          <w:b/>
          <w:sz w:val="28"/>
          <w:szCs w:val="28"/>
        </w:rPr>
      </w:pPr>
      <w:r w:rsidRPr="00316387">
        <w:rPr>
          <w:rFonts w:ascii="Tahoma" w:hAnsi="Tahoma" w:cs="Tahoma"/>
          <w:b/>
          <w:sz w:val="28"/>
          <w:szCs w:val="28"/>
        </w:rPr>
        <w:t xml:space="preserve">Σάββατο 23 Φεβρουαρίου </w:t>
      </w:r>
      <w:r w:rsidR="00F217A9" w:rsidRPr="00316387">
        <w:rPr>
          <w:rFonts w:ascii="Tahoma" w:hAnsi="Tahoma" w:cs="Tahoma"/>
          <w:b/>
          <w:sz w:val="28"/>
          <w:szCs w:val="28"/>
        </w:rPr>
        <w:t>2019</w:t>
      </w:r>
    </w:p>
    <w:p w:rsidR="00F217A9" w:rsidRPr="00356D89" w:rsidRDefault="007C3908" w:rsidP="00017EEC">
      <w:pPr>
        <w:spacing w:line="276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10:0</w:t>
      </w:r>
      <w:r w:rsidR="00F217A9" w:rsidRPr="00F217A9">
        <w:rPr>
          <w:rFonts w:ascii="Tahoma" w:hAnsi="Tahoma" w:cs="Tahoma"/>
          <w:sz w:val="24"/>
          <w:szCs w:val="24"/>
        </w:rPr>
        <w:t>0 – 1</w:t>
      </w:r>
      <w:r w:rsidR="00316387">
        <w:rPr>
          <w:rFonts w:ascii="Tahoma" w:hAnsi="Tahoma" w:cs="Tahoma"/>
          <w:sz w:val="24"/>
          <w:szCs w:val="24"/>
        </w:rPr>
        <w:t>4</w:t>
      </w:r>
      <w:r w:rsidR="00F217A9" w:rsidRPr="00F217A9">
        <w:rPr>
          <w:rFonts w:ascii="Tahoma" w:hAnsi="Tahoma" w:cs="Tahoma"/>
          <w:sz w:val="24"/>
          <w:szCs w:val="24"/>
        </w:rPr>
        <w:t>:00</w:t>
      </w:r>
      <w:r w:rsidR="00F217A9">
        <w:rPr>
          <w:rFonts w:ascii="Tahoma" w:hAnsi="Tahoma" w:cs="Tahoma"/>
          <w:sz w:val="24"/>
          <w:szCs w:val="24"/>
        </w:rPr>
        <w:t xml:space="preserve">    </w:t>
      </w:r>
      <w:r w:rsidRPr="00356D89">
        <w:rPr>
          <w:rFonts w:ascii="Tahoma" w:hAnsi="Tahoma" w:cs="Tahoma"/>
          <w:i/>
          <w:sz w:val="24"/>
          <w:szCs w:val="24"/>
          <w:u w:val="single"/>
        </w:rPr>
        <w:t>Το νερό ως μοχλός ανάπτυξης</w:t>
      </w:r>
      <w:r w:rsidRPr="00356D89">
        <w:rPr>
          <w:rFonts w:ascii="Tahoma" w:hAnsi="Tahoma" w:cs="Tahoma"/>
          <w:i/>
          <w:sz w:val="24"/>
          <w:szCs w:val="24"/>
        </w:rPr>
        <w:t xml:space="preserve"> </w:t>
      </w:r>
    </w:p>
    <w:p w:rsidR="00316387" w:rsidRDefault="00316387" w:rsidP="00C32045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Εισηγητές:</w:t>
      </w:r>
    </w:p>
    <w:p w:rsidR="00356D89" w:rsidRDefault="00316387" w:rsidP="00A873C0">
      <w:pPr>
        <w:pStyle w:val="a4"/>
        <w:numPr>
          <w:ilvl w:val="0"/>
          <w:numId w:val="28"/>
        </w:numPr>
        <w:spacing w:line="276" w:lineRule="auto"/>
        <w:rPr>
          <w:rFonts w:ascii="Tahoma" w:hAnsi="Tahoma" w:cs="Tahoma"/>
          <w:sz w:val="24"/>
          <w:szCs w:val="24"/>
        </w:rPr>
      </w:pPr>
      <w:r w:rsidRPr="00A873C0">
        <w:rPr>
          <w:rFonts w:ascii="Tahoma" w:hAnsi="Tahoma" w:cs="Tahoma"/>
          <w:b/>
          <w:sz w:val="24"/>
          <w:szCs w:val="24"/>
        </w:rPr>
        <w:t xml:space="preserve">Νίκος </w:t>
      </w:r>
      <w:proofErr w:type="spellStart"/>
      <w:r w:rsidRPr="00A873C0">
        <w:rPr>
          <w:rFonts w:ascii="Tahoma" w:hAnsi="Tahoma" w:cs="Tahoma"/>
          <w:b/>
          <w:sz w:val="24"/>
          <w:szCs w:val="24"/>
        </w:rPr>
        <w:t>Χούτας</w:t>
      </w:r>
      <w:proofErr w:type="spellEnd"/>
      <w:r w:rsidR="00A873C0">
        <w:rPr>
          <w:rFonts w:ascii="Tahoma" w:hAnsi="Tahoma" w:cs="Tahoma"/>
          <w:sz w:val="24"/>
          <w:szCs w:val="24"/>
        </w:rPr>
        <w:t xml:space="preserve">, Αντιδήμαρχος Δήμου Αμφιλοχίας, </w:t>
      </w:r>
    </w:p>
    <w:p w:rsidR="00A873C0" w:rsidRPr="00E45387" w:rsidRDefault="00A873C0" w:rsidP="00356D89">
      <w:pPr>
        <w:pStyle w:val="a4"/>
        <w:spacing w:line="276" w:lineRule="auto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μέλος ΔΣ Δικτύου ΠΙΝΔΟΣ. </w:t>
      </w:r>
    </w:p>
    <w:p w:rsidR="00316387" w:rsidRPr="00356D89" w:rsidRDefault="00A873C0" w:rsidP="00A873C0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 xml:space="preserve">Το νερό ως μοχλός ανάπτυξης </w:t>
      </w:r>
      <w:r w:rsidR="00356D89" w:rsidRPr="00356D89">
        <w:rPr>
          <w:rFonts w:ascii="Tahoma" w:hAnsi="Tahoma" w:cs="Tahoma"/>
          <w:i/>
          <w:sz w:val="24"/>
          <w:szCs w:val="24"/>
        </w:rPr>
        <w:t>και η συμβολή των δικτύων Δήμων</w:t>
      </w:r>
      <w:r w:rsidR="00316387" w:rsidRPr="00356D89">
        <w:rPr>
          <w:rFonts w:ascii="Tahoma" w:hAnsi="Tahoma" w:cs="Tahoma"/>
          <w:i/>
          <w:sz w:val="24"/>
          <w:szCs w:val="24"/>
        </w:rPr>
        <w:t xml:space="preserve"> </w:t>
      </w:r>
    </w:p>
    <w:p w:rsidR="00A873C0" w:rsidRDefault="007C3908" w:rsidP="00017EEC">
      <w:pPr>
        <w:pStyle w:val="a4"/>
        <w:numPr>
          <w:ilvl w:val="0"/>
          <w:numId w:val="25"/>
        </w:numPr>
        <w:spacing w:line="276" w:lineRule="auto"/>
        <w:rPr>
          <w:rFonts w:ascii="Tahoma" w:hAnsi="Tahoma" w:cs="Tahoma"/>
          <w:sz w:val="24"/>
          <w:szCs w:val="24"/>
        </w:rPr>
      </w:pPr>
      <w:r w:rsidRPr="00A873C0">
        <w:rPr>
          <w:rFonts w:ascii="Tahoma" w:hAnsi="Tahoma" w:cs="Tahoma"/>
          <w:b/>
          <w:sz w:val="24"/>
          <w:szCs w:val="24"/>
        </w:rPr>
        <w:t>Κακιόπουλος Ηλίας</w:t>
      </w:r>
      <w:r w:rsidRPr="00CC7047">
        <w:rPr>
          <w:rFonts w:ascii="Tahoma" w:hAnsi="Tahoma" w:cs="Tahoma"/>
          <w:sz w:val="24"/>
          <w:szCs w:val="24"/>
        </w:rPr>
        <w:t>, Γεν.Γραμ.Ελληνικού Συνδέσμου Μικρών Υδροηλεκτρικών</w:t>
      </w:r>
      <w:r w:rsidR="00A873C0">
        <w:rPr>
          <w:rFonts w:ascii="Tahoma" w:hAnsi="Tahoma" w:cs="Tahoma"/>
          <w:sz w:val="24"/>
          <w:szCs w:val="24"/>
        </w:rPr>
        <w:t xml:space="preserve">. </w:t>
      </w:r>
    </w:p>
    <w:p w:rsidR="007C3908" w:rsidRPr="00356D89" w:rsidRDefault="00A873C0" w:rsidP="00A873C0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Απόλυτη προτεραιότητα για τη χώρα η ανά</w:t>
      </w:r>
      <w:r w:rsidR="00356D89" w:rsidRPr="00356D89">
        <w:rPr>
          <w:rFonts w:ascii="Tahoma" w:hAnsi="Tahoma" w:cs="Tahoma"/>
          <w:i/>
          <w:sz w:val="24"/>
          <w:szCs w:val="24"/>
        </w:rPr>
        <w:t>πτυξη των μικρών υδροηλεκτρικών</w:t>
      </w:r>
    </w:p>
    <w:p w:rsidR="00356D89" w:rsidRDefault="00E56763" w:rsidP="00E56763">
      <w:pPr>
        <w:pStyle w:val="a4"/>
        <w:numPr>
          <w:ilvl w:val="0"/>
          <w:numId w:val="36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Θεόδωρος Μπαμπαλή</w:t>
      </w:r>
      <w:r w:rsidRPr="00C16FCB">
        <w:rPr>
          <w:rFonts w:ascii="Tahoma" w:hAnsi="Tahoma" w:cs="Tahoma"/>
          <w:b/>
          <w:sz w:val="24"/>
          <w:szCs w:val="24"/>
        </w:rPr>
        <w:t>ς</w:t>
      </w:r>
      <w:r w:rsidRPr="00647177">
        <w:rPr>
          <w:rFonts w:ascii="Tahoma" w:hAnsi="Tahoma" w:cs="Tahoma"/>
          <w:sz w:val="24"/>
          <w:szCs w:val="24"/>
        </w:rPr>
        <w:t xml:space="preserve">, Δήμαρχος Αγράφων </w:t>
      </w:r>
    </w:p>
    <w:p w:rsidR="00E56763" w:rsidRPr="00356D89" w:rsidRDefault="00E56763" w:rsidP="00356D89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Παραγωγή ενέργειας από το νερό και οι επιπτώσεις στην Τοπική Κοινωνία. Η Λί</w:t>
      </w:r>
      <w:r w:rsidR="00356D89" w:rsidRPr="00356D89">
        <w:rPr>
          <w:rFonts w:ascii="Tahoma" w:hAnsi="Tahoma" w:cs="Tahoma"/>
          <w:i/>
          <w:sz w:val="24"/>
          <w:szCs w:val="24"/>
        </w:rPr>
        <w:t>μνη και το φράγμα των Κρεμαστών</w:t>
      </w:r>
    </w:p>
    <w:p w:rsidR="00E56763" w:rsidRPr="00C100D1" w:rsidRDefault="00E56763" w:rsidP="00E56763">
      <w:pPr>
        <w:pStyle w:val="a4"/>
        <w:numPr>
          <w:ilvl w:val="0"/>
          <w:numId w:val="36"/>
        </w:numPr>
        <w:spacing w:line="276" w:lineRule="auto"/>
        <w:rPr>
          <w:rFonts w:ascii="Tahoma" w:hAnsi="Tahoma" w:cs="Tahoma"/>
          <w:sz w:val="24"/>
          <w:szCs w:val="24"/>
        </w:rPr>
      </w:pPr>
      <w:r w:rsidRPr="00C100D1">
        <w:rPr>
          <w:rFonts w:ascii="Tahoma" w:hAnsi="Tahoma" w:cs="Tahoma"/>
          <w:b/>
          <w:sz w:val="24"/>
          <w:szCs w:val="24"/>
        </w:rPr>
        <w:t xml:space="preserve">Ευάγγελος </w:t>
      </w:r>
      <w:proofErr w:type="spellStart"/>
      <w:r w:rsidRPr="00C100D1">
        <w:rPr>
          <w:rFonts w:ascii="Tahoma" w:hAnsi="Tahoma" w:cs="Tahoma"/>
          <w:b/>
          <w:sz w:val="24"/>
          <w:szCs w:val="24"/>
        </w:rPr>
        <w:t>Γατσέλης</w:t>
      </w:r>
      <w:proofErr w:type="spellEnd"/>
      <w:r w:rsidRPr="00C100D1">
        <w:rPr>
          <w:rFonts w:ascii="Tahoma" w:hAnsi="Tahoma" w:cs="Tahoma"/>
          <w:sz w:val="24"/>
          <w:szCs w:val="24"/>
        </w:rPr>
        <w:t>, Γεωπόνος,</w:t>
      </w:r>
      <w:r>
        <w:rPr>
          <w:rFonts w:ascii="Tahoma" w:hAnsi="Tahoma" w:cs="Tahoma"/>
          <w:sz w:val="24"/>
          <w:szCs w:val="24"/>
        </w:rPr>
        <w:t xml:space="preserve"> Συνεργάτης </w:t>
      </w:r>
      <w:proofErr w:type="spellStart"/>
      <w:r>
        <w:rPr>
          <w:rFonts w:ascii="Tahoma" w:hAnsi="Tahoma" w:cs="Tahoma"/>
          <w:sz w:val="24"/>
          <w:szCs w:val="24"/>
        </w:rPr>
        <w:t>Υπ.Αγροτικής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C100D1">
        <w:rPr>
          <w:rFonts w:ascii="Tahoma" w:hAnsi="Tahoma" w:cs="Tahoma"/>
          <w:sz w:val="24"/>
          <w:szCs w:val="24"/>
        </w:rPr>
        <w:t xml:space="preserve">Ανάπτυξης &amp; Τροφίμων σε θέματα εγγείων βελτιώσεων </w:t>
      </w:r>
    </w:p>
    <w:p w:rsidR="00E56763" w:rsidRPr="00356D89" w:rsidRDefault="00E56763" w:rsidP="00E56763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 xml:space="preserve">Η διαχείριση του νερού στον Αγροτικό Τομέα  </w:t>
      </w:r>
    </w:p>
    <w:p w:rsidR="00A873C0" w:rsidRDefault="007C3908" w:rsidP="00A873C0">
      <w:pPr>
        <w:pStyle w:val="a4"/>
        <w:numPr>
          <w:ilvl w:val="0"/>
          <w:numId w:val="26"/>
        </w:numPr>
        <w:spacing w:line="276" w:lineRule="auto"/>
        <w:rPr>
          <w:rFonts w:ascii="Tahoma" w:hAnsi="Tahoma" w:cs="Tahoma"/>
          <w:sz w:val="24"/>
          <w:szCs w:val="24"/>
        </w:rPr>
      </w:pPr>
      <w:proofErr w:type="spellStart"/>
      <w:r w:rsidRPr="00A873C0">
        <w:rPr>
          <w:rFonts w:ascii="Tahoma" w:hAnsi="Tahoma" w:cs="Tahoma"/>
          <w:b/>
          <w:sz w:val="24"/>
          <w:szCs w:val="24"/>
        </w:rPr>
        <w:t>Σαφαρίκας</w:t>
      </w:r>
      <w:proofErr w:type="spellEnd"/>
      <w:r w:rsidRPr="00A873C0">
        <w:rPr>
          <w:rFonts w:ascii="Tahoma" w:hAnsi="Tahoma" w:cs="Tahoma"/>
          <w:b/>
          <w:sz w:val="24"/>
          <w:szCs w:val="24"/>
        </w:rPr>
        <w:t xml:space="preserve"> Νικόλαος</w:t>
      </w:r>
      <w:r w:rsidRPr="00CC7047">
        <w:rPr>
          <w:rFonts w:ascii="Tahoma" w:hAnsi="Tahoma" w:cs="Tahoma"/>
          <w:sz w:val="24"/>
          <w:szCs w:val="24"/>
        </w:rPr>
        <w:t xml:space="preserve">, Οικονομολόγος, </w:t>
      </w:r>
      <w:proofErr w:type="spellStart"/>
      <w:r w:rsidRPr="00CC7047">
        <w:rPr>
          <w:rFonts w:ascii="Tahoma" w:hAnsi="Tahoma" w:cs="Tahoma"/>
          <w:sz w:val="24"/>
          <w:szCs w:val="24"/>
        </w:rPr>
        <w:t>Γεν.Δ</w:t>
      </w:r>
      <w:proofErr w:type="spellEnd"/>
      <w:r w:rsidRPr="00CC7047">
        <w:rPr>
          <w:rFonts w:ascii="Tahoma" w:hAnsi="Tahoma" w:cs="Tahoma"/>
          <w:sz w:val="24"/>
          <w:szCs w:val="24"/>
        </w:rPr>
        <w:t>/</w:t>
      </w:r>
      <w:proofErr w:type="spellStart"/>
      <w:r w:rsidRPr="00CC7047">
        <w:rPr>
          <w:rFonts w:ascii="Tahoma" w:hAnsi="Tahoma" w:cs="Tahoma"/>
          <w:sz w:val="24"/>
          <w:szCs w:val="24"/>
        </w:rPr>
        <w:t>ντής</w:t>
      </w:r>
      <w:proofErr w:type="spellEnd"/>
      <w:r w:rsidRPr="00CC7047">
        <w:rPr>
          <w:rFonts w:ascii="Tahoma" w:hAnsi="Tahoma" w:cs="Tahoma"/>
          <w:sz w:val="24"/>
          <w:szCs w:val="24"/>
        </w:rPr>
        <w:t xml:space="preserve"> ΔΕΥΑ Σερρών</w:t>
      </w:r>
    </w:p>
    <w:p w:rsidR="007C3908" w:rsidRPr="00356D89" w:rsidRDefault="007C3908" w:rsidP="00A873C0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 xml:space="preserve">Η ορθή τιμολόγηση υπηρεσιών ύδατος ως μοχλός οικονομικής </w:t>
      </w:r>
      <w:r w:rsidR="00356D89" w:rsidRPr="00356D89">
        <w:rPr>
          <w:rFonts w:ascii="Tahoma" w:hAnsi="Tahoma" w:cs="Tahoma"/>
          <w:i/>
          <w:sz w:val="24"/>
          <w:szCs w:val="24"/>
        </w:rPr>
        <w:t>ανάπτυξης των τοπικών κοινωνιών</w:t>
      </w:r>
      <w:r w:rsidRPr="00356D89">
        <w:rPr>
          <w:rFonts w:ascii="Tahoma" w:hAnsi="Tahoma" w:cs="Tahoma"/>
          <w:i/>
          <w:sz w:val="24"/>
          <w:szCs w:val="24"/>
        </w:rPr>
        <w:t xml:space="preserve">   </w:t>
      </w:r>
    </w:p>
    <w:p w:rsidR="00E56763" w:rsidRDefault="00E56763" w:rsidP="00E56763">
      <w:pPr>
        <w:pStyle w:val="a4"/>
        <w:numPr>
          <w:ilvl w:val="0"/>
          <w:numId w:val="36"/>
        </w:numPr>
        <w:spacing w:line="276" w:lineRule="auto"/>
        <w:rPr>
          <w:rFonts w:ascii="Tahoma" w:hAnsi="Tahoma" w:cs="Tahoma"/>
          <w:sz w:val="24"/>
          <w:szCs w:val="24"/>
        </w:rPr>
      </w:pPr>
      <w:r w:rsidRPr="00316387">
        <w:rPr>
          <w:rFonts w:ascii="Tahoma" w:hAnsi="Tahoma" w:cs="Tahoma"/>
          <w:b/>
          <w:sz w:val="24"/>
          <w:szCs w:val="24"/>
        </w:rPr>
        <w:t xml:space="preserve">Βασίλης </w:t>
      </w:r>
      <w:proofErr w:type="spellStart"/>
      <w:r w:rsidRPr="00316387">
        <w:rPr>
          <w:rFonts w:ascii="Tahoma" w:hAnsi="Tahoma" w:cs="Tahoma"/>
          <w:b/>
          <w:sz w:val="24"/>
          <w:szCs w:val="24"/>
        </w:rPr>
        <w:t>Μπέλλης</w:t>
      </w:r>
      <w:proofErr w:type="spellEnd"/>
      <w:r w:rsidRPr="0031638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16387">
        <w:rPr>
          <w:rFonts w:ascii="Tahoma" w:hAnsi="Tahoma" w:cs="Tahoma"/>
          <w:sz w:val="24"/>
          <w:szCs w:val="24"/>
        </w:rPr>
        <w:t>Γεν.Δ</w:t>
      </w:r>
      <w:proofErr w:type="spellEnd"/>
      <w:r w:rsidRPr="00316387">
        <w:rPr>
          <w:rFonts w:ascii="Tahoma" w:hAnsi="Tahoma" w:cs="Tahoma"/>
          <w:sz w:val="24"/>
          <w:szCs w:val="24"/>
        </w:rPr>
        <w:t>/</w:t>
      </w:r>
      <w:proofErr w:type="spellStart"/>
      <w:r w:rsidRPr="00316387">
        <w:rPr>
          <w:rFonts w:ascii="Tahoma" w:hAnsi="Tahoma" w:cs="Tahoma"/>
          <w:sz w:val="24"/>
          <w:szCs w:val="24"/>
        </w:rPr>
        <w:t>ντής</w:t>
      </w:r>
      <w:proofErr w:type="spellEnd"/>
      <w:r w:rsidRPr="00316387">
        <w:rPr>
          <w:rFonts w:ascii="Tahoma" w:hAnsi="Tahoma" w:cs="Tahoma"/>
          <w:sz w:val="24"/>
          <w:szCs w:val="24"/>
        </w:rPr>
        <w:t xml:space="preserve"> Αναπτυξιακής Καρδίτσας ΑΝ.ΚΑ ΑΕ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56763" w:rsidRDefault="00E56763" w:rsidP="00E56763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Λίμνη Πλαστήρα: Ένα επιτυχημένο εγχείρημα ανάπτυξης και</w:t>
      </w:r>
      <w:r w:rsidR="00356D89" w:rsidRPr="00356D89">
        <w:rPr>
          <w:rFonts w:ascii="Tahoma" w:hAnsi="Tahoma" w:cs="Tahoma"/>
          <w:i/>
          <w:sz w:val="24"/>
          <w:szCs w:val="24"/>
        </w:rPr>
        <w:t xml:space="preserve"> οι προ(σ)κλήσεις του μέλλοντος</w:t>
      </w:r>
    </w:p>
    <w:p w:rsidR="00356D89" w:rsidRPr="00356D89" w:rsidRDefault="00356D89" w:rsidP="00E56763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</w:p>
    <w:p w:rsidR="00356D89" w:rsidRDefault="00A873C0" w:rsidP="00017EEC">
      <w:pPr>
        <w:pStyle w:val="a4"/>
        <w:numPr>
          <w:ilvl w:val="0"/>
          <w:numId w:val="30"/>
        </w:numPr>
        <w:spacing w:line="276" w:lineRule="auto"/>
        <w:rPr>
          <w:rFonts w:ascii="Tahoma" w:hAnsi="Tahoma" w:cs="Tahoma"/>
          <w:sz w:val="24"/>
          <w:szCs w:val="24"/>
        </w:rPr>
      </w:pPr>
      <w:r w:rsidRPr="00C100D1">
        <w:rPr>
          <w:rFonts w:ascii="Tahoma" w:hAnsi="Tahoma" w:cs="Tahoma"/>
          <w:b/>
          <w:sz w:val="24"/>
          <w:szCs w:val="24"/>
        </w:rPr>
        <w:t xml:space="preserve">Γιώργος </w:t>
      </w:r>
      <w:proofErr w:type="spellStart"/>
      <w:r w:rsidRPr="00C100D1">
        <w:rPr>
          <w:rFonts w:ascii="Tahoma" w:hAnsi="Tahoma" w:cs="Tahoma"/>
          <w:b/>
          <w:sz w:val="24"/>
          <w:szCs w:val="24"/>
        </w:rPr>
        <w:t>Παπαδιώτης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C100D1">
        <w:rPr>
          <w:rFonts w:ascii="Tahoma" w:hAnsi="Tahoma" w:cs="Tahoma"/>
          <w:sz w:val="24"/>
          <w:szCs w:val="24"/>
        </w:rPr>
        <w:t xml:space="preserve">Πολιτικός Μηχανικός, </w:t>
      </w:r>
    </w:p>
    <w:p w:rsidR="00C100D1" w:rsidRDefault="00C100D1" w:rsidP="00356D89">
      <w:pPr>
        <w:pStyle w:val="a4"/>
        <w:spacing w:line="276" w:lineRule="auto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Πρόεδρος Δ.Σ. </w:t>
      </w:r>
      <w:r w:rsidR="00356D89">
        <w:rPr>
          <w:rFonts w:ascii="Tahoma" w:hAnsi="Tahoma" w:cs="Tahoma"/>
          <w:sz w:val="24"/>
          <w:szCs w:val="24"/>
        </w:rPr>
        <w:t xml:space="preserve">Δήμου </w:t>
      </w:r>
      <w:proofErr w:type="spellStart"/>
      <w:r>
        <w:rPr>
          <w:rFonts w:ascii="Tahoma" w:hAnsi="Tahoma" w:cs="Tahoma"/>
          <w:sz w:val="24"/>
          <w:szCs w:val="24"/>
        </w:rPr>
        <w:t>Ιωαννιτών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CC7047" w:rsidRPr="00356D89" w:rsidRDefault="00C100D1" w:rsidP="00C100D1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Το οικοσύστημα της λίμνης Παμβώτιδας Ιωαννίνων και η συ</w:t>
      </w:r>
      <w:r w:rsidR="00356D89" w:rsidRPr="00356D89">
        <w:rPr>
          <w:rFonts w:ascii="Tahoma" w:hAnsi="Tahoma" w:cs="Tahoma"/>
          <w:i/>
          <w:sz w:val="24"/>
          <w:szCs w:val="24"/>
        </w:rPr>
        <w:t>νύπαρξή της με την πόλη</w:t>
      </w:r>
      <w:r w:rsidRPr="00356D89">
        <w:rPr>
          <w:rFonts w:ascii="Tahoma" w:hAnsi="Tahoma" w:cs="Tahoma"/>
          <w:i/>
          <w:sz w:val="24"/>
          <w:szCs w:val="24"/>
        </w:rPr>
        <w:t xml:space="preserve">  </w:t>
      </w:r>
    </w:p>
    <w:p w:rsidR="00CC7047" w:rsidRPr="00356D89" w:rsidRDefault="00C100D1" w:rsidP="00C100D1">
      <w:pPr>
        <w:pStyle w:val="a4"/>
        <w:numPr>
          <w:ilvl w:val="0"/>
          <w:numId w:val="32"/>
        </w:numPr>
        <w:spacing w:line="276" w:lineRule="auto"/>
        <w:rPr>
          <w:rFonts w:ascii="Tahoma" w:hAnsi="Tahoma" w:cs="Tahoma"/>
          <w:i/>
          <w:sz w:val="24"/>
          <w:szCs w:val="24"/>
        </w:rPr>
      </w:pPr>
      <w:r w:rsidRPr="00C100D1">
        <w:rPr>
          <w:rFonts w:ascii="Tahoma" w:hAnsi="Tahoma" w:cs="Tahoma"/>
          <w:b/>
          <w:sz w:val="24"/>
          <w:szCs w:val="24"/>
        </w:rPr>
        <w:t>Γιάννης Χολέβας</w:t>
      </w:r>
      <w:r>
        <w:rPr>
          <w:rFonts w:ascii="Tahoma" w:hAnsi="Tahoma" w:cs="Tahoma"/>
          <w:sz w:val="24"/>
          <w:szCs w:val="24"/>
        </w:rPr>
        <w:t xml:space="preserve">, Προπονητής </w:t>
      </w:r>
      <w:proofErr w:type="spellStart"/>
      <w:r w:rsidR="00CC7047" w:rsidRPr="00CC7047">
        <w:rPr>
          <w:rFonts w:ascii="Tahoma" w:hAnsi="Tahoma" w:cs="Tahoma"/>
          <w:sz w:val="24"/>
          <w:szCs w:val="24"/>
        </w:rPr>
        <w:t>Κανό</w:t>
      </w:r>
      <w:r w:rsidR="005B377B">
        <w:rPr>
          <w:rFonts w:ascii="Tahoma" w:hAnsi="Tahoma" w:cs="Tahoma"/>
          <w:sz w:val="24"/>
          <w:szCs w:val="24"/>
        </w:rPr>
        <w:t>ε</w:t>
      </w:r>
      <w:proofErr w:type="spellEnd"/>
      <w:r w:rsidR="00CC7047" w:rsidRPr="00CC7047">
        <w:rPr>
          <w:rFonts w:ascii="Tahoma" w:hAnsi="Tahoma" w:cs="Tahoma"/>
          <w:sz w:val="24"/>
          <w:szCs w:val="24"/>
        </w:rPr>
        <w:t xml:space="preserve"> – Καγιάκ</w:t>
      </w:r>
      <w:r>
        <w:rPr>
          <w:rFonts w:ascii="Tahoma" w:hAnsi="Tahoma" w:cs="Tahoma"/>
          <w:sz w:val="24"/>
          <w:szCs w:val="24"/>
        </w:rPr>
        <w:t>, Α’ Γ</w:t>
      </w:r>
      <w:r w:rsidR="00D577F6">
        <w:rPr>
          <w:rFonts w:ascii="Tahoma" w:hAnsi="Tahoma" w:cs="Tahoma"/>
          <w:sz w:val="24"/>
          <w:szCs w:val="24"/>
        </w:rPr>
        <w:t>.</w:t>
      </w:r>
      <w:r w:rsidR="005A507B">
        <w:rPr>
          <w:rFonts w:ascii="Tahoma" w:hAnsi="Tahoma" w:cs="Tahoma"/>
          <w:sz w:val="24"/>
          <w:szCs w:val="24"/>
        </w:rPr>
        <w:t>Γ</w:t>
      </w:r>
      <w:r w:rsidR="00D577F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Α</w:t>
      </w:r>
      <w:r w:rsidR="00D577F6">
        <w:rPr>
          <w:rFonts w:ascii="Tahoma" w:hAnsi="Tahoma" w:cs="Tahoma"/>
          <w:sz w:val="24"/>
          <w:szCs w:val="24"/>
        </w:rPr>
        <w:t>.</w:t>
      </w:r>
      <w:r w:rsidR="00CC7047" w:rsidRPr="00CC7047">
        <w:rPr>
          <w:rFonts w:ascii="Tahoma" w:hAnsi="Tahoma" w:cs="Tahoma"/>
          <w:sz w:val="24"/>
          <w:szCs w:val="24"/>
        </w:rPr>
        <w:t xml:space="preserve"> </w:t>
      </w:r>
      <w:r w:rsidRPr="00356D89">
        <w:rPr>
          <w:rFonts w:ascii="Tahoma" w:hAnsi="Tahoma" w:cs="Tahoma"/>
          <w:i/>
          <w:sz w:val="24"/>
          <w:szCs w:val="24"/>
        </w:rPr>
        <w:t xml:space="preserve">Αξιοποίηση </w:t>
      </w:r>
      <w:r w:rsidR="00CC7047" w:rsidRPr="00356D89">
        <w:rPr>
          <w:rFonts w:ascii="Tahoma" w:hAnsi="Tahoma" w:cs="Tahoma"/>
          <w:i/>
          <w:sz w:val="24"/>
          <w:szCs w:val="24"/>
        </w:rPr>
        <w:t>Λιμ</w:t>
      </w:r>
      <w:r w:rsidRPr="00356D89">
        <w:rPr>
          <w:rFonts w:ascii="Tahoma" w:hAnsi="Tahoma" w:cs="Tahoma"/>
          <w:i/>
          <w:sz w:val="24"/>
          <w:szCs w:val="24"/>
        </w:rPr>
        <w:t>νών και Ποταμών για Αθλητισμό, Αναψυχή, Τουριστική Προσέλευση</w:t>
      </w:r>
    </w:p>
    <w:p w:rsidR="00C32045" w:rsidRPr="00F27393" w:rsidRDefault="00C16FCB" w:rsidP="005D510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14:00 – 14:30</w:t>
      </w:r>
      <w:r>
        <w:rPr>
          <w:rFonts w:ascii="Tahoma" w:hAnsi="Tahoma" w:cs="Tahoma"/>
          <w:sz w:val="24"/>
          <w:szCs w:val="24"/>
        </w:rPr>
        <w:tab/>
        <w:t>Ελαφρύ Γεύμα</w:t>
      </w:r>
    </w:p>
    <w:p w:rsidR="00C65474" w:rsidRDefault="00C65474" w:rsidP="005D510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</w:t>
      </w:r>
    </w:p>
    <w:p w:rsidR="00C65474" w:rsidRDefault="00F55105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14:30 – 16:3</w:t>
      </w:r>
      <w:r w:rsidR="00C65474">
        <w:rPr>
          <w:rFonts w:ascii="Tahoma" w:hAnsi="Tahoma" w:cs="Tahoma"/>
          <w:sz w:val="24"/>
          <w:szCs w:val="24"/>
        </w:rPr>
        <w:t xml:space="preserve">0    </w:t>
      </w:r>
      <w:r w:rsidR="00C16FCB">
        <w:rPr>
          <w:rFonts w:ascii="Tahoma" w:hAnsi="Tahoma" w:cs="Tahoma"/>
          <w:sz w:val="24"/>
          <w:szCs w:val="24"/>
        </w:rPr>
        <w:tab/>
      </w:r>
      <w:r w:rsidR="00647177" w:rsidRPr="00356D89">
        <w:rPr>
          <w:rFonts w:ascii="Tahoma" w:hAnsi="Tahoma" w:cs="Tahoma"/>
          <w:i/>
          <w:sz w:val="24"/>
          <w:szCs w:val="24"/>
          <w:u w:val="single"/>
        </w:rPr>
        <w:t>Χρηματοδοτικά Εργαλεία – Καλές Πρακτικές</w:t>
      </w:r>
      <w:r w:rsidR="00647177">
        <w:rPr>
          <w:rFonts w:ascii="Tahoma" w:hAnsi="Tahoma" w:cs="Tahoma"/>
          <w:sz w:val="24"/>
          <w:szCs w:val="24"/>
        </w:rPr>
        <w:t xml:space="preserve">  </w:t>
      </w:r>
    </w:p>
    <w:p w:rsidR="00C16FCB" w:rsidRPr="00F55105" w:rsidRDefault="00C16FCB" w:rsidP="00C32045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55105">
        <w:rPr>
          <w:rFonts w:ascii="Tahoma" w:hAnsi="Tahoma" w:cs="Tahoma"/>
          <w:sz w:val="24"/>
          <w:szCs w:val="24"/>
        </w:rPr>
        <w:t xml:space="preserve">Εισηγητές: </w:t>
      </w:r>
    </w:p>
    <w:p w:rsidR="00647177" w:rsidRPr="00356D89" w:rsidRDefault="00C16FCB" w:rsidP="00017EEC">
      <w:pPr>
        <w:pStyle w:val="a4"/>
        <w:numPr>
          <w:ilvl w:val="0"/>
          <w:numId w:val="39"/>
        </w:numPr>
        <w:spacing w:line="276" w:lineRule="auto"/>
        <w:rPr>
          <w:rFonts w:ascii="Tahoma" w:hAnsi="Tahoma" w:cs="Tahoma"/>
          <w:i/>
          <w:sz w:val="24"/>
          <w:szCs w:val="24"/>
        </w:rPr>
      </w:pPr>
      <w:r w:rsidRPr="00C16FCB">
        <w:rPr>
          <w:rFonts w:ascii="Tahoma" w:hAnsi="Tahoma" w:cs="Tahoma"/>
          <w:b/>
          <w:sz w:val="24"/>
          <w:szCs w:val="24"/>
        </w:rPr>
        <w:t xml:space="preserve">Ιωάννης </w:t>
      </w:r>
      <w:proofErr w:type="spellStart"/>
      <w:r w:rsidR="00647177" w:rsidRPr="00C16FCB">
        <w:rPr>
          <w:rFonts w:ascii="Tahoma" w:hAnsi="Tahoma" w:cs="Tahoma"/>
          <w:b/>
          <w:sz w:val="24"/>
          <w:szCs w:val="24"/>
        </w:rPr>
        <w:t>Θεωδορακόπουλος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Γ</w:t>
      </w:r>
      <w:r w:rsidR="00647177" w:rsidRPr="00C16FCB">
        <w:rPr>
          <w:rFonts w:ascii="Tahoma" w:hAnsi="Tahoma" w:cs="Tahoma"/>
          <w:sz w:val="24"/>
          <w:szCs w:val="24"/>
        </w:rPr>
        <w:t>εν.Δ</w:t>
      </w:r>
      <w:proofErr w:type="spellEnd"/>
      <w:r w:rsidR="00647177" w:rsidRPr="00C16FCB">
        <w:rPr>
          <w:rFonts w:ascii="Tahoma" w:hAnsi="Tahoma" w:cs="Tahoma"/>
          <w:sz w:val="24"/>
          <w:szCs w:val="24"/>
        </w:rPr>
        <w:t>/</w:t>
      </w:r>
      <w:proofErr w:type="spellStart"/>
      <w:r w:rsidR="00647177" w:rsidRPr="00C16FCB">
        <w:rPr>
          <w:rFonts w:ascii="Tahoma" w:hAnsi="Tahoma" w:cs="Tahoma"/>
          <w:sz w:val="24"/>
          <w:szCs w:val="24"/>
        </w:rPr>
        <w:t>ντής</w:t>
      </w:r>
      <w:proofErr w:type="spellEnd"/>
      <w:r w:rsidR="00647177" w:rsidRPr="00C16FCB">
        <w:rPr>
          <w:rFonts w:ascii="Tahoma" w:hAnsi="Tahoma" w:cs="Tahoma"/>
          <w:sz w:val="24"/>
          <w:szCs w:val="24"/>
        </w:rPr>
        <w:t xml:space="preserve"> ΔΕΥΑ Λαμίας </w:t>
      </w:r>
      <w:r w:rsidR="00647177" w:rsidRPr="00356D89">
        <w:rPr>
          <w:rFonts w:ascii="Tahoma" w:hAnsi="Tahoma" w:cs="Tahoma"/>
          <w:i/>
          <w:sz w:val="24"/>
          <w:szCs w:val="24"/>
        </w:rPr>
        <w:t xml:space="preserve">Εφαρμοσμένες πρακτικές της ΔΕΥΑ Λαμίας για τη διαχείριση του πόσιμου νερού στην πόλη και τις τοπικές κοινότητες με την χρήση της τηλεμετρίας </w:t>
      </w:r>
    </w:p>
    <w:p w:rsidR="00E45387" w:rsidRPr="00E45387" w:rsidRDefault="00F55105" w:rsidP="00F55105">
      <w:pPr>
        <w:pStyle w:val="a4"/>
        <w:numPr>
          <w:ilvl w:val="0"/>
          <w:numId w:val="39"/>
        </w:numPr>
        <w:spacing w:line="276" w:lineRule="auto"/>
        <w:rPr>
          <w:rFonts w:ascii="Tahoma" w:hAnsi="Tahoma" w:cs="Tahoma"/>
          <w:sz w:val="24"/>
          <w:szCs w:val="24"/>
        </w:rPr>
      </w:pPr>
      <w:r w:rsidRPr="00E45387">
        <w:rPr>
          <w:rFonts w:ascii="Tahoma" w:hAnsi="Tahoma" w:cs="Tahoma"/>
          <w:b/>
          <w:sz w:val="24"/>
          <w:szCs w:val="24"/>
        </w:rPr>
        <w:t>ΜΕΣΟΓΕΙΟΣ  ΣΟΣ</w:t>
      </w:r>
    </w:p>
    <w:p w:rsidR="00E45387" w:rsidRPr="00356D89" w:rsidRDefault="00647177" w:rsidP="00E4538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 xml:space="preserve">‘Επιστροφή στην βρύση» παρουσίαση της πρωτοβουλίας </w:t>
      </w:r>
    </w:p>
    <w:p w:rsidR="00DD7507" w:rsidRPr="00E45387" w:rsidRDefault="00DD7507" w:rsidP="00E45387">
      <w:pPr>
        <w:pStyle w:val="a4"/>
        <w:numPr>
          <w:ilvl w:val="0"/>
          <w:numId w:val="43"/>
        </w:numPr>
        <w:spacing w:line="276" w:lineRule="auto"/>
        <w:rPr>
          <w:rFonts w:ascii="Tahoma" w:hAnsi="Tahoma" w:cs="Tahoma"/>
          <w:sz w:val="24"/>
          <w:szCs w:val="24"/>
        </w:rPr>
      </w:pPr>
      <w:r w:rsidRPr="00E45387">
        <w:rPr>
          <w:rFonts w:ascii="Tahoma" w:hAnsi="Tahoma" w:cs="Tahoma"/>
          <w:b/>
          <w:sz w:val="24"/>
          <w:szCs w:val="24"/>
        </w:rPr>
        <w:t xml:space="preserve">Γεράσιμος </w:t>
      </w:r>
      <w:proofErr w:type="spellStart"/>
      <w:r w:rsidRPr="00E45387">
        <w:rPr>
          <w:rFonts w:ascii="Tahoma" w:hAnsi="Tahoma" w:cs="Tahoma"/>
          <w:b/>
          <w:sz w:val="24"/>
          <w:szCs w:val="24"/>
        </w:rPr>
        <w:t>Ιατρέλλης</w:t>
      </w:r>
      <w:proofErr w:type="spellEnd"/>
      <w:r w:rsidRPr="00E45387">
        <w:rPr>
          <w:rFonts w:ascii="Tahoma" w:hAnsi="Tahoma" w:cs="Tahoma"/>
          <w:sz w:val="24"/>
          <w:szCs w:val="24"/>
        </w:rPr>
        <w:t>, Μηχανικός</w:t>
      </w:r>
      <w:r w:rsidR="00E45387">
        <w:rPr>
          <w:rFonts w:ascii="Tahoma" w:hAnsi="Tahoma" w:cs="Tahoma"/>
          <w:sz w:val="24"/>
          <w:szCs w:val="24"/>
        </w:rPr>
        <w:t xml:space="preserve"> με εξειδίκευση στη διαχείριση Δικτύων Ύδρευσης και Ά</w:t>
      </w:r>
      <w:r w:rsidRPr="00E45387">
        <w:rPr>
          <w:rFonts w:ascii="Tahoma" w:hAnsi="Tahoma" w:cs="Tahoma"/>
          <w:sz w:val="24"/>
          <w:szCs w:val="24"/>
        </w:rPr>
        <w:t>ρ</w:t>
      </w:r>
      <w:r w:rsidR="00E45387">
        <w:rPr>
          <w:rFonts w:ascii="Tahoma" w:hAnsi="Tahoma" w:cs="Tahoma"/>
          <w:sz w:val="24"/>
          <w:szCs w:val="24"/>
        </w:rPr>
        <w:t>δ</w:t>
      </w:r>
      <w:r w:rsidRPr="00E45387">
        <w:rPr>
          <w:rFonts w:ascii="Tahoma" w:hAnsi="Tahoma" w:cs="Tahoma"/>
          <w:sz w:val="24"/>
          <w:szCs w:val="24"/>
        </w:rPr>
        <w:t>ευσης</w:t>
      </w:r>
    </w:p>
    <w:p w:rsidR="00DD7507" w:rsidRPr="00356D89" w:rsidRDefault="00DD7507" w:rsidP="00DD7507">
      <w:pPr>
        <w:pStyle w:val="a4"/>
        <w:spacing w:line="276" w:lineRule="auto"/>
        <w:ind w:left="2160"/>
        <w:rPr>
          <w:rFonts w:ascii="Tahoma" w:hAnsi="Tahoma" w:cs="Tahoma"/>
          <w:i/>
          <w:sz w:val="24"/>
          <w:szCs w:val="24"/>
        </w:rPr>
      </w:pPr>
      <w:r w:rsidRPr="00356D89">
        <w:rPr>
          <w:rFonts w:ascii="Tahoma" w:hAnsi="Tahoma" w:cs="Tahoma"/>
          <w:i/>
          <w:sz w:val="24"/>
          <w:szCs w:val="24"/>
        </w:rPr>
        <w:t>Δι</w:t>
      </w:r>
      <w:r w:rsidR="00E45387" w:rsidRPr="00356D89">
        <w:rPr>
          <w:rFonts w:ascii="Tahoma" w:hAnsi="Tahoma" w:cs="Tahoma"/>
          <w:i/>
          <w:sz w:val="24"/>
          <w:szCs w:val="24"/>
        </w:rPr>
        <w:t>αχείριση Δικτύων Ύδρευσης και Ά</w:t>
      </w:r>
      <w:r w:rsidRPr="00356D89">
        <w:rPr>
          <w:rFonts w:ascii="Tahoma" w:hAnsi="Tahoma" w:cs="Tahoma"/>
          <w:i/>
          <w:sz w:val="24"/>
          <w:szCs w:val="24"/>
        </w:rPr>
        <w:t>ρ</w:t>
      </w:r>
      <w:r w:rsidR="00E45387" w:rsidRPr="00356D89">
        <w:rPr>
          <w:rFonts w:ascii="Tahoma" w:hAnsi="Tahoma" w:cs="Tahoma"/>
          <w:i/>
          <w:sz w:val="24"/>
          <w:szCs w:val="24"/>
        </w:rPr>
        <w:t>δ</w:t>
      </w:r>
      <w:r w:rsidRPr="00356D89">
        <w:rPr>
          <w:rFonts w:ascii="Tahoma" w:hAnsi="Tahoma" w:cs="Tahoma"/>
          <w:i/>
          <w:sz w:val="24"/>
          <w:szCs w:val="24"/>
        </w:rPr>
        <w:t>ευσης με συστήματα υψηλής τεχνολογίας</w:t>
      </w:r>
    </w:p>
    <w:p w:rsidR="00C759A7" w:rsidRDefault="00C759A7" w:rsidP="00DD7507">
      <w:pPr>
        <w:pStyle w:val="a4"/>
        <w:spacing w:line="276" w:lineRule="auto"/>
        <w:ind w:left="2160"/>
        <w:rPr>
          <w:rFonts w:ascii="Tahoma" w:hAnsi="Tahoma" w:cs="Tahoma"/>
          <w:sz w:val="24"/>
          <w:szCs w:val="24"/>
        </w:rPr>
      </w:pPr>
    </w:p>
    <w:p w:rsidR="00C759A7" w:rsidRPr="00F55105" w:rsidRDefault="00F55105" w:rsidP="00DD7507">
      <w:pPr>
        <w:pStyle w:val="a4"/>
        <w:numPr>
          <w:ilvl w:val="0"/>
          <w:numId w:val="41"/>
        </w:numPr>
        <w:spacing w:line="276" w:lineRule="auto"/>
        <w:rPr>
          <w:rFonts w:ascii="Tahoma" w:hAnsi="Tahoma" w:cs="Tahoma"/>
          <w:i/>
          <w:sz w:val="24"/>
          <w:szCs w:val="24"/>
        </w:rPr>
      </w:pPr>
      <w:r w:rsidRPr="00F55105">
        <w:rPr>
          <w:rFonts w:ascii="Tahoma" w:hAnsi="Tahoma" w:cs="Tahoma"/>
          <w:i/>
          <w:sz w:val="24"/>
          <w:szCs w:val="24"/>
        </w:rPr>
        <w:t>Παρέμβαση από Διευθυντή</w:t>
      </w:r>
      <w:r w:rsidR="00E45387">
        <w:rPr>
          <w:rFonts w:ascii="Tahoma" w:hAnsi="Tahoma" w:cs="Tahoma"/>
          <w:i/>
          <w:sz w:val="24"/>
          <w:szCs w:val="24"/>
        </w:rPr>
        <w:t xml:space="preserve"> ΥΗΣ </w:t>
      </w:r>
      <w:proofErr w:type="spellStart"/>
      <w:r w:rsidR="00E45387">
        <w:rPr>
          <w:rFonts w:ascii="Tahoma" w:hAnsi="Tahoma" w:cs="Tahoma"/>
          <w:i/>
          <w:sz w:val="24"/>
          <w:szCs w:val="24"/>
        </w:rPr>
        <w:t>Ν.Πλαστήρα</w:t>
      </w:r>
      <w:proofErr w:type="spellEnd"/>
      <w:r w:rsidR="00E45387">
        <w:rPr>
          <w:rFonts w:ascii="Tahoma" w:hAnsi="Tahoma" w:cs="Tahoma"/>
          <w:i/>
          <w:sz w:val="24"/>
          <w:szCs w:val="24"/>
        </w:rPr>
        <w:t xml:space="preserve"> &amp; </w:t>
      </w:r>
      <w:proofErr w:type="spellStart"/>
      <w:r w:rsidR="00E45387">
        <w:rPr>
          <w:rFonts w:ascii="Tahoma" w:hAnsi="Tahoma" w:cs="Tahoma"/>
          <w:i/>
          <w:sz w:val="24"/>
          <w:szCs w:val="24"/>
        </w:rPr>
        <w:t>Μεσοχώρας</w:t>
      </w:r>
      <w:proofErr w:type="spellEnd"/>
      <w:r w:rsidR="00E45387">
        <w:rPr>
          <w:rFonts w:ascii="Tahoma" w:hAnsi="Tahoma" w:cs="Tahoma"/>
          <w:i/>
          <w:sz w:val="24"/>
          <w:szCs w:val="24"/>
        </w:rPr>
        <w:t xml:space="preserve">  </w:t>
      </w:r>
      <w:proofErr w:type="spellStart"/>
      <w:r w:rsidR="00E45387">
        <w:rPr>
          <w:rFonts w:ascii="Tahoma" w:hAnsi="Tahoma" w:cs="Tahoma"/>
          <w:i/>
          <w:sz w:val="24"/>
          <w:szCs w:val="24"/>
        </w:rPr>
        <w:t>κο</w:t>
      </w:r>
      <w:proofErr w:type="spellEnd"/>
      <w:r w:rsidRPr="00F55105">
        <w:rPr>
          <w:rFonts w:ascii="Tahoma" w:hAnsi="Tahoma" w:cs="Tahoma"/>
          <w:i/>
          <w:sz w:val="24"/>
          <w:szCs w:val="24"/>
        </w:rPr>
        <w:t xml:space="preserve"> </w:t>
      </w:r>
      <w:r w:rsidR="00E45387">
        <w:rPr>
          <w:rFonts w:ascii="Tahoma" w:hAnsi="Tahoma" w:cs="Tahoma"/>
          <w:b/>
          <w:i/>
          <w:sz w:val="24"/>
          <w:szCs w:val="24"/>
        </w:rPr>
        <w:t>Θεοδόσιο</w:t>
      </w:r>
      <w:r w:rsidRPr="00F55105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55105">
        <w:rPr>
          <w:rFonts w:ascii="Tahoma" w:hAnsi="Tahoma" w:cs="Tahoma"/>
          <w:b/>
          <w:i/>
          <w:sz w:val="24"/>
          <w:szCs w:val="24"/>
        </w:rPr>
        <w:t>Στάλια</w:t>
      </w:r>
      <w:proofErr w:type="spellEnd"/>
      <w:r w:rsidRPr="00F55105">
        <w:rPr>
          <w:rFonts w:ascii="Tahoma" w:hAnsi="Tahoma" w:cs="Tahoma"/>
          <w:i/>
          <w:sz w:val="24"/>
          <w:szCs w:val="24"/>
        </w:rPr>
        <w:t>.</w:t>
      </w:r>
    </w:p>
    <w:p w:rsidR="00647177" w:rsidRPr="00F55105" w:rsidRDefault="00647177" w:rsidP="00017EEC">
      <w:pPr>
        <w:spacing w:line="276" w:lineRule="auto"/>
        <w:rPr>
          <w:rFonts w:ascii="Tahoma" w:hAnsi="Tahoma" w:cs="Tahoma"/>
          <w:sz w:val="24"/>
          <w:szCs w:val="24"/>
        </w:rPr>
      </w:pPr>
    </w:p>
    <w:p w:rsidR="00C65474" w:rsidRDefault="00F55105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16:30 – 18:0</w:t>
      </w:r>
      <w:r w:rsidR="00C65474">
        <w:rPr>
          <w:rFonts w:ascii="Tahoma" w:hAnsi="Tahoma" w:cs="Tahoma"/>
          <w:sz w:val="24"/>
          <w:szCs w:val="24"/>
        </w:rPr>
        <w:t xml:space="preserve">0    </w:t>
      </w:r>
      <w:r w:rsidR="00551345">
        <w:rPr>
          <w:rFonts w:ascii="Tahoma" w:hAnsi="Tahoma" w:cs="Tahoma"/>
          <w:sz w:val="24"/>
          <w:szCs w:val="24"/>
        </w:rPr>
        <w:t xml:space="preserve">Ερωτήσεις </w:t>
      </w:r>
      <w:r w:rsidR="005A507B">
        <w:rPr>
          <w:rFonts w:ascii="Tahoma" w:hAnsi="Tahoma" w:cs="Tahoma"/>
          <w:sz w:val="24"/>
          <w:szCs w:val="24"/>
        </w:rPr>
        <w:t>–</w:t>
      </w:r>
      <w:r w:rsidR="00551345">
        <w:rPr>
          <w:rFonts w:ascii="Tahoma" w:hAnsi="Tahoma" w:cs="Tahoma"/>
          <w:sz w:val="24"/>
          <w:szCs w:val="24"/>
        </w:rPr>
        <w:t xml:space="preserve"> Τοποθετήσεις</w:t>
      </w:r>
      <w:r w:rsidR="005A507B">
        <w:rPr>
          <w:rFonts w:ascii="Tahoma" w:hAnsi="Tahoma" w:cs="Tahoma"/>
          <w:sz w:val="24"/>
          <w:szCs w:val="24"/>
        </w:rPr>
        <w:t xml:space="preserve"> </w:t>
      </w:r>
    </w:p>
    <w:p w:rsidR="005A507B" w:rsidRDefault="005A507B" w:rsidP="00017EEC">
      <w:pPr>
        <w:spacing w:line="276" w:lineRule="auto"/>
        <w:rPr>
          <w:rFonts w:ascii="Tahoma" w:hAnsi="Tahoma" w:cs="Tahoma"/>
          <w:sz w:val="24"/>
          <w:szCs w:val="24"/>
        </w:rPr>
      </w:pPr>
    </w:p>
    <w:p w:rsidR="005A507B" w:rsidRPr="00551345" w:rsidRDefault="005A507B" w:rsidP="00017EE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Λήξη εργασιών Συνεδρίου</w:t>
      </w:r>
    </w:p>
    <w:p w:rsidR="00C759A7" w:rsidRDefault="00C759A7" w:rsidP="00017EEC">
      <w:pPr>
        <w:spacing w:line="276" w:lineRule="auto"/>
        <w:rPr>
          <w:rFonts w:ascii="Tahoma" w:hAnsi="Tahoma" w:cs="Tahoma"/>
          <w:sz w:val="24"/>
          <w:szCs w:val="24"/>
        </w:rPr>
      </w:pPr>
    </w:p>
    <w:p w:rsidR="00C759A7" w:rsidRDefault="00C759A7" w:rsidP="00017EEC">
      <w:pPr>
        <w:spacing w:line="276" w:lineRule="auto"/>
        <w:rPr>
          <w:rFonts w:ascii="Tahoma" w:hAnsi="Tahoma" w:cs="Tahoma"/>
          <w:sz w:val="24"/>
          <w:szCs w:val="24"/>
        </w:rPr>
      </w:pPr>
    </w:p>
    <w:p w:rsidR="00C759A7" w:rsidRDefault="00C759A7" w:rsidP="00017EEC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C759A7" w:rsidSect="00AE0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BF5"/>
    <w:multiLevelType w:val="hybridMultilevel"/>
    <w:tmpl w:val="76DE8AA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E8755F"/>
    <w:multiLevelType w:val="hybridMultilevel"/>
    <w:tmpl w:val="054C7F8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C70A13"/>
    <w:multiLevelType w:val="hybridMultilevel"/>
    <w:tmpl w:val="4B1CD6B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E760C8"/>
    <w:multiLevelType w:val="hybridMultilevel"/>
    <w:tmpl w:val="25385A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6344"/>
    <w:multiLevelType w:val="hybridMultilevel"/>
    <w:tmpl w:val="0BD2B1F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1005E9"/>
    <w:multiLevelType w:val="hybridMultilevel"/>
    <w:tmpl w:val="F94A2D20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500CEA"/>
    <w:multiLevelType w:val="hybridMultilevel"/>
    <w:tmpl w:val="3D069C3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4E2268"/>
    <w:multiLevelType w:val="hybridMultilevel"/>
    <w:tmpl w:val="3138A9B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90016A"/>
    <w:multiLevelType w:val="hybridMultilevel"/>
    <w:tmpl w:val="D8AE0FF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D13358"/>
    <w:multiLevelType w:val="hybridMultilevel"/>
    <w:tmpl w:val="E702DFC6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A36114"/>
    <w:multiLevelType w:val="hybridMultilevel"/>
    <w:tmpl w:val="0E2C082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E7262A"/>
    <w:multiLevelType w:val="hybridMultilevel"/>
    <w:tmpl w:val="91DC09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3417A"/>
    <w:multiLevelType w:val="hybridMultilevel"/>
    <w:tmpl w:val="579ED7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51613"/>
    <w:multiLevelType w:val="hybridMultilevel"/>
    <w:tmpl w:val="178E0F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2412"/>
    <w:multiLevelType w:val="hybridMultilevel"/>
    <w:tmpl w:val="0DBAF4C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7960E7"/>
    <w:multiLevelType w:val="hybridMultilevel"/>
    <w:tmpl w:val="939EBC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22DF1"/>
    <w:multiLevelType w:val="hybridMultilevel"/>
    <w:tmpl w:val="CB5657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45DF"/>
    <w:multiLevelType w:val="hybridMultilevel"/>
    <w:tmpl w:val="7E388C28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38B16DB"/>
    <w:multiLevelType w:val="hybridMultilevel"/>
    <w:tmpl w:val="E87A542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682419"/>
    <w:multiLevelType w:val="hybridMultilevel"/>
    <w:tmpl w:val="143A70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A1608"/>
    <w:multiLevelType w:val="hybridMultilevel"/>
    <w:tmpl w:val="E0CC718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CF545FE"/>
    <w:multiLevelType w:val="hybridMultilevel"/>
    <w:tmpl w:val="E592AEA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F4013D"/>
    <w:multiLevelType w:val="hybridMultilevel"/>
    <w:tmpl w:val="563E1A0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0D60BD"/>
    <w:multiLevelType w:val="hybridMultilevel"/>
    <w:tmpl w:val="F81618E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94CC9"/>
    <w:multiLevelType w:val="hybridMultilevel"/>
    <w:tmpl w:val="FC98ED8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4622FCD"/>
    <w:multiLevelType w:val="hybridMultilevel"/>
    <w:tmpl w:val="3156208C"/>
    <w:lvl w:ilvl="0" w:tplc="0408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463946D9"/>
    <w:multiLevelType w:val="hybridMultilevel"/>
    <w:tmpl w:val="052E2D46"/>
    <w:lvl w:ilvl="0" w:tplc="E2A2F4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49FD39BF"/>
    <w:multiLevelType w:val="hybridMultilevel"/>
    <w:tmpl w:val="9626C42A"/>
    <w:lvl w:ilvl="0" w:tplc="38B85A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4CF33D58"/>
    <w:multiLevelType w:val="hybridMultilevel"/>
    <w:tmpl w:val="55E4892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77F735C"/>
    <w:multiLevelType w:val="hybridMultilevel"/>
    <w:tmpl w:val="B6E294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D5981"/>
    <w:multiLevelType w:val="hybridMultilevel"/>
    <w:tmpl w:val="9446E9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D20E6"/>
    <w:multiLevelType w:val="hybridMultilevel"/>
    <w:tmpl w:val="2C1447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A2D43"/>
    <w:multiLevelType w:val="hybridMultilevel"/>
    <w:tmpl w:val="5E008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4245"/>
    <w:multiLevelType w:val="hybridMultilevel"/>
    <w:tmpl w:val="2660A4EE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32423B5"/>
    <w:multiLevelType w:val="hybridMultilevel"/>
    <w:tmpl w:val="1BDE99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350C8"/>
    <w:multiLevelType w:val="hybridMultilevel"/>
    <w:tmpl w:val="BDCE1AA8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912D98"/>
    <w:multiLevelType w:val="hybridMultilevel"/>
    <w:tmpl w:val="B80AC5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B1685"/>
    <w:multiLevelType w:val="hybridMultilevel"/>
    <w:tmpl w:val="3398B90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2A68FB"/>
    <w:multiLevelType w:val="hybridMultilevel"/>
    <w:tmpl w:val="08784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F187A"/>
    <w:multiLevelType w:val="hybridMultilevel"/>
    <w:tmpl w:val="5DBC72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F1218"/>
    <w:multiLevelType w:val="hybridMultilevel"/>
    <w:tmpl w:val="AE88124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E37C2C"/>
    <w:multiLevelType w:val="hybridMultilevel"/>
    <w:tmpl w:val="DF64B8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D1996"/>
    <w:multiLevelType w:val="hybridMultilevel"/>
    <w:tmpl w:val="9626C42A"/>
    <w:lvl w:ilvl="0" w:tplc="38B85A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>
    <w:nsid w:val="7A5854A9"/>
    <w:multiLevelType w:val="hybridMultilevel"/>
    <w:tmpl w:val="185E17A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804E11"/>
    <w:multiLevelType w:val="hybridMultilevel"/>
    <w:tmpl w:val="70140D5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C8011CD"/>
    <w:multiLevelType w:val="hybridMultilevel"/>
    <w:tmpl w:val="37121ED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767744"/>
    <w:multiLevelType w:val="hybridMultilevel"/>
    <w:tmpl w:val="95D233A0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9A2660"/>
    <w:multiLevelType w:val="hybridMultilevel"/>
    <w:tmpl w:val="7A84956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F01109E"/>
    <w:multiLevelType w:val="hybridMultilevel"/>
    <w:tmpl w:val="3D44ED8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2"/>
  </w:num>
  <w:num w:numId="4">
    <w:abstractNumId w:val="42"/>
  </w:num>
  <w:num w:numId="5">
    <w:abstractNumId w:val="29"/>
  </w:num>
  <w:num w:numId="6">
    <w:abstractNumId w:val="27"/>
  </w:num>
  <w:num w:numId="7">
    <w:abstractNumId w:val="26"/>
  </w:num>
  <w:num w:numId="8">
    <w:abstractNumId w:val="16"/>
  </w:num>
  <w:num w:numId="9">
    <w:abstractNumId w:val="15"/>
  </w:num>
  <w:num w:numId="10">
    <w:abstractNumId w:val="31"/>
  </w:num>
  <w:num w:numId="11">
    <w:abstractNumId w:val="36"/>
  </w:num>
  <w:num w:numId="12">
    <w:abstractNumId w:val="13"/>
  </w:num>
  <w:num w:numId="13">
    <w:abstractNumId w:val="25"/>
  </w:num>
  <w:num w:numId="14">
    <w:abstractNumId w:val="2"/>
  </w:num>
  <w:num w:numId="15">
    <w:abstractNumId w:val="14"/>
  </w:num>
  <w:num w:numId="16">
    <w:abstractNumId w:val="41"/>
  </w:num>
  <w:num w:numId="17">
    <w:abstractNumId w:val="4"/>
  </w:num>
  <w:num w:numId="18">
    <w:abstractNumId w:val="1"/>
  </w:num>
  <w:num w:numId="19">
    <w:abstractNumId w:val="40"/>
  </w:num>
  <w:num w:numId="20">
    <w:abstractNumId w:val="23"/>
  </w:num>
  <w:num w:numId="21">
    <w:abstractNumId w:val="3"/>
  </w:num>
  <w:num w:numId="22">
    <w:abstractNumId w:val="39"/>
  </w:num>
  <w:num w:numId="23">
    <w:abstractNumId w:val="33"/>
  </w:num>
  <w:num w:numId="24">
    <w:abstractNumId w:val="5"/>
  </w:num>
  <w:num w:numId="25">
    <w:abstractNumId w:val="48"/>
  </w:num>
  <w:num w:numId="26">
    <w:abstractNumId w:val="6"/>
  </w:num>
  <w:num w:numId="27">
    <w:abstractNumId w:val="11"/>
  </w:num>
  <w:num w:numId="28">
    <w:abstractNumId w:val="0"/>
  </w:num>
  <w:num w:numId="29">
    <w:abstractNumId w:val="19"/>
  </w:num>
  <w:num w:numId="30">
    <w:abstractNumId w:val="20"/>
  </w:num>
  <w:num w:numId="31">
    <w:abstractNumId w:val="12"/>
  </w:num>
  <w:num w:numId="32">
    <w:abstractNumId w:val="44"/>
  </w:num>
  <w:num w:numId="33">
    <w:abstractNumId w:val="34"/>
  </w:num>
  <w:num w:numId="34">
    <w:abstractNumId w:val="47"/>
  </w:num>
  <w:num w:numId="35">
    <w:abstractNumId w:val="9"/>
  </w:num>
  <w:num w:numId="36">
    <w:abstractNumId w:val="10"/>
  </w:num>
  <w:num w:numId="37">
    <w:abstractNumId w:val="28"/>
  </w:num>
  <w:num w:numId="38">
    <w:abstractNumId w:val="7"/>
  </w:num>
  <w:num w:numId="39">
    <w:abstractNumId w:val="24"/>
  </w:num>
  <w:num w:numId="40">
    <w:abstractNumId w:val="37"/>
  </w:num>
  <w:num w:numId="41">
    <w:abstractNumId w:val="43"/>
  </w:num>
  <w:num w:numId="42">
    <w:abstractNumId w:val="21"/>
  </w:num>
  <w:num w:numId="43">
    <w:abstractNumId w:val="18"/>
  </w:num>
  <w:num w:numId="44">
    <w:abstractNumId w:val="17"/>
  </w:num>
  <w:num w:numId="45">
    <w:abstractNumId w:val="45"/>
  </w:num>
  <w:num w:numId="46">
    <w:abstractNumId w:val="8"/>
  </w:num>
  <w:num w:numId="47">
    <w:abstractNumId w:val="46"/>
  </w:num>
  <w:num w:numId="48">
    <w:abstractNumId w:val="22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D1"/>
    <w:rsid w:val="00012731"/>
    <w:rsid w:val="00017EEC"/>
    <w:rsid w:val="0009384C"/>
    <w:rsid w:val="00096CA4"/>
    <w:rsid w:val="000A3F34"/>
    <w:rsid w:val="001C2275"/>
    <w:rsid w:val="001F6780"/>
    <w:rsid w:val="002013A0"/>
    <w:rsid w:val="00232E8E"/>
    <w:rsid w:val="00253F1A"/>
    <w:rsid w:val="00272D62"/>
    <w:rsid w:val="00290658"/>
    <w:rsid w:val="002D0F1C"/>
    <w:rsid w:val="00316387"/>
    <w:rsid w:val="00356D89"/>
    <w:rsid w:val="00415E80"/>
    <w:rsid w:val="00434579"/>
    <w:rsid w:val="004468C9"/>
    <w:rsid w:val="004C236E"/>
    <w:rsid w:val="004E7F42"/>
    <w:rsid w:val="004F0120"/>
    <w:rsid w:val="005421E9"/>
    <w:rsid w:val="00551345"/>
    <w:rsid w:val="0056419A"/>
    <w:rsid w:val="005657D8"/>
    <w:rsid w:val="005A507B"/>
    <w:rsid w:val="005B377B"/>
    <w:rsid w:val="005D510D"/>
    <w:rsid w:val="00647177"/>
    <w:rsid w:val="006960B6"/>
    <w:rsid w:val="00703937"/>
    <w:rsid w:val="00723F3F"/>
    <w:rsid w:val="007C3908"/>
    <w:rsid w:val="007C4EBF"/>
    <w:rsid w:val="007C5354"/>
    <w:rsid w:val="00804B77"/>
    <w:rsid w:val="00846AD1"/>
    <w:rsid w:val="008D3877"/>
    <w:rsid w:val="008F7636"/>
    <w:rsid w:val="0090525D"/>
    <w:rsid w:val="00983495"/>
    <w:rsid w:val="009C742C"/>
    <w:rsid w:val="009E02EB"/>
    <w:rsid w:val="009F40AC"/>
    <w:rsid w:val="00A11409"/>
    <w:rsid w:val="00A873C0"/>
    <w:rsid w:val="00A96925"/>
    <w:rsid w:val="00AA7047"/>
    <w:rsid w:val="00AC4B42"/>
    <w:rsid w:val="00AE0FE4"/>
    <w:rsid w:val="00B33A77"/>
    <w:rsid w:val="00B35318"/>
    <w:rsid w:val="00B52DDA"/>
    <w:rsid w:val="00B83793"/>
    <w:rsid w:val="00BE005B"/>
    <w:rsid w:val="00BF6F97"/>
    <w:rsid w:val="00C100D1"/>
    <w:rsid w:val="00C16FCB"/>
    <w:rsid w:val="00C176FC"/>
    <w:rsid w:val="00C32045"/>
    <w:rsid w:val="00C35187"/>
    <w:rsid w:val="00C61411"/>
    <w:rsid w:val="00C65474"/>
    <w:rsid w:val="00C759A7"/>
    <w:rsid w:val="00CA44E3"/>
    <w:rsid w:val="00CC7047"/>
    <w:rsid w:val="00D1638D"/>
    <w:rsid w:val="00D55289"/>
    <w:rsid w:val="00D577F6"/>
    <w:rsid w:val="00D6737E"/>
    <w:rsid w:val="00D91A75"/>
    <w:rsid w:val="00DD299B"/>
    <w:rsid w:val="00DD7507"/>
    <w:rsid w:val="00E45387"/>
    <w:rsid w:val="00E56763"/>
    <w:rsid w:val="00E70EE9"/>
    <w:rsid w:val="00F217A9"/>
    <w:rsid w:val="00F27393"/>
    <w:rsid w:val="00F52DA0"/>
    <w:rsid w:val="00F55105"/>
    <w:rsid w:val="00F9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3F3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15E80"/>
    <w:pPr>
      <w:ind w:left="720"/>
      <w:contextualSpacing/>
    </w:pPr>
  </w:style>
  <w:style w:type="paragraph" w:customStyle="1" w:styleId="Default">
    <w:name w:val="Default"/>
    <w:rsid w:val="00F217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8684-C772-4976-857F-EB868051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685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kountourioti</cp:lastModifiedBy>
  <cp:revision>28</cp:revision>
  <cp:lastPrinted>2019-02-12T13:30:00Z</cp:lastPrinted>
  <dcterms:created xsi:type="dcterms:W3CDTF">2019-02-12T13:50:00Z</dcterms:created>
  <dcterms:modified xsi:type="dcterms:W3CDTF">2019-02-19T11:43:00Z</dcterms:modified>
</cp:coreProperties>
</file>