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BE0D4" w14:textId="77777777" w:rsidR="002E0812" w:rsidRPr="002E0812" w:rsidRDefault="002E0812" w:rsidP="002E0812">
      <w:pPr>
        <w:jc w:val="center"/>
        <w:rPr>
          <w:lang w:val="el-GR"/>
        </w:rPr>
      </w:pPr>
      <w:r w:rsidRPr="002E0812">
        <w:rPr>
          <w:b/>
          <w:bCs/>
        </w:rPr>
        <w:t>Youth</w:t>
      </w:r>
      <w:r w:rsidRPr="002E0812">
        <w:rPr>
          <w:b/>
          <w:bCs/>
          <w:lang w:val="el-GR"/>
        </w:rPr>
        <w:t xml:space="preserve"> </w:t>
      </w:r>
      <w:r w:rsidRPr="002E0812">
        <w:rPr>
          <w:b/>
          <w:bCs/>
        </w:rPr>
        <w:t>Summit</w:t>
      </w:r>
      <w:r w:rsidRPr="002E0812">
        <w:rPr>
          <w:b/>
          <w:bCs/>
          <w:lang w:val="el-GR"/>
        </w:rPr>
        <w:t xml:space="preserve"> Αλεξανδρούπολης – Η φωνή της νέας γενιάς στο προσκήνιο</w:t>
      </w:r>
    </w:p>
    <w:p w14:paraId="6B7CEB4C" w14:textId="724D05EA" w:rsidR="002E0812" w:rsidRPr="002E0812" w:rsidRDefault="002E0812" w:rsidP="002E0812">
      <w:pPr>
        <w:jc w:val="both"/>
        <w:rPr>
          <w:lang w:val="el-GR"/>
        </w:rPr>
      </w:pPr>
      <w:r w:rsidRPr="002E0812">
        <w:rPr>
          <w:lang w:val="el-GR"/>
        </w:rPr>
        <w:t xml:space="preserve">Μετά τις δύο πρώτες επιτυχημένες διοργανώσεις, που πραγματοποιήθηκαν τον Ιούλιο του 2024 στην Τήλο και αργότερα στη Βόρεια Εύβοια, </w:t>
      </w:r>
      <w:r>
        <w:rPr>
          <w:lang w:val="el-GR"/>
        </w:rPr>
        <w:t>η πρωτοβουλία</w:t>
      </w:r>
      <w:r w:rsidRPr="002E0812">
        <w:rPr>
          <w:lang w:val="el-GR"/>
        </w:rPr>
        <w:t xml:space="preserve"> </w:t>
      </w:r>
      <w:r w:rsidRPr="002E0812">
        <w:t>Youth</w:t>
      </w:r>
      <w:r w:rsidRPr="002E0812">
        <w:rPr>
          <w:lang w:val="el-GR"/>
        </w:rPr>
        <w:t xml:space="preserve"> </w:t>
      </w:r>
      <w:r>
        <w:t>Horizons</w:t>
      </w:r>
      <w:r w:rsidRPr="002E0812">
        <w:rPr>
          <w:lang w:val="el-GR"/>
        </w:rPr>
        <w:t xml:space="preserve"> επιστρέφει δυναμικά με το τρίτο </w:t>
      </w:r>
      <w:r>
        <w:rPr>
          <w:lang w:val="el-GR"/>
        </w:rPr>
        <w:t>της</w:t>
      </w:r>
      <w:r w:rsidRPr="002E0812">
        <w:rPr>
          <w:lang w:val="el-GR"/>
        </w:rPr>
        <w:t xml:space="preserve"> σταθμό στην Αλεξανδρούπολη. Η δράση </w:t>
      </w:r>
      <w:r>
        <w:rPr>
          <w:lang w:val="el-GR"/>
        </w:rPr>
        <w:t xml:space="preserve">είναι ανοιχτή για όλο το κοινό και </w:t>
      </w:r>
      <w:r w:rsidRPr="002E0812">
        <w:rPr>
          <w:lang w:val="el-GR"/>
        </w:rPr>
        <w:t xml:space="preserve">θα φιλοξενηθεί το Σάββατο </w:t>
      </w:r>
      <w:r>
        <w:rPr>
          <w:lang w:val="el-GR"/>
        </w:rPr>
        <w:t>20/09/2025</w:t>
      </w:r>
      <w:r w:rsidRPr="002E0812">
        <w:rPr>
          <w:lang w:val="el-GR"/>
        </w:rPr>
        <w:t xml:space="preserve"> </w:t>
      </w:r>
      <w:r>
        <w:rPr>
          <w:lang w:val="el-GR"/>
        </w:rPr>
        <w:t xml:space="preserve">στις 11.00 π.μ. </w:t>
      </w:r>
      <w:r w:rsidRPr="002E0812">
        <w:rPr>
          <w:lang w:val="el-GR"/>
        </w:rPr>
        <w:t xml:space="preserve">στις Αποθήκες 1 και 2 του Λιμανιού Αλεξανδρούπολης, με </w:t>
      </w:r>
      <w:proofErr w:type="spellStart"/>
      <w:r>
        <w:rPr>
          <w:lang w:val="el-GR"/>
        </w:rPr>
        <w:t>συνδιοργανωτή</w:t>
      </w:r>
      <w:proofErr w:type="spellEnd"/>
      <w:r>
        <w:rPr>
          <w:lang w:val="el-GR"/>
        </w:rPr>
        <w:t xml:space="preserve"> τον</w:t>
      </w:r>
      <w:r w:rsidRPr="002E0812">
        <w:rPr>
          <w:lang w:val="el-GR"/>
        </w:rPr>
        <w:t xml:space="preserve"> Δήμο Αλεξανδρούπολης. Στόχος της είναι να δώσει φωνή στους νέους της </w:t>
      </w:r>
      <w:r>
        <w:rPr>
          <w:lang w:val="el-GR"/>
        </w:rPr>
        <w:t>περιοχής</w:t>
      </w:r>
      <w:r w:rsidRPr="002E0812">
        <w:rPr>
          <w:lang w:val="el-GR"/>
        </w:rPr>
        <w:t>, να τους φέρει στο επίκεντρο της δημόσιας συζήτησης και να αναδείξει το ρόλο τους ως ουσιαστικούς παράγοντες αλλαγής στις τοπικές κοινωνίες.</w:t>
      </w:r>
    </w:p>
    <w:p w14:paraId="325BAAFC" w14:textId="01882AEC" w:rsidR="002E0812" w:rsidRPr="002E0812" w:rsidRDefault="002E0812" w:rsidP="002E0812">
      <w:pPr>
        <w:jc w:val="both"/>
        <w:rPr>
          <w:lang w:val="el-GR"/>
        </w:rPr>
      </w:pPr>
      <w:r w:rsidRPr="002E0812">
        <w:rPr>
          <w:lang w:val="el-GR"/>
        </w:rPr>
        <w:t xml:space="preserve">Η πρωτοβουλία υλοποιείται με στρατηγικό συνεργάτη τον Σύνδεσμο Υποτρόφων του Ιδρύματος Ωνάση, μια κοινότητα περισσότερων από 2.600 επαγγελματιών που διακρίνονται σε κρίσιμους τομείς της κοινωνίας. Παράλληλα, έχει τεθεί υπό την αιγίδα </w:t>
      </w:r>
      <w:r>
        <w:rPr>
          <w:lang w:val="el-GR"/>
        </w:rPr>
        <w:t xml:space="preserve">της Κεντρικής Ένωσης Δήμων Ελλάδος, υποστηρίζεται από την νεανική ΜΚΟ </w:t>
      </w:r>
      <w:r>
        <w:t>WeFor</w:t>
      </w:r>
      <w:r w:rsidRPr="002E0812">
        <w:rPr>
          <w:lang w:val="el-GR"/>
        </w:rPr>
        <w:t xml:space="preserve"> και έχει ήδη αναγνωριστεί </w:t>
      </w:r>
      <w:r>
        <w:rPr>
          <w:lang w:val="el-GR"/>
        </w:rPr>
        <w:t>σε ευρωπαϊκό επίπεδο</w:t>
      </w:r>
      <w:r w:rsidRPr="002E0812">
        <w:rPr>
          <w:lang w:val="el-GR"/>
        </w:rPr>
        <w:t xml:space="preserve">, καθώς διακρίθηκε ως ο εθνικός νικητής του Ευρωπαϊκού Βραβείου </w:t>
      </w:r>
      <w:proofErr w:type="spellStart"/>
      <w:r w:rsidRPr="002E0812">
        <w:rPr>
          <w:lang w:val="el-GR"/>
        </w:rPr>
        <w:t>Καρλομάγνου</w:t>
      </w:r>
      <w:proofErr w:type="spellEnd"/>
      <w:r w:rsidRPr="002E0812">
        <w:rPr>
          <w:lang w:val="el-GR"/>
        </w:rPr>
        <w:t xml:space="preserve"> για τη Νεολαία 2025.</w:t>
      </w:r>
    </w:p>
    <w:p w14:paraId="0C6F68D4" w14:textId="1CF34AE8" w:rsidR="002E0812" w:rsidRPr="002E0812" w:rsidRDefault="002E0812" w:rsidP="002E0812">
      <w:pPr>
        <w:jc w:val="both"/>
        <w:rPr>
          <w:lang w:val="el-GR"/>
        </w:rPr>
      </w:pPr>
      <w:r w:rsidRPr="002E0812">
        <w:rPr>
          <w:lang w:val="el-GR"/>
        </w:rPr>
        <w:t xml:space="preserve">Το φετινό </w:t>
      </w:r>
      <w:r w:rsidRPr="002E0812">
        <w:t>Youth</w:t>
      </w:r>
      <w:r w:rsidRPr="002E0812">
        <w:rPr>
          <w:lang w:val="el-GR"/>
        </w:rPr>
        <w:t xml:space="preserve"> </w:t>
      </w:r>
      <w:r w:rsidRPr="002E0812">
        <w:t>Summit</w:t>
      </w:r>
      <w:r w:rsidRPr="002E0812">
        <w:rPr>
          <w:lang w:val="el-GR"/>
        </w:rPr>
        <w:t xml:space="preserve"> στην Αλεξανδρούπολη θα αποτελέσει έναν ανοιχτό χώρο συνάντησης, όπου νέοι και νέες της περιοχής θα έχουν την ευκαιρία να συζητήσουν</w:t>
      </w:r>
      <w:r>
        <w:rPr>
          <w:lang w:val="el-GR"/>
        </w:rPr>
        <w:t xml:space="preserve"> και </w:t>
      </w:r>
      <w:r w:rsidRPr="002E0812">
        <w:rPr>
          <w:lang w:val="el-GR"/>
        </w:rPr>
        <w:t xml:space="preserve">να ανταλλάξουν εμπειρίες γύρω από κρίσιμα ζητήματα που αφορούν το παρόν και το μέλλον τους. </w:t>
      </w:r>
      <w:r w:rsidRPr="007C3B68">
        <w:rPr>
          <w:lang w:val="el-GR"/>
        </w:rPr>
        <w:t>Στο επίκεντρο θα βρεθούν</w:t>
      </w:r>
      <w:r w:rsidR="005A2F32" w:rsidRPr="007C3B68">
        <w:rPr>
          <w:lang w:val="el-GR"/>
        </w:rPr>
        <w:t xml:space="preserve"> σημαντικά θέματα όπως ο πρωτογενής τομέας και οι ευκαιρίες που προσφέρονται μέσα από την υιοθέτηση καινοτομίας, </w:t>
      </w:r>
      <w:r w:rsidR="00157DF9" w:rsidRPr="007C3B68">
        <w:rPr>
          <w:lang w:val="el-GR"/>
        </w:rPr>
        <w:t xml:space="preserve">η </w:t>
      </w:r>
      <w:r w:rsidR="005A2F32" w:rsidRPr="007C3B68">
        <w:rPr>
          <w:lang w:val="el-GR"/>
        </w:rPr>
        <w:t>νεοφυής</w:t>
      </w:r>
      <w:r w:rsidR="00157DF9" w:rsidRPr="007C3B68">
        <w:rPr>
          <w:lang w:val="el-GR"/>
        </w:rPr>
        <w:t xml:space="preserve"> επιχειρηματικότητα</w:t>
      </w:r>
      <w:r w:rsidR="005A2F32" w:rsidRPr="007C3B68">
        <w:rPr>
          <w:lang w:val="el-GR"/>
        </w:rPr>
        <w:t xml:space="preserve"> και η υποστήριξη </w:t>
      </w:r>
      <w:r w:rsidR="007C3B68" w:rsidRPr="007C3B68">
        <w:rPr>
          <w:lang w:val="el-GR"/>
        </w:rPr>
        <w:t>της, καθώς και οι ανάγκες και οι προτεραιότητες της νεολαίας</w:t>
      </w:r>
      <w:r w:rsidR="007C3B68">
        <w:rPr>
          <w:lang w:val="el-GR"/>
        </w:rPr>
        <w:t>.</w:t>
      </w:r>
      <w:r w:rsidRPr="002E0812">
        <w:rPr>
          <w:lang w:val="el-GR"/>
        </w:rPr>
        <w:t xml:space="preserve"> Ιδιαίτερη σημασία θα δοθεί στην παρουσίαση του θεσμού των Δημοτικών Συμβουλίων Νεολαίας, που έρχεται να προσφέρει ένα απτό και πρακτικό παράδειγμα ενίσχυσης της φωνής των νέων στην τοπική αυτοδιοίκηση, δίνοντάς τους το εργαλείο να συμμετέχουν πιο ουσιαστικά στη λήψη αποφάσεων που τους αφορούν άμεσα.</w:t>
      </w:r>
    </w:p>
    <w:p w14:paraId="29155314" w14:textId="33053B64" w:rsidR="002E0812" w:rsidRDefault="002E0812" w:rsidP="002E0812">
      <w:pPr>
        <w:jc w:val="both"/>
        <w:rPr>
          <w:lang w:val="el-GR"/>
        </w:rPr>
      </w:pPr>
      <w:r w:rsidRPr="002E0812">
        <w:rPr>
          <w:lang w:val="el-GR"/>
        </w:rPr>
        <w:t xml:space="preserve">Με το </w:t>
      </w:r>
      <w:r w:rsidRPr="002E0812">
        <w:t>Youth</w:t>
      </w:r>
      <w:r w:rsidRPr="002E0812">
        <w:rPr>
          <w:lang w:val="el-GR"/>
        </w:rPr>
        <w:t xml:space="preserve"> </w:t>
      </w:r>
      <w:r w:rsidRPr="002E0812">
        <w:t>Summit</w:t>
      </w:r>
      <w:r w:rsidRPr="002E0812">
        <w:rPr>
          <w:lang w:val="el-GR"/>
        </w:rPr>
        <w:t xml:space="preserve"> στην Αλεξανδρούπολη, η νεολαία αναδεικνύεται σε πρωταγωνιστή της ζωής</w:t>
      </w:r>
      <w:r>
        <w:rPr>
          <w:lang w:val="el-GR"/>
        </w:rPr>
        <w:t xml:space="preserve"> της πόλης</w:t>
      </w:r>
      <w:r w:rsidRPr="002E0812">
        <w:rPr>
          <w:lang w:val="el-GR"/>
        </w:rPr>
        <w:t>. Πρόκειται για μια δράση που δεν περιορίζεται στη θεωρητική συζήτηση, αλλά φιλοδοξεί να δημιουργήσει ένα δίκτυο νέων ενεργών πολιτών, έτοιμων να συνεισφέρουν στη διαμόρφωση ενός καλύτερου μέλλοντος για την τοπική κοινωνία</w:t>
      </w:r>
      <w:r>
        <w:rPr>
          <w:lang w:val="el-GR"/>
        </w:rPr>
        <w:t xml:space="preserve">. </w:t>
      </w:r>
    </w:p>
    <w:p w14:paraId="7CFEBBFD" w14:textId="2A5BE4AA" w:rsidR="00157DF9" w:rsidRPr="00157DF9" w:rsidRDefault="00157DF9" w:rsidP="00157DF9">
      <w:pPr>
        <w:spacing w:after="0"/>
        <w:jc w:val="both"/>
        <w:rPr>
          <w:lang w:val="el-GR"/>
        </w:rPr>
      </w:pPr>
      <w:r w:rsidRPr="00361030">
        <w:rPr>
          <w:lang w:val="el-GR"/>
        </w:rPr>
        <w:t xml:space="preserve">Για το πρόγραμμα της εκδήλωσης μπορείτε να ενημερωθείτε στο </w:t>
      </w:r>
      <w:hyperlink r:id="rId4" w:history="1">
        <w:r w:rsidR="00361030" w:rsidRPr="00A27DA1">
          <w:rPr>
            <w:rStyle w:val="Hyperlink"/>
            <w:lang w:val="el-GR"/>
          </w:rPr>
          <w:t>https://drive.google.com/file/d/1A5FYISJGi</w:t>
        </w:r>
        <w:r w:rsidR="00361030" w:rsidRPr="00A27DA1">
          <w:rPr>
            <w:rStyle w:val="Hyperlink"/>
            <w:lang w:val="el-GR"/>
          </w:rPr>
          <w:t>L</w:t>
        </w:r>
        <w:r w:rsidR="00361030" w:rsidRPr="00A27DA1">
          <w:rPr>
            <w:rStyle w:val="Hyperlink"/>
            <w:lang w:val="el-GR"/>
          </w:rPr>
          <w:t>9pMe9TF77cA6CLr6RpEzZm/view?usp=sharing</w:t>
        </w:r>
      </w:hyperlink>
      <w:r w:rsidR="00361030">
        <w:rPr>
          <w:lang w:val="el-GR"/>
        </w:rPr>
        <w:t xml:space="preserve">, </w:t>
      </w:r>
      <w:r w:rsidRPr="00361030">
        <w:rPr>
          <w:lang w:val="el-GR"/>
        </w:rPr>
        <w:t>ενώ για εγγραφή στο εργαστήριο/</w:t>
      </w:r>
      <w:r w:rsidRPr="00361030">
        <w:t>workshop</w:t>
      </w:r>
      <w:r w:rsidRPr="00361030">
        <w:rPr>
          <w:lang w:val="el-GR"/>
        </w:rPr>
        <w:t xml:space="preserve"> «Από το Προϊόν στην Εμπειρία» μπορείτε να επισκεφθείτε την παρακάτω φόρμα: </w:t>
      </w:r>
      <w:hyperlink r:id="rId5" w:history="1">
        <w:r w:rsidRPr="00361030">
          <w:rPr>
            <w:rStyle w:val="Hyperlink"/>
            <w:lang w:val="el-GR"/>
          </w:rPr>
          <w:t>https://forms.gle/LNuvT78EfwLLoa2b7</w:t>
        </w:r>
      </w:hyperlink>
      <w:r>
        <w:rPr>
          <w:lang w:val="el-GR"/>
        </w:rPr>
        <w:t xml:space="preserve"> </w:t>
      </w:r>
    </w:p>
    <w:p w14:paraId="7189B82F" w14:textId="77777777" w:rsidR="00FF515E" w:rsidRPr="002E0812" w:rsidRDefault="00FF515E" w:rsidP="002E0812">
      <w:pPr>
        <w:jc w:val="both"/>
        <w:rPr>
          <w:lang w:val="el-GR"/>
        </w:rPr>
      </w:pPr>
    </w:p>
    <w:sectPr w:rsidR="00FF515E" w:rsidRPr="002E0812" w:rsidSect="002E0812">
      <w:type w:val="continuous"/>
      <w:pgSz w:w="11906" w:h="16838" w:code="9"/>
      <w:pgMar w:top="1440" w:right="1440" w:bottom="1440" w:left="1440" w:header="634" w:footer="49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812"/>
    <w:rsid w:val="000703D1"/>
    <w:rsid w:val="00157DF9"/>
    <w:rsid w:val="001D3738"/>
    <w:rsid w:val="00284294"/>
    <w:rsid w:val="002E0812"/>
    <w:rsid w:val="00361030"/>
    <w:rsid w:val="00540207"/>
    <w:rsid w:val="005A2F32"/>
    <w:rsid w:val="00626FC0"/>
    <w:rsid w:val="007421D5"/>
    <w:rsid w:val="007C3B68"/>
    <w:rsid w:val="00832A9D"/>
    <w:rsid w:val="009F0104"/>
    <w:rsid w:val="00C626F6"/>
    <w:rsid w:val="00D12DCA"/>
    <w:rsid w:val="00FF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E8C2"/>
  <w15:chartTrackingRefBased/>
  <w15:docId w15:val="{B0FCA025-521F-422C-A90F-2CEE1E53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8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8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08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08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8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8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8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8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8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8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8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8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8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8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8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812"/>
    <w:rPr>
      <w:rFonts w:eastAsiaTheme="majorEastAsia" w:cstheme="majorBidi"/>
      <w:color w:val="272727" w:themeColor="text1" w:themeTint="D8"/>
    </w:rPr>
  </w:style>
  <w:style w:type="paragraph" w:styleId="Title">
    <w:name w:val="Title"/>
    <w:basedOn w:val="Normal"/>
    <w:next w:val="Normal"/>
    <w:link w:val="TitleChar"/>
    <w:uiPriority w:val="10"/>
    <w:qFormat/>
    <w:rsid w:val="002E0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8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8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812"/>
    <w:pPr>
      <w:spacing w:before="160"/>
      <w:jc w:val="center"/>
    </w:pPr>
    <w:rPr>
      <w:i/>
      <w:iCs/>
      <w:color w:val="404040" w:themeColor="text1" w:themeTint="BF"/>
    </w:rPr>
  </w:style>
  <w:style w:type="character" w:customStyle="1" w:styleId="QuoteChar">
    <w:name w:val="Quote Char"/>
    <w:basedOn w:val="DefaultParagraphFont"/>
    <w:link w:val="Quote"/>
    <w:uiPriority w:val="29"/>
    <w:rsid w:val="002E0812"/>
    <w:rPr>
      <w:i/>
      <w:iCs/>
      <w:color w:val="404040" w:themeColor="text1" w:themeTint="BF"/>
    </w:rPr>
  </w:style>
  <w:style w:type="paragraph" w:styleId="ListParagraph">
    <w:name w:val="List Paragraph"/>
    <w:basedOn w:val="Normal"/>
    <w:uiPriority w:val="34"/>
    <w:qFormat/>
    <w:rsid w:val="002E0812"/>
    <w:pPr>
      <w:ind w:left="720"/>
      <w:contextualSpacing/>
    </w:pPr>
  </w:style>
  <w:style w:type="character" w:styleId="IntenseEmphasis">
    <w:name w:val="Intense Emphasis"/>
    <w:basedOn w:val="DefaultParagraphFont"/>
    <w:uiPriority w:val="21"/>
    <w:qFormat/>
    <w:rsid w:val="002E0812"/>
    <w:rPr>
      <w:i/>
      <w:iCs/>
      <w:color w:val="0F4761" w:themeColor="accent1" w:themeShade="BF"/>
    </w:rPr>
  </w:style>
  <w:style w:type="paragraph" w:styleId="IntenseQuote">
    <w:name w:val="Intense Quote"/>
    <w:basedOn w:val="Normal"/>
    <w:next w:val="Normal"/>
    <w:link w:val="IntenseQuoteChar"/>
    <w:uiPriority w:val="30"/>
    <w:qFormat/>
    <w:rsid w:val="002E0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0812"/>
    <w:rPr>
      <w:i/>
      <w:iCs/>
      <w:color w:val="0F4761" w:themeColor="accent1" w:themeShade="BF"/>
    </w:rPr>
  </w:style>
  <w:style w:type="character" w:styleId="IntenseReference">
    <w:name w:val="Intense Reference"/>
    <w:basedOn w:val="DefaultParagraphFont"/>
    <w:uiPriority w:val="32"/>
    <w:qFormat/>
    <w:rsid w:val="002E0812"/>
    <w:rPr>
      <w:b/>
      <w:bCs/>
      <w:smallCaps/>
      <w:color w:val="0F4761" w:themeColor="accent1" w:themeShade="BF"/>
      <w:spacing w:val="5"/>
    </w:rPr>
  </w:style>
  <w:style w:type="character" w:styleId="Hyperlink">
    <w:name w:val="Hyperlink"/>
    <w:basedOn w:val="DefaultParagraphFont"/>
    <w:uiPriority w:val="99"/>
    <w:unhideWhenUsed/>
    <w:rsid w:val="00157DF9"/>
    <w:rPr>
      <w:color w:val="467886" w:themeColor="hyperlink"/>
      <w:u w:val="single"/>
    </w:rPr>
  </w:style>
  <w:style w:type="character" w:styleId="UnresolvedMention">
    <w:name w:val="Unresolved Mention"/>
    <w:basedOn w:val="DefaultParagraphFont"/>
    <w:uiPriority w:val="99"/>
    <w:semiHidden/>
    <w:unhideWhenUsed/>
    <w:rsid w:val="00157DF9"/>
    <w:rPr>
      <w:color w:val="605E5C"/>
      <w:shd w:val="clear" w:color="auto" w:fill="E1DFDD"/>
    </w:rPr>
  </w:style>
  <w:style w:type="character" w:styleId="FollowedHyperlink">
    <w:name w:val="FollowedHyperlink"/>
    <w:basedOn w:val="DefaultParagraphFont"/>
    <w:uiPriority w:val="99"/>
    <w:semiHidden/>
    <w:unhideWhenUsed/>
    <w:rsid w:val="0036103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LNuvT78EfwLLoa2b7" TargetMode="External"/><Relationship Id="rId4" Type="http://schemas.openxmlformats.org/officeDocument/2006/relationships/hyperlink" Target="https://drive.google.com/file/d/1A5FYISJGiL9pMe9TF77cA6CLr6RpEzZm/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Template>
  <TotalTime>19</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 Moumtsakis</dc:creator>
  <cp:keywords/>
  <dc:description/>
  <cp:lastModifiedBy>Panagiotis Moumtsakis</cp:lastModifiedBy>
  <cp:revision>5</cp:revision>
  <dcterms:created xsi:type="dcterms:W3CDTF">2025-09-09T20:04:00Z</dcterms:created>
  <dcterms:modified xsi:type="dcterms:W3CDTF">2025-09-10T14:39:00Z</dcterms:modified>
</cp:coreProperties>
</file>