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1BA594" w14:textId="77777777" w:rsidR="00224132" w:rsidRDefault="00000000">
      <w:pPr>
        <w:jc w:val="center"/>
        <w:rPr>
          <w:rFonts w:ascii="Roboto" w:eastAsia="Roboto" w:hAnsi="Roboto" w:cs="Roboto"/>
        </w:rPr>
      </w:pPr>
      <w:r>
        <w:rPr>
          <w:rFonts w:ascii="Roboto" w:eastAsia="Roboto" w:hAnsi="Roboto" w:cs="Roboto"/>
          <w:noProof/>
        </w:rPr>
        <w:drawing>
          <wp:inline distT="114300" distB="114300" distL="114300" distR="114300" wp14:anchorId="66B1F572" wp14:editId="542213B1">
            <wp:extent cx="1233488" cy="1233488"/>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1233488" cy="1233488"/>
                    </a:xfrm>
                    <a:prstGeom prst="rect">
                      <a:avLst/>
                    </a:prstGeom>
                    <a:ln/>
                  </pic:spPr>
                </pic:pic>
              </a:graphicData>
            </a:graphic>
          </wp:inline>
        </w:drawing>
      </w:r>
    </w:p>
    <w:p w14:paraId="39AC04AB" w14:textId="77777777" w:rsidR="00224132" w:rsidRPr="00EC2247" w:rsidRDefault="00000000">
      <w:pPr>
        <w:jc w:val="center"/>
        <w:rPr>
          <w:rFonts w:ascii="Roboto" w:eastAsia="Roboto" w:hAnsi="Roboto" w:cs="Roboto"/>
          <w:lang w:val="el-GR"/>
        </w:rPr>
      </w:pPr>
      <w:r w:rsidRPr="00EC2247">
        <w:rPr>
          <w:rFonts w:ascii="Roboto" w:eastAsia="Roboto" w:hAnsi="Roboto" w:cs="Roboto"/>
          <w:lang w:val="el-GR"/>
        </w:rPr>
        <w:t>ΠΡΟΣΥΝΕΔΡΙΑΚΗ ΣΥΝΑΝΤΗΣΗ ΘΕΣΣΑΛΟΝΙΚΗΣ | 16/10/2024</w:t>
      </w:r>
    </w:p>
    <w:p w14:paraId="173BEF29" w14:textId="77777777" w:rsidR="00224132" w:rsidRPr="00EC2247" w:rsidRDefault="00224132">
      <w:pPr>
        <w:jc w:val="center"/>
        <w:rPr>
          <w:rFonts w:ascii="Roboto" w:eastAsia="Roboto" w:hAnsi="Roboto" w:cs="Roboto"/>
          <w:lang w:val="el-GR"/>
        </w:rPr>
      </w:pPr>
    </w:p>
    <w:p w14:paraId="7152C5F8" w14:textId="77777777" w:rsidR="00224132" w:rsidRPr="00EC2247" w:rsidRDefault="00000000">
      <w:pPr>
        <w:jc w:val="center"/>
        <w:rPr>
          <w:rFonts w:ascii="Roboto" w:eastAsia="Roboto" w:hAnsi="Roboto" w:cs="Roboto"/>
          <w:sz w:val="28"/>
          <w:szCs w:val="28"/>
          <w:lang w:val="el-GR"/>
        </w:rPr>
      </w:pPr>
      <w:r w:rsidRPr="00EC2247">
        <w:rPr>
          <w:rFonts w:ascii="Roboto" w:eastAsia="Roboto" w:hAnsi="Roboto" w:cs="Roboto"/>
          <w:sz w:val="28"/>
          <w:szCs w:val="28"/>
          <w:lang w:val="el-GR"/>
        </w:rPr>
        <w:t>ΟΜΙΛΙΑ ΠΡΟΕΔΡΟΥ ΕΠΙΤΡΟΠΗΣ ΑΝΑΠΤΥΞΗΣ &amp; ΥΠΟΣΤΗΡΙΞΗΣ ΕΠΙΧΕΙΡΗΜΑΤΙΚΟΤΗΤΑΣ ΠΑΝΑΓΙΩΤΗ ΧΡΙΣΤΟΦΑ</w:t>
      </w:r>
    </w:p>
    <w:p w14:paraId="0F819F47" w14:textId="77777777" w:rsidR="00224132" w:rsidRPr="00EC2247" w:rsidRDefault="00224132">
      <w:pPr>
        <w:jc w:val="center"/>
        <w:rPr>
          <w:rFonts w:ascii="Roboto" w:eastAsia="Roboto" w:hAnsi="Roboto" w:cs="Roboto"/>
          <w:lang w:val="el-GR"/>
        </w:rPr>
      </w:pPr>
    </w:p>
    <w:p w14:paraId="7AC814B9" w14:textId="77777777" w:rsidR="00224132" w:rsidRPr="00EC2247" w:rsidRDefault="00224132">
      <w:pPr>
        <w:jc w:val="center"/>
        <w:rPr>
          <w:rFonts w:ascii="Roboto" w:eastAsia="Roboto" w:hAnsi="Roboto" w:cs="Roboto"/>
          <w:lang w:val="el-GR"/>
        </w:rPr>
      </w:pPr>
    </w:p>
    <w:p w14:paraId="68CFE44E" w14:textId="77777777" w:rsidR="00224132" w:rsidRPr="00EC2247" w:rsidRDefault="00000000">
      <w:pPr>
        <w:spacing w:after="200"/>
        <w:jc w:val="both"/>
        <w:rPr>
          <w:rFonts w:ascii="Roboto" w:eastAsia="Roboto" w:hAnsi="Roboto" w:cs="Roboto"/>
          <w:sz w:val="28"/>
          <w:szCs w:val="28"/>
          <w:lang w:val="el-GR"/>
        </w:rPr>
      </w:pPr>
      <w:r w:rsidRPr="00EC2247">
        <w:rPr>
          <w:rFonts w:ascii="Roboto" w:eastAsia="Roboto" w:hAnsi="Roboto" w:cs="Roboto"/>
          <w:sz w:val="28"/>
          <w:szCs w:val="28"/>
          <w:lang w:val="el-GR"/>
        </w:rPr>
        <w:t>Αγαπητές και αγαπητοί συνάδελφοι,</w:t>
      </w:r>
    </w:p>
    <w:p w14:paraId="0A768225" w14:textId="5585D708" w:rsidR="00224132" w:rsidRPr="00EC2247" w:rsidRDefault="00000000">
      <w:pPr>
        <w:spacing w:after="200"/>
        <w:jc w:val="both"/>
        <w:rPr>
          <w:rFonts w:ascii="Roboto" w:eastAsia="Roboto" w:hAnsi="Roboto" w:cs="Roboto"/>
          <w:sz w:val="28"/>
          <w:szCs w:val="28"/>
          <w:lang w:val="el-GR"/>
        </w:rPr>
      </w:pPr>
      <w:r w:rsidRPr="00EC2247">
        <w:rPr>
          <w:rFonts w:ascii="Roboto" w:eastAsia="Roboto" w:hAnsi="Roboto" w:cs="Roboto"/>
          <w:sz w:val="28"/>
          <w:szCs w:val="28"/>
          <w:lang w:val="el-GR"/>
        </w:rPr>
        <w:t xml:space="preserve">Η ανάπτυξη της </w:t>
      </w:r>
      <w:r w:rsidRPr="00953DF1">
        <w:rPr>
          <w:rFonts w:ascii="Roboto" w:eastAsia="Roboto" w:hAnsi="Roboto" w:cs="Roboto"/>
          <w:sz w:val="28"/>
          <w:szCs w:val="28"/>
          <w:lang w:val="el-GR"/>
        </w:rPr>
        <w:t xml:space="preserve">τοπικής επιχειρηματικότητας αποτελεί μια από τις βασικές </w:t>
      </w:r>
      <w:r w:rsidR="00953DF1" w:rsidRPr="00953DF1">
        <w:rPr>
          <w:rFonts w:ascii="Roboto" w:eastAsia="Roboto" w:hAnsi="Roboto" w:cs="Roboto"/>
          <w:sz w:val="28"/>
          <w:szCs w:val="28"/>
          <w:lang w:val="el-GR"/>
        </w:rPr>
        <w:t>προκλήσε</w:t>
      </w:r>
      <w:r w:rsidR="00953DF1">
        <w:rPr>
          <w:rFonts w:ascii="Roboto" w:eastAsia="Roboto" w:hAnsi="Roboto" w:cs="Roboto"/>
          <w:sz w:val="28"/>
          <w:szCs w:val="28"/>
          <w:lang w:val="el-GR"/>
        </w:rPr>
        <w:t>ις</w:t>
      </w:r>
      <w:r w:rsidRPr="00EC2247">
        <w:rPr>
          <w:rFonts w:ascii="Roboto" w:eastAsia="Roboto" w:hAnsi="Roboto" w:cs="Roboto"/>
          <w:sz w:val="28"/>
          <w:szCs w:val="28"/>
          <w:lang w:val="el-GR"/>
        </w:rPr>
        <w:t xml:space="preserve"> μας ως Αυτοδιοίκηση πρώτου βαθμού.</w:t>
      </w:r>
    </w:p>
    <w:p w14:paraId="7F6B77F1" w14:textId="77777777" w:rsidR="00224132" w:rsidRPr="00EC2247" w:rsidRDefault="00000000">
      <w:pPr>
        <w:spacing w:after="200"/>
        <w:jc w:val="both"/>
        <w:rPr>
          <w:rFonts w:ascii="Roboto" w:eastAsia="Roboto" w:hAnsi="Roboto" w:cs="Roboto"/>
          <w:sz w:val="28"/>
          <w:szCs w:val="28"/>
          <w:lang w:val="el-GR"/>
        </w:rPr>
      </w:pPr>
      <w:r w:rsidRPr="00EC2247">
        <w:rPr>
          <w:rFonts w:ascii="Roboto" w:eastAsia="Roboto" w:hAnsi="Roboto" w:cs="Roboto"/>
          <w:sz w:val="28"/>
          <w:szCs w:val="28"/>
          <w:lang w:val="el-GR"/>
        </w:rPr>
        <w:t xml:space="preserve">Αφορά σε έναν τομέα κομβικής σημασίας, που σχετίζεται άμεσα με την οικονομία αλλά και με τους δείκτες ευημερίας ενός τόπου. </w:t>
      </w:r>
    </w:p>
    <w:p w14:paraId="58E542B9" w14:textId="4B92B303" w:rsidR="00224132" w:rsidRPr="00EC2247" w:rsidRDefault="00000000">
      <w:pPr>
        <w:spacing w:after="200"/>
        <w:jc w:val="both"/>
        <w:rPr>
          <w:rFonts w:ascii="Roboto" w:eastAsia="Roboto" w:hAnsi="Roboto" w:cs="Roboto"/>
          <w:sz w:val="28"/>
          <w:szCs w:val="28"/>
          <w:lang w:val="el-GR"/>
        </w:rPr>
      </w:pPr>
      <w:r w:rsidRPr="00EC2247">
        <w:rPr>
          <w:rFonts w:ascii="Roboto" w:eastAsia="Roboto" w:hAnsi="Roboto" w:cs="Roboto"/>
          <w:sz w:val="28"/>
          <w:szCs w:val="28"/>
          <w:lang w:val="el-GR"/>
        </w:rPr>
        <w:t xml:space="preserve">Αλλά και για έναν τομέα με </w:t>
      </w:r>
      <w:r w:rsidR="00953DF1">
        <w:rPr>
          <w:rFonts w:ascii="Roboto" w:eastAsia="Roboto" w:hAnsi="Roboto" w:cs="Roboto"/>
          <w:sz w:val="28"/>
          <w:szCs w:val="28"/>
          <w:lang w:val="el-GR"/>
        </w:rPr>
        <w:t>ιδιαίτερα χαρακτηριστικά</w:t>
      </w:r>
      <w:r w:rsidRPr="00EC2247">
        <w:rPr>
          <w:rFonts w:ascii="Roboto" w:eastAsia="Roboto" w:hAnsi="Roboto" w:cs="Roboto"/>
          <w:sz w:val="28"/>
          <w:szCs w:val="28"/>
          <w:lang w:val="el-GR"/>
        </w:rPr>
        <w:t>, αν αναλογιστεί κανείς το πόσο έντονα επιδρούν σε αυτόν εξωγενείς παράγοντες που εξαρτώνται ελάχιστα, πολλές φορές και καθόλου, από τους Δήμους.</w:t>
      </w:r>
    </w:p>
    <w:p w14:paraId="6E3D9BE1" w14:textId="77777777" w:rsidR="00224132" w:rsidRPr="00EC2247" w:rsidRDefault="00000000">
      <w:pPr>
        <w:spacing w:after="200"/>
        <w:jc w:val="both"/>
        <w:rPr>
          <w:rFonts w:ascii="Roboto" w:eastAsia="Roboto" w:hAnsi="Roboto" w:cs="Roboto"/>
          <w:sz w:val="28"/>
          <w:szCs w:val="28"/>
          <w:lang w:val="el-GR"/>
        </w:rPr>
      </w:pPr>
      <w:r w:rsidRPr="00EC2247">
        <w:rPr>
          <w:rFonts w:ascii="Roboto" w:eastAsia="Roboto" w:hAnsi="Roboto" w:cs="Roboto"/>
          <w:sz w:val="28"/>
          <w:szCs w:val="28"/>
          <w:lang w:val="el-GR"/>
        </w:rPr>
        <w:t>Οφείλουμε, ως Δήμοι, να έχουμε διασφαλίσει όλες τις ικανές και αναγκαίες συνθήκες για την ενίσχυση της επιχειρηματικής δραστηριότητας στον τόπο μας.</w:t>
      </w:r>
    </w:p>
    <w:p w14:paraId="4C91FD6D" w14:textId="77777777" w:rsidR="00224132" w:rsidRPr="00EC2247" w:rsidRDefault="00000000">
      <w:pPr>
        <w:spacing w:after="200"/>
        <w:jc w:val="both"/>
        <w:rPr>
          <w:rFonts w:ascii="Roboto" w:eastAsia="Roboto" w:hAnsi="Roboto" w:cs="Roboto"/>
          <w:sz w:val="28"/>
          <w:szCs w:val="28"/>
          <w:lang w:val="el-GR"/>
        </w:rPr>
      </w:pPr>
      <w:r w:rsidRPr="00EC2247">
        <w:rPr>
          <w:rFonts w:ascii="Roboto" w:eastAsia="Roboto" w:hAnsi="Roboto" w:cs="Roboto"/>
          <w:sz w:val="28"/>
          <w:szCs w:val="28"/>
          <w:lang w:val="el-GR"/>
        </w:rPr>
        <w:t xml:space="preserve">Να συμβάλλουμε στη δημιουργία ενός οικοσυστήματος φιλικού προς την επιχειρηματικότητα και την καινοτομία. </w:t>
      </w:r>
    </w:p>
    <w:p w14:paraId="17B40DA6" w14:textId="77777777" w:rsidR="00224132" w:rsidRPr="00EC2247" w:rsidRDefault="00000000">
      <w:pPr>
        <w:spacing w:after="200"/>
        <w:jc w:val="both"/>
        <w:rPr>
          <w:rFonts w:ascii="Roboto" w:eastAsia="Roboto" w:hAnsi="Roboto" w:cs="Roboto"/>
          <w:sz w:val="28"/>
          <w:szCs w:val="28"/>
          <w:lang w:val="el-GR"/>
        </w:rPr>
      </w:pPr>
      <w:r w:rsidRPr="00EC2247">
        <w:rPr>
          <w:rFonts w:ascii="Roboto" w:eastAsia="Roboto" w:hAnsi="Roboto" w:cs="Roboto"/>
          <w:sz w:val="28"/>
          <w:szCs w:val="28"/>
          <w:lang w:val="el-GR"/>
        </w:rPr>
        <w:t>Πώς μπορεί να γίνει αυτό;</w:t>
      </w:r>
    </w:p>
    <w:p w14:paraId="4C3ADC8E" w14:textId="77777777" w:rsidR="00224132" w:rsidRPr="00EC2247" w:rsidRDefault="00000000">
      <w:pPr>
        <w:numPr>
          <w:ilvl w:val="0"/>
          <w:numId w:val="5"/>
        </w:numPr>
        <w:jc w:val="both"/>
        <w:rPr>
          <w:rFonts w:ascii="Roboto" w:eastAsia="Roboto" w:hAnsi="Roboto" w:cs="Roboto"/>
          <w:sz w:val="28"/>
          <w:szCs w:val="28"/>
          <w:lang w:val="el-GR"/>
        </w:rPr>
      </w:pPr>
      <w:r w:rsidRPr="00EC2247">
        <w:rPr>
          <w:rFonts w:ascii="Roboto" w:eastAsia="Roboto" w:hAnsi="Roboto" w:cs="Roboto"/>
          <w:sz w:val="28"/>
          <w:szCs w:val="28"/>
          <w:lang w:val="el-GR"/>
        </w:rPr>
        <w:t>Με έργα και προγράμματα που έχουν σαφή προσανατολισμό στην επιχειρηματική ανάπτυξη.</w:t>
      </w:r>
    </w:p>
    <w:p w14:paraId="092C18AB" w14:textId="77777777" w:rsidR="00224132" w:rsidRPr="00EC2247" w:rsidRDefault="00000000">
      <w:pPr>
        <w:numPr>
          <w:ilvl w:val="0"/>
          <w:numId w:val="5"/>
        </w:numPr>
        <w:jc w:val="both"/>
        <w:rPr>
          <w:rFonts w:ascii="Roboto" w:eastAsia="Roboto" w:hAnsi="Roboto" w:cs="Roboto"/>
          <w:sz w:val="28"/>
          <w:szCs w:val="28"/>
          <w:lang w:val="el-GR"/>
        </w:rPr>
      </w:pPr>
      <w:r w:rsidRPr="00EC2247">
        <w:rPr>
          <w:rFonts w:ascii="Roboto" w:eastAsia="Roboto" w:hAnsi="Roboto" w:cs="Roboto"/>
          <w:sz w:val="28"/>
          <w:szCs w:val="28"/>
          <w:lang w:val="el-GR"/>
        </w:rPr>
        <w:t>Με μηχανισμούς υποστήριξης της επιχειρηματικότητας, ενθάρρυνσης της καινοτομίας, ανάπτυξης νέων δεξιοτήτων.</w:t>
      </w:r>
    </w:p>
    <w:p w14:paraId="7BBB0CDE" w14:textId="77777777" w:rsidR="00224132" w:rsidRPr="00EC2247" w:rsidRDefault="00000000">
      <w:pPr>
        <w:numPr>
          <w:ilvl w:val="0"/>
          <w:numId w:val="5"/>
        </w:numPr>
        <w:jc w:val="both"/>
        <w:rPr>
          <w:rFonts w:ascii="Roboto" w:eastAsia="Roboto" w:hAnsi="Roboto" w:cs="Roboto"/>
          <w:sz w:val="28"/>
          <w:szCs w:val="28"/>
          <w:lang w:val="el-GR"/>
        </w:rPr>
      </w:pPr>
      <w:r w:rsidRPr="00EC2247">
        <w:rPr>
          <w:rFonts w:ascii="Roboto" w:eastAsia="Roboto" w:hAnsi="Roboto" w:cs="Roboto"/>
          <w:sz w:val="28"/>
          <w:szCs w:val="28"/>
          <w:lang w:val="el-GR"/>
        </w:rPr>
        <w:lastRenderedPageBreak/>
        <w:t>Με μηχανισμούς ενημέρωσης ή ακόμη και στοχευμένης και εξατομικευμένης συμβουλευτικής.</w:t>
      </w:r>
    </w:p>
    <w:p w14:paraId="51E99C0E" w14:textId="77777777" w:rsidR="00224132" w:rsidRPr="00EC2247" w:rsidRDefault="00000000">
      <w:pPr>
        <w:numPr>
          <w:ilvl w:val="0"/>
          <w:numId w:val="5"/>
        </w:numPr>
        <w:spacing w:after="200"/>
        <w:jc w:val="both"/>
        <w:rPr>
          <w:rFonts w:ascii="Roboto" w:eastAsia="Roboto" w:hAnsi="Roboto" w:cs="Roboto"/>
          <w:sz w:val="28"/>
          <w:szCs w:val="28"/>
          <w:lang w:val="el-GR"/>
        </w:rPr>
      </w:pPr>
      <w:r w:rsidRPr="00EC2247">
        <w:rPr>
          <w:rFonts w:ascii="Roboto" w:eastAsia="Roboto" w:hAnsi="Roboto" w:cs="Roboto"/>
          <w:sz w:val="28"/>
          <w:szCs w:val="28"/>
          <w:lang w:val="el-GR"/>
        </w:rPr>
        <w:t>Με την ανάπτυξη πρωτοβουλιών εξωστρέφειας, συμπράξεων και συνεργασιών τόσο ανάμεσα σε επιχειρήσεις, όσο και ανάμεσα σε επιχειρήσεις και ερευνητικά ή ακαδημαϊκά ιδρύματα.</w:t>
      </w:r>
    </w:p>
    <w:p w14:paraId="0A14A539" w14:textId="77777777" w:rsidR="00224132" w:rsidRPr="00EC2247" w:rsidRDefault="00000000">
      <w:pPr>
        <w:spacing w:after="200"/>
        <w:jc w:val="both"/>
        <w:rPr>
          <w:rFonts w:ascii="Roboto" w:eastAsia="Roboto" w:hAnsi="Roboto" w:cs="Roboto"/>
          <w:sz w:val="28"/>
          <w:szCs w:val="28"/>
          <w:lang w:val="el-GR"/>
        </w:rPr>
      </w:pPr>
      <w:r w:rsidRPr="00EC2247">
        <w:rPr>
          <w:rFonts w:ascii="Roboto" w:eastAsia="Roboto" w:hAnsi="Roboto" w:cs="Roboto"/>
          <w:sz w:val="28"/>
          <w:szCs w:val="28"/>
          <w:lang w:val="el-GR"/>
        </w:rPr>
        <w:t xml:space="preserve">Όλα αυτά βέβαια, μέσα στο πλαίσιο χάραξης και υλοποίησης στρατηγικών που θα έχουν προκύψει από εμπεριστατωμένες μελέτες, με χαρακτηριστικά βιωσιμότητας και ανθεκτικότητας και που δεν θα είναι οριζόντιες, αλλά θα λαμβάνουν υπόψη τα ιδιαίτερα χαρακτηριστικά κάθε περιοχής. </w:t>
      </w:r>
    </w:p>
    <w:p w14:paraId="551330E8" w14:textId="77777777" w:rsidR="00224132" w:rsidRPr="00EC2247" w:rsidRDefault="00000000">
      <w:pPr>
        <w:jc w:val="both"/>
        <w:rPr>
          <w:rFonts w:ascii="Roboto" w:eastAsia="Roboto" w:hAnsi="Roboto" w:cs="Roboto"/>
          <w:sz w:val="28"/>
          <w:szCs w:val="28"/>
          <w:lang w:val="el-GR"/>
        </w:rPr>
      </w:pPr>
      <w:r w:rsidRPr="00EC2247">
        <w:rPr>
          <w:rFonts w:ascii="Roboto" w:eastAsia="Roboto" w:hAnsi="Roboto" w:cs="Roboto"/>
          <w:sz w:val="28"/>
          <w:szCs w:val="28"/>
          <w:lang w:val="el-GR"/>
        </w:rPr>
        <w:t>Και φυσικά, σε συνεργασία με την Κεντρική Διοίκηση, τις Περιφέρειες, με διαδημοτικές συμπράξεις όπου αυτό είναι εφικτό, μαζί με τα Επιμελητήρια, Ερευνητικά και Ακαδημαϊκά Ιδρύματα και με κάθε εμπλεκόμενο φορέα.</w:t>
      </w:r>
    </w:p>
    <w:p w14:paraId="5C480CC5" w14:textId="77777777" w:rsidR="00224132" w:rsidRPr="00EC2247" w:rsidRDefault="00224132">
      <w:pPr>
        <w:jc w:val="both"/>
        <w:rPr>
          <w:rFonts w:ascii="Roboto" w:eastAsia="Roboto" w:hAnsi="Roboto" w:cs="Roboto"/>
          <w:sz w:val="28"/>
          <w:szCs w:val="28"/>
          <w:lang w:val="el-GR"/>
        </w:rPr>
      </w:pPr>
    </w:p>
    <w:p w14:paraId="531ECF43" w14:textId="77777777" w:rsidR="00224132" w:rsidRPr="00EC2247" w:rsidRDefault="00000000">
      <w:pPr>
        <w:spacing w:after="200"/>
        <w:jc w:val="both"/>
        <w:rPr>
          <w:rFonts w:ascii="Roboto" w:eastAsia="Roboto" w:hAnsi="Roboto" w:cs="Roboto"/>
          <w:sz w:val="28"/>
          <w:szCs w:val="28"/>
          <w:lang w:val="el-GR"/>
        </w:rPr>
      </w:pPr>
      <w:r w:rsidRPr="00EC2247">
        <w:rPr>
          <w:rFonts w:ascii="Roboto" w:eastAsia="Roboto" w:hAnsi="Roboto" w:cs="Roboto"/>
          <w:sz w:val="28"/>
          <w:szCs w:val="28"/>
          <w:lang w:val="el-GR"/>
        </w:rPr>
        <w:t xml:space="preserve">Την ίδια στιγμή, πρέπει να θεωρείται δεδομένο πως ως Δήμοι: </w:t>
      </w:r>
    </w:p>
    <w:p w14:paraId="6002142E" w14:textId="77777777" w:rsidR="00224132" w:rsidRPr="00EC2247" w:rsidRDefault="00000000">
      <w:pPr>
        <w:numPr>
          <w:ilvl w:val="0"/>
          <w:numId w:val="2"/>
        </w:numPr>
        <w:jc w:val="both"/>
        <w:rPr>
          <w:rFonts w:ascii="Roboto" w:eastAsia="Roboto" w:hAnsi="Roboto" w:cs="Roboto"/>
          <w:sz w:val="28"/>
          <w:szCs w:val="28"/>
          <w:lang w:val="el-GR"/>
        </w:rPr>
      </w:pPr>
      <w:r w:rsidRPr="00EC2247">
        <w:rPr>
          <w:rFonts w:ascii="Roboto" w:eastAsia="Roboto" w:hAnsi="Roboto" w:cs="Roboto"/>
          <w:sz w:val="28"/>
          <w:szCs w:val="28"/>
          <w:lang w:val="el-GR"/>
        </w:rPr>
        <w:t>θα εφαρμόζουμε ένα σύγχρονο ρυθμιστικό πλαίσιο για τη λειτουργία των επιχειρήσεων,</w:t>
      </w:r>
    </w:p>
    <w:p w14:paraId="4ACD168E" w14:textId="77777777" w:rsidR="00224132" w:rsidRPr="00EC2247" w:rsidRDefault="00000000">
      <w:pPr>
        <w:numPr>
          <w:ilvl w:val="0"/>
          <w:numId w:val="2"/>
        </w:numPr>
        <w:jc w:val="both"/>
        <w:rPr>
          <w:rFonts w:ascii="Roboto" w:eastAsia="Roboto" w:hAnsi="Roboto" w:cs="Roboto"/>
          <w:sz w:val="28"/>
          <w:szCs w:val="28"/>
          <w:lang w:val="el-GR"/>
        </w:rPr>
      </w:pPr>
      <w:r w:rsidRPr="00EC2247">
        <w:rPr>
          <w:rFonts w:ascii="Roboto" w:eastAsia="Roboto" w:hAnsi="Roboto" w:cs="Roboto"/>
          <w:sz w:val="28"/>
          <w:szCs w:val="28"/>
          <w:lang w:val="el-GR"/>
        </w:rPr>
        <w:t xml:space="preserve">θα έχουμε απλουστευμένες όλες τις σχετικές διαδικασίες, </w:t>
      </w:r>
    </w:p>
    <w:p w14:paraId="38E72A5E" w14:textId="77777777" w:rsidR="00224132" w:rsidRPr="00EC2247" w:rsidRDefault="00000000">
      <w:pPr>
        <w:numPr>
          <w:ilvl w:val="0"/>
          <w:numId w:val="2"/>
        </w:numPr>
        <w:jc w:val="both"/>
        <w:rPr>
          <w:rFonts w:ascii="Roboto" w:eastAsia="Roboto" w:hAnsi="Roboto" w:cs="Roboto"/>
          <w:sz w:val="28"/>
          <w:szCs w:val="28"/>
          <w:lang w:val="el-GR"/>
        </w:rPr>
      </w:pPr>
      <w:r w:rsidRPr="00EC2247">
        <w:rPr>
          <w:rFonts w:ascii="Roboto" w:eastAsia="Roboto" w:hAnsi="Roboto" w:cs="Roboto"/>
          <w:sz w:val="28"/>
          <w:szCs w:val="28"/>
          <w:lang w:val="el-GR"/>
        </w:rPr>
        <w:t xml:space="preserve">θα έχουμε εκσυγχρονίσει τις υπηρεσίες μας προς τους πολίτες αλλά και τις επιχειρήσεις και φυσικά </w:t>
      </w:r>
    </w:p>
    <w:p w14:paraId="17511764" w14:textId="77777777" w:rsidR="00224132" w:rsidRPr="00EC2247" w:rsidRDefault="00000000">
      <w:pPr>
        <w:numPr>
          <w:ilvl w:val="0"/>
          <w:numId w:val="2"/>
        </w:numPr>
        <w:spacing w:after="200"/>
        <w:jc w:val="both"/>
        <w:rPr>
          <w:rFonts w:ascii="Roboto" w:eastAsia="Roboto" w:hAnsi="Roboto" w:cs="Roboto"/>
          <w:sz w:val="28"/>
          <w:szCs w:val="28"/>
          <w:lang w:val="el-GR"/>
        </w:rPr>
      </w:pPr>
      <w:r w:rsidRPr="00EC2247">
        <w:rPr>
          <w:rFonts w:ascii="Roboto" w:eastAsia="Roboto" w:hAnsi="Roboto" w:cs="Roboto"/>
          <w:sz w:val="28"/>
          <w:szCs w:val="28"/>
          <w:lang w:val="el-GR"/>
        </w:rPr>
        <w:t>θα έχουμε ενεργοποιήσει τους απαραίτητους ελεγκτικούς μηχανισμούς, που θα διασφαλίζουν την τήρηση των κανόνων και δεν θα επιτρέπουν την ανάπτυξη αθέμιτου ανταγωνισμού.</w:t>
      </w:r>
    </w:p>
    <w:p w14:paraId="1CFB167F" w14:textId="77777777" w:rsidR="00224132" w:rsidRPr="00EC2247" w:rsidRDefault="00000000">
      <w:pPr>
        <w:spacing w:after="200"/>
        <w:jc w:val="both"/>
        <w:rPr>
          <w:rFonts w:ascii="Roboto" w:eastAsia="Roboto" w:hAnsi="Roboto" w:cs="Roboto"/>
          <w:sz w:val="28"/>
          <w:szCs w:val="28"/>
          <w:lang w:val="el-GR"/>
        </w:rPr>
      </w:pPr>
      <w:r w:rsidRPr="00EC2247">
        <w:rPr>
          <w:rFonts w:ascii="Roboto" w:eastAsia="Roboto" w:hAnsi="Roboto" w:cs="Roboto"/>
          <w:sz w:val="28"/>
          <w:szCs w:val="28"/>
          <w:lang w:val="el-GR"/>
        </w:rPr>
        <w:t>Παράλληλα, όμως, δεν πρέπει να ξεχνάμε και τα ζητήματα καθημερινότητας, όπως η καθαριότητα, η προσβασιμότητα, οι υποδομές κλπ που επηρεάζουν σημαντικά την ανάπτυξη και την ενίσχυση της επιχειρηματικότητας σε έναν τόπο.</w:t>
      </w:r>
    </w:p>
    <w:p w14:paraId="679ABE55" w14:textId="77777777" w:rsidR="00224132" w:rsidRPr="00EC2247" w:rsidRDefault="00000000">
      <w:pPr>
        <w:spacing w:after="200"/>
        <w:jc w:val="both"/>
        <w:rPr>
          <w:rFonts w:ascii="Roboto" w:eastAsia="Roboto" w:hAnsi="Roboto" w:cs="Roboto"/>
          <w:sz w:val="28"/>
          <w:szCs w:val="28"/>
          <w:lang w:val="el-GR"/>
        </w:rPr>
      </w:pPr>
      <w:r w:rsidRPr="00EC2247">
        <w:rPr>
          <w:rFonts w:ascii="Roboto" w:eastAsia="Roboto" w:hAnsi="Roboto" w:cs="Roboto"/>
          <w:sz w:val="28"/>
          <w:szCs w:val="28"/>
          <w:lang w:val="el-GR"/>
        </w:rPr>
        <w:t xml:space="preserve">Για να τα πετύχουμε αυτά, το σημαντικότερο χρηματοδοτικό μας εργαλείο είναι το ΕΣΠΑ της νέας προγραμματικής περιόδου. </w:t>
      </w:r>
    </w:p>
    <w:p w14:paraId="3684A58F" w14:textId="19547C49" w:rsidR="00224132" w:rsidRPr="00EC2247" w:rsidRDefault="00C65856">
      <w:pPr>
        <w:jc w:val="both"/>
        <w:rPr>
          <w:rFonts w:ascii="Roboto" w:eastAsia="Roboto" w:hAnsi="Roboto" w:cs="Roboto"/>
          <w:sz w:val="28"/>
          <w:szCs w:val="28"/>
          <w:lang w:val="el-GR"/>
        </w:rPr>
      </w:pPr>
      <w:r>
        <w:rPr>
          <w:rFonts w:ascii="Roboto" w:eastAsia="Roboto" w:hAnsi="Roboto" w:cs="Roboto"/>
          <w:sz w:val="28"/>
          <w:szCs w:val="28"/>
          <w:lang w:val="el-GR"/>
        </w:rPr>
        <w:lastRenderedPageBreak/>
        <w:t>Μ</w:t>
      </w:r>
      <w:r w:rsidRPr="00EC2247">
        <w:rPr>
          <w:rFonts w:ascii="Roboto" w:eastAsia="Roboto" w:hAnsi="Roboto" w:cs="Roboto"/>
          <w:sz w:val="28"/>
          <w:szCs w:val="28"/>
          <w:lang w:val="el-GR"/>
        </w:rPr>
        <w:t>ια από τις κύριες επιλογές πολιτικής είναι η Διασύνδεση των Επιχειρήσεων και ειδικότερα, μεταξύ άλλων:</w:t>
      </w:r>
    </w:p>
    <w:p w14:paraId="19D04142" w14:textId="77777777" w:rsidR="00224132" w:rsidRPr="00EC2247" w:rsidRDefault="00224132">
      <w:pPr>
        <w:jc w:val="both"/>
        <w:rPr>
          <w:rFonts w:ascii="Roboto" w:eastAsia="Roboto" w:hAnsi="Roboto" w:cs="Roboto"/>
          <w:sz w:val="28"/>
          <w:szCs w:val="28"/>
          <w:lang w:val="el-GR"/>
        </w:rPr>
      </w:pPr>
    </w:p>
    <w:p w14:paraId="65644070" w14:textId="77777777" w:rsidR="00224132" w:rsidRPr="00EC2247" w:rsidRDefault="00000000">
      <w:pPr>
        <w:numPr>
          <w:ilvl w:val="0"/>
          <w:numId w:val="3"/>
        </w:numPr>
        <w:jc w:val="both"/>
        <w:rPr>
          <w:rFonts w:ascii="Roboto" w:eastAsia="Roboto" w:hAnsi="Roboto" w:cs="Roboto"/>
          <w:sz w:val="28"/>
          <w:szCs w:val="28"/>
          <w:lang w:val="el-GR"/>
        </w:rPr>
      </w:pPr>
      <w:r w:rsidRPr="00EC2247">
        <w:rPr>
          <w:rFonts w:ascii="Roboto" w:eastAsia="Roboto" w:hAnsi="Roboto" w:cs="Roboto"/>
          <w:sz w:val="28"/>
          <w:szCs w:val="28"/>
          <w:lang w:val="el-GR"/>
        </w:rPr>
        <w:t>η προσαρμογή δεξιοτήτων ανθρώπινου δυναμικού στο πλαίσιο της Στρατηγικής Έξυπνης Εξειδίκευσης, η οποία αναπτύσσεται σε Περιφερειακό Επίπεδο</w:t>
      </w:r>
    </w:p>
    <w:p w14:paraId="5209031F" w14:textId="77777777" w:rsidR="00224132" w:rsidRPr="00EC2247" w:rsidRDefault="00000000">
      <w:pPr>
        <w:numPr>
          <w:ilvl w:val="0"/>
          <w:numId w:val="3"/>
        </w:numPr>
        <w:jc w:val="both"/>
        <w:rPr>
          <w:rFonts w:ascii="Roboto" w:eastAsia="Roboto" w:hAnsi="Roboto" w:cs="Roboto"/>
          <w:sz w:val="28"/>
          <w:szCs w:val="28"/>
          <w:lang w:val="el-GR"/>
        </w:rPr>
      </w:pPr>
      <w:r w:rsidRPr="00EC2247">
        <w:rPr>
          <w:rFonts w:ascii="Roboto" w:eastAsia="Roboto" w:hAnsi="Roboto" w:cs="Roboto"/>
          <w:sz w:val="28"/>
          <w:szCs w:val="28"/>
          <w:lang w:val="el-GR"/>
        </w:rPr>
        <w:t xml:space="preserve">η Στήριξη της Επιχειρηματικής Καινοτομίας και του Ψηφιακού Μετασχηματισμού και </w:t>
      </w:r>
    </w:p>
    <w:p w14:paraId="3EC98E75" w14:textId="77777777" w:rsidR="00224132" w:rsidRPr="00EC2247" w:rsidRDefault="00000000">
      <w:pPr>
        <w:numPr>
          <w:ilvl w:val="0"/>
          <w:numId w:val="3"/>
        </w:numPr>
        <w:jc w:val="both"/>
        <w:rPr>
          <w:rFonts w:ascii="Roboto" w:eastAsia="Roboto" w:hAnsi="Roboto" w:cs="Roboto"/>
          <w:sz w:val="28"/>
          <w:szCs w:val="28"/>
          <w:lang w:val="el-GR"/>
        </w:rPr>
      </w:pPr>
      <w:r w:rsidRPr="00EC2247">
        <w:rPr>
          <w:rFonts w:ascii="Roboto" w:eastAsia="Roboto" w:hAnsi="Roboto" w:cs="Roboto"/>
          <w:sz w:val="28"/>
          <w:szCs w:val="28"/>
          <w:lang w:val="el-GR"/>
        </w:rPr>
        <w:t>η δημιουργία υποδομών και μηχανισμών στήριξης της καινοτομίας και της επιχειρηματικότητας</w:t>
      </w:r>
    </w:p>
    <w:p w14:paraId="556B024F" w14:textId="77777777" w:rsidR="00224132" w:rsidRPr="00EC2247" w:rsidRDefault="00224132">
      <w:pPr>
        <w:jc w:val="both"/>
        <w:rPr>
          <w:rFonts w:ascii="Roboto" w:eastAsia="Roboto" w:hAnsi="Roboto" w:cs="Roboto"/>
          <w:sz w:val="28"/>
          <w:szCs w:val="28"/>
          <w:lang w:val="el-GR"/>
        </w:rPr>
      </w:pPr>
    </w:p>
    <w:p w14:paraId="05446872" w14:textId="00F4B81C" w:rsidR="00224132" w:rsidRPr="00EC2247" w:rsidRDefault="00C65856">
      <w:pPr>
        <w:jc w:val="both"/>
        <w:rPr>
          <w:rFonts w:ascii="Roboto" w:eastAsia="Roboto" w:hAnsi="Roboto" w:cs="Roboto"/>
          <w:sz w:val="28"/>
          <w:szCs w:val="28"/>
          <w:lang w:val="el-GR"/>
        </w:rPr>
      </w:pPr>
      <w:r>
        <w:rPr>
          <w:rFonts w:ascii="Roboto" w:eastAsia="Roboto" w:hAnsi="Roboto" w:cs="Roboto"/>
          <w:sz w:val="28"/>
          <w:szCs w:val="28"/>
          <w:lang w:val="el-GR"/>
        </w:rPr>
        <w:t>Ε</w:t>
      </w:r>
      <w:r w:rsidRPr="00EC2247">
        <w:rPr>
          <w:rFonts w:ascii="Roboto" w:eastAsia="Roboto" w:hAnsi="Roboto" w:cs="Roboto"/>
          <w:sz w:val="28"/>
          <w:szCs w:val="28"/>
          <w:lang w:val="el-GR"/>
        </w:rPr>
        <w:t>ντοπίζουμε</w:t>
      </w:r>
      <w:r>
        <w:rPr>
          <w:rFonts w:ascii="Roboto" w:eastAsia="Roboto" w:hAnsi="Roboto" w:cs="Roboto"/>
          <w:sz w:val="28"/>
          <w:szCs w:val="28"/>
          <w:lang w:val="el-GR"/>
        </w:rPr>
        <w:t>, επίσης,</w:t>
      </w:r>
      <w:r w:rsidRPr="00EC2247">
        <w:rPr>
          <w:rFonts w:ascii="Roboto" w:eastAsia="Roboto" w:hAnsi="Roboto" w:cs="Roboto"/>
          <w:sz w:val="28"/>
          <w:szCs w:val="28"/>
          <w:lang w:val="el-GR"/>
        </w:rPr>
        <w:t xml:space="preserve"> τον Ψηφιακό Μετασχηματισμό του Δημόσιου Τομέα και την επέκταση των ψηφιακών υπηρεσιών προς τους πολίτες και τις επιχειρήσεις.</w:t>
      </w:r>
    </w:p>
    <w:p w14:paraId="2C67856D" w14:textId="77777777" w:rsidR="00224132" w:rsidRPr="00EC2247" w:rsidRDefault="00224132">
      <w:pPr>
        <w:jc w:val="both"/>
        <w:rPr>
          <w:rFonts w:ascii="Roboto" w:eastAsia="Roboto" w:hAnsi="Roboto" w:cs="Roboto"/>
          <w:sz w:val="28"/>
          <w:szCs w:val="28"/>
          <w:lang w:val="el-GR"/>
        </w:rPr>
      </w:pPr>
    </w:p>
    <w:p w14:paraId="0DC712E1" w14:textId="77777777" w:rsidR="00224132" w:rsidRPr="00EC2247" w:rsidRDefault="00000000">
      <w:pPr>
        <w:jc w:val="both"/>
        <w:rPr>
          <w:rFonts w:ascii="Roboto" w:eastAsia="Roboto" w:hAnsi="Roboto" w:cs="Roboto"/>
          <w:sz w:val="28"/>
          <w:szCs w:val="28"/>
          <w:lang w:val="el-GR"/>
        </w:rPr>
      </w:pPr>
      <w:r w:rsidRPr="00EC2247">
        <w:rPr>
          <w:rFonts w:ascii="Roboto" w:eastAsia="Roboto" w:hAnsi="Roboto" w:cs="Roboto"/>
          <w:sz w:val="28"/>
          <w:szCs w:val="28"/>
          <w:lang w:val="el-GR"/>
        </w:rPr>
        <w:t>Το πρόγραμμα Ανταγωνιστικότητα, έχει επίσης πόρους για τον ψηφιακό μετασχηματισμό, τις μικρομεσαίες επιχειρήσεις και μηχανισμούς υποστήριξής τους, ενώ και το πρόγραμμα της Δίκαιης Αναπτυξιακής Μετάβασης θέτει ως προτεραιότητα για τις επιλέξιμες περιοχές μεταξύ άλλων την ενίσχυση και τη προώθηση της επιχειρηματικότητας.</w:t>
      </w:r>
    </w:p>
    <w:p w14:paraId="292BECC0" w14:textId="77777777" w:rsidR="00224132" w:rsidRPr="00EC2247" w:rsidRDefault="00224132">
      <w:pPr>
        <w:jc w:val="both"/>
        <w:rPr>
          <w:rFonts w:ascii="Roboto" w:eastAsia="Roboto" w:hAnsi="Roboto" w:cs="Roboto"/>
          <w:sz w:val="28"/>
          <w:szCs w:val="28"/>
          <w:lang w:val="el-GR"/>
        </w:rPr>
      </w:pPr>
    </w:p>
    <w:p w14:paraId="15263F45" w14:textId="77777777" w:rsidR="00224132" w:rsidRPr="00EC2247" w:rsidRDefault="00000000">
      <w:pPr>
        <w:jc w:val="both"/>
        <w:rPr>
          <w:rFonts w:ascii="Roboto" w:eastAsia="Roboto" w:hAnsi="Roboto" w:cs="Roboto"/>
          <w:sz w:val="28"/>
          <w:szCs w:val="28"/>
          <w:lang w:val="el-GR"/>
        </w:rPr>
      </w:pPr>
      <w:r w:rsidRPr="00EC2247">
        <w:rPr>
          <w:rFonts w:ascii="Roboto" w:eastAsia="Roboto" w:hAnsi="Roboto" w:cs="Roboto"/>
          <w:sz w:val="28"/>
          <w:szCs w:val="28"/>
          <w:lang w:val="el-GR"/>
        </w:rPr>
        <w:t>Τέλος δεν πρέπει να ξεχνάμε τα Σχέδια Βιώσιμης Αστικής Ανάπτυξης και τα Σχέδια Ολοκληρωμένων Χωρικών Επενδύσεων, τα οποία περιλαμβάνουν δράσεις υποστήριξης των επιχειρήσεων.</w:t>
      </w:r>
    </w:p>
    <w:p w14:paraId="7755F269" w14:textId="77777777" w:rsidR="00224132" w:rsidRPr="00EC2247" w:rsidRDefault="00224132">
      <w:pPr>
        <w:jc w:val="both"/>
        <w:rPr>
          <w:rFonts w:ascii="Roboto" w:eastAsia="Roboto" w:hAnsi="Roboto" w:cs="Roboto"/>
          <w:sz w:val="28"/>
          <w:szCs w:val="28"/>
          <w:lang w:val="el-GR"/>
        </w:rPr>
      </w:pPr>
    </w:p>
    <w:p w14:paraId="374196C3" w14:textId="77777777" w:rsidR="00224132" w:rsidRPr="00EC2247" w:rsidRDefault="00000000">
      <w:pPr>
        <w:jc w:val="both"/>
        <w:rPr>
          <w:rFonts w:ascii="Roboto" w:eastAsia="Roboto" w:hAnsi="Roboto" w:cs="Roboto"/>
          <w:sz w:val="28"/>
          <w:szCs w:val="28"/>
          <w:lang w:val="el-GR"/>
        </w:rPr>
      </w:pPr>
      <w:r w:rsidRPr="00EC2247">
        <w:rPr>
          <w:rFonts w:ascii="Roboto" w:eastAsia="Roboto" w:hAnsi="Roboto" w:cs="Roboto"/>
          <w:sz w:val="28"/>
          <w:szCs w:val="28"/>
          <w:lang w:val="el-GR"/>
        </w:rPr>
        <w:t xml:space="preserve">Με λίγα λόγια, οι δυνατότητες που μας δίνει το νέο ΕΣΠΑ αποτελούν όντως για εμάς μια σημαντική ευκαιρία να συμβάλλουμε στην τοπική ανάπτυξη, μέσω της προώθησης της καινοτομίας και του επιχειρείν. </w:t>
      </w:r>
    </w:p>
    <w:p w14:paraId="6A4190FA" w14:textId="77777777" w:rsidR="00224132" w:rsidRPr="00EC2247" w:rsidRDefault="00224132">
      <w:pPr>
        <w:jc w:val="both"/>
        <w:rPr>
          <w:rFonts w:ascii="Roboto" w:eastAsia="Roboto" w:hAnsi="Roboto" w:cs="Roboto"/>
          <w:sz w:val="28"/>
          <w:szCs w:val="28"/>
          <w:lang w:val="el-GR"/>
        </w:rPr>
      </w:pPr>
    </w:p>
    <w:p w14:paraId="7063B45D" w14:textId="3E897076" w:rsidR="00224132" w:rsidRPr="00EC2247" w:rsidRDefault="00000000">
      <w:pPr>
        <w:jc w:val="both"/>
        <w:rPr>
          <w:rFonts w:ascii="Roboto" w:eastAsia="Roboto" w:hAnsi="Roboto" w:cs="Roboto"/>
          <w:sz w:val="28"/>
          <w:szCs w:val="28"/>
          <w:lang w:val="el-GR"/>
        </w:rPr>
      </w:pPr>
      <w:r w:rsidRPr="00EC2247">
        <w:rPr>
          <w:rFonts w:ascii="Roboto" w:eastAsia="Roboto" w:hAnsi="Roboto" w:cs="Roboto"/>
          <w:sz w:val="28"/>
          <w:szCs w:val="28"/>
          <w:lang w:val="el-GR"/>
        </w:rPr>
        <w:t xml:space="preserve">Ωστόσο, η υλοποίηση έργων που χρηματοδοτούνται από το ΕΣΠΑ είναι μια ιδιαίτερα δύσκολη διαδικασία, ειδικά για τους μικρούς ή τους ορεινούς και νησιωτικούς Δήμους. Τα γεωγραφικά χαρακτηριστικά τους, καθώς επίσης και οι δεδομένες ελλείψεις σε εξειδικευμένο προσωπικό θέτουν </w:t>
      </w:r>
      <w:r w:rsidRPr="00EC2247">
        <w:rPr>
          <w:rFonts w:ascii="Roboto" w:eastAsia="Roboto" w:hAnsi="Roboto" w:cs="Roboto"/>
          <w:sz w:val="28"/>
          <w:szCs w:val="28"/>
          <w:lang w:val="el-GR"/>
        </w:rPr>
        <w:lastRenderedPageBreak/>
        <w:t>σημαντικές προκλήσεις στη διαδικασία ωρίμανσης έργων, εκπόνησης απαραίτητων μελετών, προετοιμασίας φακέλων, την υλοποίηση και την επίβλεψη. Απαιτούνται, επομένως, πρωτοβουλίες υποστήριξης ώστε όλοι οι Δήμοι να μπορέσουν να αξιοποιήσουν τις δυνατότητες του νέου ΕΣΠΑ.</w:t>
      </w:r>
    </w:p>
    <w:p w14:paraId="3C0B430E" w14:textId="77777777" w:rsidR="00224132" w:rsidRPr="00EC2247" w:rsidRDefault="00224132">
      <w:pPr>
        <w:jc w:val="both"/>
        <w:rPr>
          <w:rFonts w:ascii="Roboto" w:eastAsia="Roboto" w:hAnsi="Roboto" w:cs="Roboto"/>
          <w:sz w:val="28"/>
          <w:szCs w:val="28"/>
          <w:lang w:val="el-GR"/>
        </w:rPr>
      </w:pPr>
    </w:p>
    <w:p w14:paraId="4B15D8EF" w14:textId="77777777" w:rsidR="00C95DFF" w:rsidRPr="00953DF1" w:rsidRDefault="00000000">
      <w:pPr>
        <w:jc w:val="both"/>
        <w:rPr>
          <w:rFonts w:ascii="Roboto" w:eastAsia="Roboto" w:hAnsi="Roboto" w:cs="Roboto"/>
          <w:sz w:val="28"/>
          <w:szCs w:val="28"/>
          <w:lang w:val="el-GR"/>
        </w:rPr>
      </w:pPr>
      <w:r w:rsidRPr="00EC2247">
        <w:rPr>
          <w:rFonts w:ascii="Roboto" w:eastAsia="Roboto" w:hAnsi="Roboto" w:cs="Roboto"/>
          <w:sz w:val="28"/>
          <w:szCs w:val="28"/>
          <w:lang w:val="el-GR"/>
        </w:rPr>
        <w:t xml:space="preserve">Πέραν αυτών, όμως, πώς μπορούμε να μιλάμε για ταχύτερες διαδικασίες χωρίς το απαραίτητο προσωπικό; </w:t>
      </w:r>
    </w:p>
    <w:p w14:paraId="17183FE3" w14:textId="412532AC" w:rsidR="00224132" w:rsidRPr="00EC2247" w:rsidRDefault="00000000">
      <w:pPr>
        <w:jc w:val="both"/>
        <w:rPr>
          <w:rFonts w:ascii="Roboto" w:eastAsia="Roboto" w:hAnsi="Roboto" w:cs="Roboto"/>
          <w:sz w:val="28"/>
          <w:szCs w:val="28"/>
          <w:lang w:val="el-GR"/>
        </w:rPr>
      </w:pPr>
      <w:r w:rsidRPr="00EC2247">
        <w:rPr>
          <w:rFonts w:ascii="Roboto" w:eastAsia="Roboto" w:hAnsi="Roboto" w:cs="Roboto"/>
          <w:sz w:val="28"/>
          <w:szCs w:val="28"/>
          <w:lang w:val="el-GR"/>
        </w:rPr>
        <w:t>Για ανάπτυξη ελεγκτικών μηχανισμών με υποστελεχωμένη Δημοτική Αστυνομία;</w:t>
      </w:r>
    </w:p>
    <w:p w14:paraId="1857AC1A" w14:textId="77777777" w:rsidR="00224132" w:rsidRPr="00EC2247" w:rsidRDefault="00224132">
      <w:pPr>
        <w:jc w:val="both"/>
        <w:rPr>
          <w:rFonts w:ascii="Roboto" w:eastAsia="Roboto" w:hAnsi="Roboto" w:cs="Roboto"/>
          <w:sz w:val="28"/>
          <w:szCs w:val="28"/>
          <w:lang w:val="el-GR"/>
        </w:rPr>
      </w:pPr>
    </w:p>
    <w:p w14:paraId="7672239B" w14:textId="3CA37EF6" w:rsidR="00224132" w:rsidRPr="00B765D4" w:rsidRDefault="00000000">
      <w:pPr>
        <w:jc w:val="both"/>
        <w:rPr>
          <w:rFonts w:ascii="Roboto" w:eastAsia="Roboto" w:hAnsi="Roboto" w:cs="Roboto"/>
          <w:sz w:val="28"/>
          <w:szCs w:val="28"/>
          <w:lang w:val="el-GR"/>
        </w:rPr>
      </w:pPr>
      <w:r w:rsidRPr="00B765D4">
        <w:rPr>
          <w:rFonts w:ascii="Roboto" w:eastAsia="Roboto" w:hAnsi="Roboto" w:cs="Roboto"/>
          <w:sz w:val="28"/>
          <w:szCs w:val="28"/>
          <w:lang w:val="el-GR"/>
        </w:rPr>
        <w:t>Επομένως, ειδικά όσον αφορά το ανθρώπινο δυναμικό, είναι επιτακτική η άμεση άρση της αναστολής προσλήψεων, αλλά και η άμεση συνέχιση του προγράμματος απασχόλησης ανέργων άνω των 55 ετών για την αντιμετώπιση των ζητημάτων καθημερινότητας.</w:t>
      </w:r>
    </w:p>
    <w:p w14:paraId="13CCDA10" w14:textId="77777777" w:rsidR="00224132" w:rsidRPr="00B765D4" w:rsidRDefault="00224132">
      <w:pPr>
        <w:jc w:val="both"/>
        <w:rPr>
          <w:rFonts w:ascii="Roboto" w:eastAsia="Roboto" w:hAnsi="Roboto" w:cs="Roboto"/>
          <w:sz w:val="28"/>
          <w:szCs w:val="28"/>
          <w:lang w:val="el-GR"/>
        </w:rPr>
      </w:pPr>
    </w:p>
    <w:p w14:paraId="34D648E4" w14:textId="0284F2F6" w:rsidR="00224132" w:rsidRPr="00EC2247" w:rsidRDefault="00000000">
      <w:pPr>
        <w:spacing w:after="200"/>
        <w:jc w:val="both"/>
        <w:rPr>
          <w:rFonts w:ascii="Roboto" w:eastAsia="Roboto" w:hAnsi="Roboto" w:cs="Roboto"/>
          <w:sz w:val="28"/>
          <w:szCs w:val="28"/>
          <w:lang w:val="el-GR"/>
        </w:rPr>
      </w:pPr>
      <w:r w:rsidRPr="00B765D4">
        <w:rPr>
          <w:rFonts w:ascii="Roboto" w:eastAsia="Roboto" w:hAnsi="Roboto" w:cs="Roboto"/>
          <w:sz w:val="28"/>
          <w:szCs w:val="28"/>
          <w:lang w:val="el-GR"/>
        </w:rPr>
        <w:t xml:space="preserve">Κάπου εδώ, πρέπει όμως να αναφερθούμε και </w:t>
      </w:r>
      <w:r w:rsidR="00B765D4" w:rsidRPr="00B765D4">
        <w:rPr>
          <w:rFonts w:ascii="Roboto" w:eastAsia="Roboto" w:hAnsi="Roboto" w:cs="Roboto"/>
          <w:sz w:val="28"/>
          <w:szCs w:val="28"/>
          <w:lang w:val="el-GR"/>
        </w:rPr>
        <w:t xml:space="preserve">στη μεγαλύτερη ίσως πρόκλησή μας, που δεν είναι άλλη </w:t>
      </w:r>
      <w:r w:rsidRPr="00B765D4">
        <w:rPr>
          <w:rFonts w:ascii="Roboto" w:eastAsia="Roboto" w:hAnsi="Roboto" w:cs="Roboto"/>
          <w:sz w:val="28"/>
          <w:szCs w:val="28"/>
          <w:lang w:val="el-GR"/>
        </w:rPr>
        <w:t>από την οικονομική κατάσταση των Δήμων.</w:t>
      </w:r>
    </w:p>
    <w:p w14:paraId="1BB72BB2" w14:textId="20581071" w:rsidR="00224132" w:rsidRPr="00EC2247" w:rsidRDefault="00EA79F8">
      <w:pPr>
        <w:spacing w:after="200"/>
        <w:jc w:val="both"/>
        <w:rPr>
          <w:rFonts w:ascii="Roboto" w:eastAsia="Roboto" w:hAnsi="Roboto" w:cs="Roboto"/>
          <w:sz w:val="28"/>
          <w:szCs w:val="28"/>
          <w:lang w:val="el-GR"/>
        </w:rPr>
      </w:pPr>
      <w:r>
        <w:rPr>
          <w:rFonts w:ascii="Roboto" w:eastAsia="Roboto" w:hAnsi="Roboto" w:cs="Roboto"/>
          <w:sz w:val="28"/>
          <w:szCs w:val="28"/>
          <w:lang w:val="el-GR"/>
        </w:rPr>
        <w:t>Η α</w:t>
      </w:r>
      <w:r w:rsidRPr="00EC2247">
        <w:rPr>
          <w:rFonts w:ascii="Roboto" w:eastAsia="Roboto" w:hAnsi="Roboto" w:cs="Roboto"/>
          <w:sz w:val="28"/>
          <w:szCs w:val="28"/>
          <w:lang w:val="el-GR"/>
        </w:rPr>
        <w:t xml:space="preserve">ύξηση του μισθολογικού και ενεργειακού κόστους και φυσικά η επιβολή του τέλους ταφής και το γεγονός ότι πρακτικά οι Δήμοι έχουν αναλάβει περισσότερες αρμοδιότητες, χωρίς αυτό να συνοδεύεται με αντίστοιχη αύξηση της χρηματοδότησης, μας έχουν φέρει σε κατάσταση οικονομικής ασφυξίας. Τίθεται πλέον ζήτημα οικονομικής βιωσιμότητας των Δήμων παρά την </w:t>
      </w:r>
      <w:r w:rsidR="00DB2011">
        <w:rPr>
          <w:rFonts w:ascii="Roboto" w:eastAsia="Roboto" w:hAnsi="Roboto" w:cs="Roboto"/>
          <w:sz w:val="28"/>
          <w:szCs w:val="28"/>
          <w:lang w:val="el-GR"/>
        </w:rPr>
        <w:t xml:space="preserve">πρόσφατη </w:t>
      </w:r>
      <w:r w:rsidRPr="00EC2247">
        <w:rPr>
          <w:rFonts w:ascii="Roboto" w:eastAsia="Roboto" w:hAnsi="Roboto" w:cs="Roboto"/>
          <w:sz w:val="28"/>
          <w:szCs w:val="28"/>
          <w:lang w:val="el-GR"/>
        </w:rPr>
        <w:t>αύξηση των ΚΑΠ</w:t>
      </w:r>
      <w:r w:rsidR="00DB2011">
        <w:rPr>
          <w:rFonts w:ascii="Roboto" w:eastAsia="Roboto" w:hAnsi="Roboto" w:cs="Roboto"/>
          <w:sz w:val="28"/>
          <w:szCs w:val="28"/>
          <w:lang w:val="el-GR"/>
        </w:rPr>
        <w:t>,</w:t>
      </w:r>
      <w:r w:rsidRPr="00EC2247">
        <w:rPr>
          <w:rFonts w:ascii="Roboto" w:eastAsia="Roboto" w:hAnsi="Roboto" w:cs="Roboto"/>
          <w:sz w:val="28"/>
          <w:szCs w:val="28"/>
          <w:lang w:val="el-GR"/>
        </w:rPr>
        <w:t xml:space="preserve"> </w:t>
      </w:r>
      <w:r w:rsidR="00DB2011">
        <w:rPr>
          <w:rFonts w:ascii="Roboto" w:eastAsia="Roboto" w:hAnsi="Roboto" w:cs="Roboto"/>
          <w:sz w:val="28"/>
          <w:szCs w:val="28"/>
          <w:lang w:val="el-GR"/>
        </w:rPr>
        <w:t>με</w:t>
      </w:r>
      <w:r w:rsidRPr="00EC2247">
        <w:rPr>
          <w:rFonts w:ascii="Roboto" w:eastAsia="Roboto" w:hAnsi="Roboto" w:cs="Roboto"/>
          <w:sz w:val="28"/>
          <w:szCs w:val="28"/>
          <w:lang w:val="el-GR"/>
        </w:rPr>
        <w:t xml:space="preserve"> την αλλαγή του συστήματος κατανομής τους.</w:t>
      </w:r>
    </w:p>
    <w:p w14:paraId="5D140F79" w14:textId="211AA6CA" w:rsidR="00224132" w:rsidRPr="00EC2247" w:rsidRDefault="00000000">
      <w:pPr>
        <w:spacing w:after="200"/>
        <w:jc w:val="both"/>
        <w:rPr>
          <w:rFonts w:ascii="Roboto" w:eastAsia="Roboto" w:hAnsi="Roboto" w:cs="Roboto"/>
          <w:sz w:val="28"/>
          <w:szCs w:val="28"/>
          <w:lang w:val="el-GR"/>
        </w:rPr>
      </w:pPr>
      <w:r w:rsidRPr="00EC2247">
        <w:rPr>
          <w:rFonts w:ascii="Roboto" w:eastAsia="Roboto" w:hAnsi="Roboto" w:cs="Roboto"/>
          <w:sz w:val="28"/>
          <w:szCs w:val="28"/>
          <w:lang w:val="el-GR"/>
        </w:rPr>
        <w:t>Τα αιτήματά μας για την αντιμετώπιση αυτού του ζητήματος είναι σαφή:</w:t>
      </w:r>
    </w:p>
    <w:p w14:paraId="65A27D8E" w14:textId="167D51F3" w:rsidR="00224132" w:rsidRPr="00EC2247" w:rsidRDefault="00000000">
      <w:pPr>
        <w:numPr>
          <w:ilvl w:val="0"/>
          <w:numId w:val="4"/>
        </w:numPr>
        <w:jc w:val="both"/>
        <w:rPr>
          <w:rFonts w:ascii="Roboto" w:eastAsia="Roboto" w:hAnsi="Roboto" w:cs="Roboto"/>
          <w:sz w:val="28"/>
          <w:szCs w:val="28"/>
          <w:lang w:val="el-GR"/>
        </w:rPr>
      </w:pPr>
      <w:r w:rsidRPr="00EC2247">
        <w:rPr>
          <w:rFonts w:ascii="Roboto" w:eastAsia="Roboto" w:hAnsi="Roboto" w:cs="Roboto"/>
          <w:sz w:val="28"/>
          <w:szCs w:val="28"/>
          <w:lang w:val="el-GR"/>
        </w:rPr>
        <w:t>Επιτάχυνση διαδικασίας απόδοσης των εσόδων που δικαιούνται οι Δήμοι</w:t>
      </w:r>
      <w:r w:rsidR="00C95DFF">
        <w:rPr>
          <w:rFonts w:ascii="Roboto" w:eastAsia="Roboto" w:hAnsi="Roboto" w:cs="Roboto"/>
          <w:sz w:val="28"/>
          <w:szCs w:val="28"/>
          <w:lang w:val="el-GR"/>
        </w:rPr>
        <w:t>,</w:t>
      </w:r>
    </w:p>
    <w:p w14:paraId="25B7A04E" w14:textId="60BDA474" w:rsidR="00224132" w:rsidRPr="00EC2247" w:rsidRDefault="00000000">
      <w:pPr>
        <w:numPr>
          <w:ilvl w:val="0"/>
          <w:numId w:val="4"/>
        </w:numPr>
        <w:jc w:val="both"/>
        <w:rPr>
          <w:rFonts w:ascii="Roboto" w:eastAsia="Roboto" w:hAnsi="Roboto" w:cs="Roboto"/>
          <w:sz w:val="28"/>
          <w:szCs w:val="28"/>
          <w:lang w:val="el-GR"/>
        </w:rPr>
      </w:pPr>
      <w:r w:rsidRPr="00EC2247">
        <w:rPr>
          <w:rFonts w:ascii="Roboto" w:eastAsia="Roboto" w:hAnsi="Roboto" w:cs="Roboto"/>
          <w:sz w:val="28"/>
          <w:szCs w:val="28"/>
          <w:lang w:val="el-GR"/>
        </w:rPr>
        <w:t>Κατάργηση του τέλους ταφής και επιστροφή των παρακρατήσεων στους ΚΑΠ</w:t>
      </w:r>
      <w:r w:rsidR="00C95DFF">
        <w:rPr>
          <w:rFonts w:ascii="Roboto" w:eastAsia="Roboto" w:hAnsi="Roboto" w:cs="Roboto"/>
          <w:sz w:val="28"/>
          <w:szCs w:val="28"/>
          <w:lang w:val="el-GR"/>
        </w:rPr>
        <w:t>,</w:t>
      </w:r>
    </w:p>
    <w:p w14:paraId="108DA382" w14:textId="665AD36D" w:rsidR="00224132" w:rsidRPr="00EC2247" w:rsidRDefault="00000000">
      <w:pPr>
        <w:numPr>
          <w:ilvl w:val="0"/>
          <w:numId w:val="4"/>
        </w:numPr>
        <w:jc w:val="both"/>
        <w:rPr>
          <w:rFonts w:ascii="Roboto" w:eastAsia="Roboto" w:hAnsi="Roboto" w:cs="Roboto"/>
          <w:sz w:val="28"/>
          <w:szCs w:val="28"/>
          <w:lang w:val="el-GR"/>
        </w:rPr>
      </w:pPr>
      <w:r w:rsidRPr="00EC2247">
        <w:rPr>
          <w:rFonts w:ascii="Roboto" w:eastAsia="Roboto" w:hAnsi="Roboto" w:cs="Roboto"/>
          <w:sz w:val="28"/>
          <w:szCs w:val="28"/>
          <w:lang w:val="el-GR"/>
        </w:rPr>
        <w:lastRenderedPageBreak/>
        <w:t>Κάλυψη του υπερβάλλοντος ενεργειακού κόστους των Δήμων και των νομικών τους προσώπων από τον κρατικό προϋπολογισμό</w:t>
      </w:r>
      <w:r w:rsidR="00C95DFF">
        <w:rPr>
          <w:rFonts w:ascii="Roboto" w:eastAsia="Roboto" w:hAnsi="Roboto" w:cs="Roboto"/>
          <w:sz w:val="28"/>
          <w:szCs w:val="28"/>
          <w:lang w:val="el-GR"/>
        </w:rPr>
        <w:t>,</w:t>
      </w:r>
    </w:p>
    <w:p w14:paraId="63FC4107" w14:textId="77777777" w:rsidR="00C95DFF" w:rsidRDefault="00C95DFF">
      <w:pPr>
        <w:spacing w:after="200"/>
        <w:jc w:val="both"/>
        <w:rPr>
          <w:rFonts w:ascii="Roboto" w:eastAsia="Roboto" w:hAnsi="Roboto" w:cs="Roboto"/>
          <w:sz w:val="28"/>
          <w:szCs w:val="28"/>
          <w:lang w:val="el-GR"/>
        </w:rPr>
      </w:pPr>
    </w:p>
    <w:p w14:paraId="69A978AB" w14:textId="656EDF20" w:rsidR="00224132" w:rsidRPr="00EC2247" w:rsidRDefault="00FF7BD9">
      <w:pPr>
        <w:spacing w:after="200"/>
        <w:jc w:val="both"/>
        <w:rPr>
          <w:rFonts w:ascii="Roboto" w:eastAsia="Roboto" w:hAnsi="Roboto" w:cs="Roboto"/>
          <w:sz w:val="28"/>
          <w:szCs w:val="28"/>
          <w:lang w:val="el-GR"/>
        </w:rPr>
      </w:pPr>
      <w:r>
        <w:rPr>
          <w:rFonts w:ascii="Roboto" w:eastAsia="Roboto" w:hAnsi="Roboto" w:cs="Roboto"/>
          <w:sz w:val="28"/>
          <w:szCs w:val="28"/>
          <w:lang w:val="el-GR"/>
        </w:rPr>
        <w:t>Οφείλουμε, φυσικά, να σημειώσουμε πως σ</w:t>
      </w:r>
      <w:r w:rsidRPr="00EC2247">
        <w:rPr>
          <w:rFonts w:ascii="Roboto" w:eastAsia="Roboto" w:hAnsi="Roboto" w:cs="Roboto"/>
          <w:sz w:val="28"/>
          <w:szCs w:val="28"/>
          <w:lang w:val="el-GR"/>
        </w:rPr>
        <w:t>την κατεύθυνση της αντιμετώπισης του πολύ σοβαρού ζητήματος των οφειλών προς τους Δήμους</w:t>
      </w:r>
      <w:r>
        <w:rPr>
          <w:rFonts w:ascii="Roboto" w:eastAsia="Roboto" w:hAnsi="Roboto" w:cs="Roboto"/>
          <w:sz w:val="28"/>
          <w:szCs w:val="28"/>
          <w:lang w:val="el-GR"/>
        </w:rPr>
        <w:t xml:space="preserve">, </w:t>
      </w:r>
      <w:r w:rsidRPr="00EC2247">
        <w:rPr>
          <w:rFonts w:ascii="Roboto" w:eastAsia="Roboto" w:hAnsi="Roboto" w:cs="Roboto"/>
          <w:sz w:val="28"/>
          <w:szCs w:val="28"/>
          <w:lang w:val="el-GR"/>
        </w:rPr>
        <w:t xml:space="preserve">στον νέο </w:t>
      </w:r>
      <w:r>
        <w:rPr>
          <w:rFonts w:ascii="Roboto" w:eastAsia="Roboto" w:hAnsi="Roboto" w:cs="Roboto"/>
          <w:sz w:val="28"/>
          <w:szCs w:val="28"/>
          <w:lang w:val="el-GR"/>
        </w:rPr>
        <w:t>νόμο</w:t>
      </w:r>
      <w:r w:rsidRPr="00EC2247">
        <w:rPr>
          <w:rFonts w:ascii="Roboto" w:eastAsia="Roboto" w:hAnsi="Roboto" w:cs="Roboto"/>
          <w:sz w:val="28"/>
          <w:szCs w:val="28"/>
          <w:lang w:val="el-GR"/>
        </w:rPr>
        <w:t xml:space="preserve"> του Υπουργείου Εσωτερικών</w:t>
      </w:r>
      <w:r>
        <w:rPr>
          <w:rFonts w:ascii="Roboto" w:eastAsia="Roboto" w:hAnsi="Roboto" w:cs="Roboto"/>
          <w:sz w:val="28"/>
          <w:szCs w:val="28"/>
          <w:lang w:val="el-GR"/>
        </w:rPr>
        <w:t>, τον Ν. 5143/2024,</w:t>
      </w:r>
      <w:r w:rsidRPr="00EC2247">
        <w:rPr>
          <w:rFonts w:ascii="Roboto" w:eastAsia="Roboto" w:hAnsi="Roboto" w:cs="Roboto"/>
          <w:sz w:val="28"/>
          <w:szCs w:val="28"/>
          <w:lang w:val="el-GR"/>
        </w:rPr>
        <w:t xml:space="preserve"> </w:t>
      </w:r>
      <w:r>
        <w:rPr>
          <w:rFonts w:ascii="Roboto" w:eastAsia="Roboto" w:hAnsi="Roboto" w:cs="Roboto"/>
          <w:sz w:val="28"/>
          <w:szCs w:val="28"/>
          <w:lang w:val="el-GR"/>
        </w:rPr>
        <w:t xml:space="preserve">η πρόβλεψη </w:t>
      </w:r>
      <w:r w:rsidRPr="00EC2247">
        <w:rPr>
          <w:rFonts w:ascii="Roboto" w:eastAsia="Roboto" w:hAnsi="Roboto" w:cs="Roboto"/>
          <w:sz w:val="28"/>
          <w:szCs w:val="28"/>
          <w:lang w:val="el-GR"/>
        </w:rPr>
        <w:t>για ρύθμιση οφειλών ιδιωτών και επιχειρήσεων προς τους ΟΤΑ σε έως και 60 δόσεις είναι ένα σημαντικό βήμα</w:t>
      </w:r>
      <w:r>
        <w:rPr>
          <w:rFonts w:ascii="Roboto" w:eastAsia="Roboto" w:hAnsi="Roboto" w:cs="Roboto"/>
          <w:sz w:val="28"/>
          <w:szCs w:val="28"/>
          <w:lang w:val="el-GR"/>
        </w:rPr>
        <w:t>.</w:t>
      </w:r>
    </w:p>
    <w:p w14:paraId="258729DD" w14:textId="5F579075" w:rsidR="00224132" w:rsidRPr="00EC2247" w:rsidRDefault="00000000">
      <w:pPr>
        <w:spacing w:after="200"/>
        <w:jc w:val="both"/>
        <w:rPr>
          <w:rFonts w:ascii="Roboto" w:eastAsia="Roboto" w:hAnsi="Roboto" w:cs="Roboto"/>
          <w:sz w:val="28"/>
          <w:szCs w:val="28"/>
          <w:lang w:val="el-GR"/>
        </w:rPr>
      </w:pPr>
      <w:r w:rsidRPr="00EC2247">
        <w:rPr>
          <w:rFonts w:ascii="Roboto" w:eastAsia="Roboto" w:hAnsi="Roboto" w:cs="Roboto"/>
          <w:sz w:val="28"/>
          <w:szCs w:val="28"/>
          <w:lang w:val="el-GR"/>
        </w:rPr>
        <w:t xml:space="preserve">Επίσης, θα αναφερθώ ξανά στο ζήτημα του Τέλους Ανθεκτικότητας και της ελληνικής… πρωτοτυπίας αυτό να εισπράττεται από το Κράτος χωρίς καμία ανταποδοτικότητα για τις τοπικές κοινωνίες και να επαναλάβω το πάγιο αίτημά μας ως ΚΕΔΕ, αυτό να αποδοθεί εξ ολοκλήρου στην Αυτοδιοίκηση. </w:t>
      </w:r>
    </w:p>
    <w:p w14:paraId="4D5DD2C9" w14:textId="5D9B4472" w:rsidR="00224132" w:rsidRPr="00EC2247" w:rsidRDefault="00000000">
      <w:pPr>
        <w:jc w:val="both"/>
        <w:rPr>
          <w:rFonts w:ascii="Roboto" w:eastAsia="Roboto" w:hAnsi="Roboto" w:cs="Roboto"/>
          <w:sz w:val="28"/>
          <w:szCs w:val="28"/>
          <w:lang w:val="el-GR"/>
        </w:rPr>
      </w:pPr>
      <w:r w:rsidRPr="00EC2247">
        <w:rPr>
          <w:rFonts w:ascii="Roboto" w:eastAsia="Roboto" w:hAnsi="Roboto" w:cs="Roboto"/>
          <w:sz w:val="28"/>
          <w:szCs w:val="28"/>
          <w:lang w:val="el-GR"/>
        </w:rPr>
        <w:t xml:space="preserve">Αγαπητές και αγαπητοί συνάδελφοι, για να ανταπεξέλθουν οι Δήμοι στην </w:t>
      </w:r>
      <w:r w:rsidR="00A55185">
        <w:rPr>
          <w:rFonts w:ascii="Roboto" w:eastAsia="Roboto" w:hAnsi="Roboto" w:cs="Roboto"/>
          <w:sz w:val="28"/>
          <w:szCs w:val="28"/>
          <w:lang w:val="el-GR"/>
        </w:rPr>
        <w:t>πρόκληση</w:t>
      </w:r>
      <w:r w:rsidRPr="00EC2247">
        <w:rPr>
          <w:rFonts w:ascii="Roboto" w:eastAsia="Roboto" w:hAnsi="Roboto" w:cs="Roboto"/>
          <w:sz w:val="28"/>
          <w:szCs w:val="28"/>
          <w:lang w:val="el-GR"/>
        </w:rPr>
        <w:t xml:space="preserve"> της στήριξης της επιχειρηματικότητας, όπως ισχύει για </w:t>
      </w:r>
      <w:r w:rsidR="00A55185">
        <w:rPr>
          <w:rFonts w:ascii="Roboto" w:eastAsia="Roboto" w:hAnsi="Roboto" w:cs="Roboto"/>
          <w:sz w:val="28"/>
          <w:szCs w:val="28"/>
          <w:lang w:val="el-GR"/>
        </w:rPr>
        <w:t>όλο το εύρος αρμοδιοτήτων μας</w:t>
      </w:r>
      <w:r w:rsidRPr="00EC2247">
        <w:rPr>
          <w:rFonts w:ascii="Roboto" w:eastAsia="Roboto" w:hAnsi="Roboto" w:cs="Roboto"/>
          <w:sz w:val="28"/>
          <w:szCs w:val="28"/>
          <w:lang w:val="el-GR"/>
        </w:rPr>
        <w:t xml:space="preserve">, απαιτούνται πόροι, οικονομικοί και ανθρώπινοι, και εργαλεία. </w:t>
      </w:r>
    </w:p>
    <w:p w14:paraId="236C3825" w14:textId="77777777" w:rsidR="00224132" w:rsidRPr="00EC2247" w:rsidRDefault="00224132">
      <w:pPr>
        <w:jc w:val="both"/>
        <w:rPr>
          <w:rFonts w:ascii="Roboto" w:eastAsia="Roboto" w:hAnsi="Roboto" w:cs="Roboto"/>
          <w:sz w:val="28"/>
          <w:szCs w:val="28"/>
          <w:lang w:val="el-GR"/>
        </w:rPr>
      </w:pPr>
    </w:p>
    <w:p w14:paraId="09B2B617" w14:textId="6D68BD8D" w:rsidR="00224132" w:rsidRPr="00EC2247" w:rsidRDefault="00000000">
      <w:pPr>
        <w:jc w:val="both"/>
        <w:rPr>
          <w:rFonts w:ascii="Roboto" w:eastAsia="Roboto" w:hAnsi="Roboto" w:cs="Roboto"/>
          <w:sz w:val="28"/>
          <w:szCs w:val="28"/>
          <w:lang w:val="el-GR"/>
        </w:rPr>
      </w:pPr>
      <w:r w:rsidRPr="00EC2247">
        <w:rPr>
          <w:rFonts w:ascii="Roboto" w:eastAsia="Roboto" w:hAnsi="Roboto" w:cs="Roboto"/>
          <w:sz w:val="28"/>
          <w:szCs w:val="28"/>
          <w:lang w:val="el-GR"/>
        </w:rPr>
        <w:t>Οφείλουμε να δούμε κατάματα τις προκλήσεις, που έχουμε μπροστά μας για την οικονομική βιωσιμότητα των Δήμων μας, να συνεχίσουμε τις διεκδικήσεις μας αλλά ταυτόχρονα να υπηρετούμε με τον καλύτερο δυνατό τρόπο τους δημότες μας στο</w:t>
      </w:r>
      <w:r w:rsidR="00C17C8C">
        <w:rPr>
          <w:rFonts w:ascii="Roboto" w:eastAsia="Roboto" w:hAnsi="Roboto" w:cs="Roboto"/>
          <w:sz w:val="28"/>
          <w:szCs w:val="28"/>
          <w:lang w:val="el-GR"/>
        </w:rPr>
        <w:t>ν</w:t>
      </w:r>
      <w:r w:rsidRPr="00EC2247">
        <w:rPr>
          <w:rFonts w:ascii="Roboto" w:eastAsia="Roboto" w:hAnsi="Roboto" w:cs="Roboto"/>
          <w:sz w:val="28"/>
          <w:szCs w:val="28"/>
          <w:lang w:val="el-GR"/>
        </w:rPr>
        <w:t xml:space="preserve"> τομέα της επιχειρηματικότητας.</w:t>
      </w:r>
    </w:p>
    <w:p w14:paraId="2800513F" w14:textId="77777777" w:rsidR="00224132" w:rsidRPr="00EC2247" w:rsidRDefault="00224132">
      <w:pPr>
        <w:jc w:val="both"/>
        <w:rPr>
          <w:rFonts w:ascii="Roboto" w:eastAsia="Roboto" w:hAnsi="Roboto" w:cs="Roboto"/>
          <w:sz w:val="28"/>
          <w:szCs w:val="28"/>
          <w:lang w:val="el-GR"/>
        </w:rPr>
      </w:pPr>
    </w:p>
    <w:p w14:paraId="2F399CE7" w14:textId="77777777" w:rsidR="00224132" w:rsidRPr="00EC2247" w:rsidRDefault="00000000">
      <w:pPr>
        <w:jc w:val="both"/>
        <w:rPr>
          <w:rFonts w:ascii="Roboto" w:eastAsia="Roboto" w:hAnsi="Roboto" w:cs="Roboto"/>
          <w:sz w:val="28"/>
          <w:szCs w:val="28"/>
          <w:lang w:val="el-GR"/>
        </w:rPr>
      </w:pPr>
      <w:r w:rsidRPr="00EC2247">
        <w:rPr>
          <w:rFonts w:ascii="Roboto" w:eastAsia="Roboto" w:hAnsi="Roboto" w:cs="Roboto"/>
          <w:sz w:val="28"/>
          <w:szCs w:val="28"/>
          <w:lang w:val="el-GR"/>
        </w:rPr>
        <w:t>Ως σχετική με τον συγκεκριμένο τομέα Επιτροπή, αλλά και συνολικά ως Κεντρική Ένωση Δήμων Ελλάδος, οφείλουμε να εργαστούμε προς αυτή την κατεύθυνση και θα συμβάλουμε σε αυτό.</w:t>
      </w:r>
    </w:p>
    <w:p w14:paraId="50451A8A" w14:textId="77777777" w:rsidR="00224132" w:rsidRPr="00EC2247" w:rsidRDefault="00224132">
      <w:pPr>
        <w:jc w:val="both"/>
        <w:rPr>
          <w:rFonts w:ascii="Roboto" w:eastAsia="Roboto" w:hAnsi="Roboto" w:cs="Roboto"/>
          <w:sz w:val="28"/>
          <w:szCs w:val="28"/>
          <w:lang w:val="el-GR"/>
        </w:rPr>
      </w:pPr>
    </w:p>
    <w:p w14:paraId="06180B0F" w14:textId="77777777" w:rsidR="00224132" w:rsidRDefault="00000000">
      <w:pPr>
        <w:jc w:val="both"/>
        <w:rPr>
          <w:rFonts w:ascii="Roboto" w:eastAsia="Roboto" w:hAnsi="Roboto" w:cs="Roboto"/>
          <w:sz w:val="28"/>
          <w:szCs w:val="28"/>
        </w:rPr>
      </w:pPr>
      <w:r>
        <w:rPr>
          <w:rFonts w:ascii="Roboto" w:eastAsia="Roboto" w:hAnsi="Roboto" w:cs="Roboto"/>
          <w:sz w:val="28"/>
          <w:szCs w:val="28"/>
        </w:rPr>
        <w:t>Σας ευχαριστώ.</w:t>
      </w:r>
    </w:p>
    <w:p w14:paraId="636CF9A4" w14:textId="77777777" w:rsidR="00224132" w:rsidRDefault="00224132">
      <w:pPr>
        <w:jc w:val="both"/>
        <w:rPr>
          <w:rFonts w:ascii="Roboto" w:eastAsia="Roboto" w:hAnsi="Roboto" w:cs="Roboto"/>
          <w:sz w:val="28"/>
          <w:szCs w:val="28"/>
        </w:rPr>
      </w:pPr>
    </w:p>
    <w:sectPr w:rsidR="00224132">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0B6278" w14:textId="77777777" w:rsidR="004D5D95" w:rsidRDefault="004D5D95" w:rsidP="00837BC3">
      <w:pPr>
        <w:spacing w:line="240" w:lineRule="auto"/>
      </w:pPr>
      <w:r>
        <w:separator/>
      </w:r>
    </w:p>
  </w:endnote>
  <w:endnote w:type="continuationSeparator" w:id="0">
    <w:p w14:paraId="0D7B9211" w14:textId="77777777" w:rsidR="004D5D95" w:rsidRDefault="004D5D95" w:rsidP="00837B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C5C673A6-091F-4B78-94D6-6130F7C88C51}"/>
  </w:font>
  <w:font w:name="Calibri">
    <w:panose1 w:val="020F0502020204030204"/>
    <w:charset w:val="00"/>
    <w:family w:val="swiss"/>
    <w:pitch w:val="variable"/>
    <w:sig w:usb0="E4002EFF" w:usb1="C000247B" w:usb2="00000009" w:usb3="00000000" w:csb0="000001FF" w:csb1="00000000"/>
    <w:embedRegular r:id="rId2" w:fontKey="{AB6E95E4-B23B-4496-979B-B8A1318E10EF}"/>
  </w:font>
  <w:font w:name="Cambria">
    <w:panose1 w:val="02040503050406030204"/>
    <w:charset w:val="00"/>
    <w:family w:val="roman"/>
    <w:pitch w:val="variable"/>
    <w:sig w:usb0="E00006FF" w:usb1="420024FF" w:usb2="02000000" w:usb3="00000000" w:csb0="0000019F" w:csb1="00000000"/>
    <w:embedRegular r:id="rId3" w:fontKey="{0DB6DACC-F16D-4351-AAEC-BC846C42F7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96146404"/>
      <w:docPartObj>
        <w:docPartGallery w:val="Page Numbers (Bottom of Page)"/>
        <w:docPartUnique/>
      </w:docPartObj>
    </w:sdtPr>
    <w:sdtContent>
      <w:p w14:paraId="02DAB923" w14:textId="6959A468" w:rsidR="00837BC3" w:rsidRDefault="00837BC3">
        <w:pPr>
          <w:pStyle w:val="a6"/>
          <w:jc w:val="right"/>
        </w:pPr>
        <w:r>
          <w:fldChar w:fldCharType="begin"/>
        </w:r>
        <w:r>
          <w:instrText>PAGE   \* MERGEFORMAT</w:instrText>
        </w:r>
        <w:r>
          <w:fldChar w:fldCharType="separate"/>
        </w:r>
        <w:r>
          <w:rPr>
            <w:lang w:val="el-GR"/>
          </w:rPr>
          <w:t>2</w:t>
        </w:r>
        <w:r>
          <w:fldChar w:fldCharType="end"/>
        </w:r>
      </w:p>
    </w:sdtContent>
  </w:sdt>
  <w:p w14:paraId="0D940F6D" w14:textId="77777777" w:rsidR="00837BC3" w:rsidRDefault="00837BC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49F588" w14:textId="77777777" w:rsidR="004D5D95" w:rsidRDefault="004D5D95" w:rsidP="00837BC3">
      <w:pPr>
        <w:spacing w:line="240" w:lineRule="auto"/>
      </w:pPr>
      <w:r>
        <w:separator/>
      </w:r>
    </w:p>
  </w:footnote>
  <w:footnote w:type="continuationSeparator" w:id="0">
    <w:p w14:paraId="78B6D6C3" w14:textId="77777777" w:rsidR="004D5D95" w:rsidRDefault="004D5D95" w:rsidP="00837BC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32F74"/>
    <w:multiLevelType w:val="multilevel"/>
    <w:tmpl w:val="748EC8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476703"/>
    <w:multiLevelType w:val="multilevel"/>
    <w:tmpl w:val="4E5EE8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3EE6A02"/>
    <w:multiLevelType w:val="multilevel"/>
    <w:tmpl w:val="35B838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14A6C79"/>
    <w:multiLevelType w:val="multilevel"/>
    <w:tmpl w:val="70B447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5417F08"/>
    <w:multiLevelType w:val="multilevel"/>
    <w:tmpl w:val="3E9A2C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34824081">
    <w:abstractNumId w:val="3"/>
  </w:num>
  <w:num w:numId="2" w16cid:durableId="1564679308">
    <w:abstractNumId w:val="0"/>
  </w:num>
  <w:num w:numId="3" w16cid:durableId="1696270273">
    <w:abstractNumId w:val="4"/>
  </w:num>
  <w:num w:numId="4" w16cid:durableId="32965484">
    <w:abstractNumId w:val="1"/>
  </w:num>
  <w:num w:numId="5" w16cid:durableId="1111763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132"/>
    <w:rsid w:val="00224132"/>
    <w:rsid w:val="00260597"/>
    <w:rsid w:val="00263A8E"/>
    <w:rsid w:val="002E6896"/>
    <w:rsid w:val="004100AB"/>
    <w:rsid w:val="004D5D95"/>
    <w:rsid w:val="007F2A3A"/>
    <w:rsid w:val="00837BC3"/>
    <w:rsid w:val="00953DF1"/>
    <w:rsid w:val="00A55185"/>
    <w:rsid w:val="00B765D4"/>
    <w:rsid w:val="00C17C8C"/>
    <w:rsid w:val="00C65856"/>
    <w:rsid w:val="00C95DFF"/>
    <w:rsid w:val="00DB2011"/>
    <w:rsid w:val="00E50A22"/>
    <w:rsid w:val="00E7589C"/>
    <w:rsid w:val="00EA79F8"/>
    <w:rsid w:val="00EC2247"/>
    <w:rsid w:val="00FF7BD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CE4C8"/>
  <w15:docId w15:val="{C2044F01-592A-4E89-964B-BFD133B47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l-G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paragraph" w:styleId="a5">
    <w:name w:val="header"/>
    <w:basedOn w:val="a"/>
    <w:link w:val="Char"/>
    <w:uiPriority w:val="99"/>
    <w:unhideWhenUsed/>
    <w:rsid w:val="00837BC3"/>
    <w:pPr>
      <w:tabs>
        <w:tab w:val="center" w:pos="4153"/>
        <w:tab w:val="right" w:pos="8306"/>
      </w:tabs>
      <w:spacing w:line="240" w:lineRule="auto"/>
    </w:pPr>
  </w:style>
  <w:style w:type="character" w:customStyle="1" w:styleId="Char">
    <w:name w:val="Κεφαλίδα Char"/>
    <w:basedOn w:val="a0"/>
    <w:link w:val="a5"/>
    <w:uiPriority w:val="99"/>
    <w:rsid w:val="00837BC3"/>
  </w:style>
  <w:style w:type="paragraph" w:styleId="a6">
    <w:name w:val="footer"/>
    <w:basedOn w:val="a"/>
    <w:link w:val="Char0"/>
    <w:uiPriority w:val="99"/>
    <w:unhideWhenUsed/>
    <w:rsid w:val="00837BC3"/>
    <w:pPr>
      <w:tabs>
        <w:tab w:val="center" w:pos="4153"/>
        <w:tab w:val="right" w:pos="8306"/>
      </w:tabs>
      <w:spacing w:line="240" w:lineRule="auto"/>
    </w:pPr>
  </w:style>
  <w:style w:type="character" w:customStyle="1" w:styleId="Char0">
    <w:name w:val="Υποσέλιδο Char"/>
    <w:basedOn w:val="a0"/>
    <w:link w:val="a6"/>
    <w:uiPriority w:val="99"/>
    <w:rsid w:val="00837B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5</Pages>
  <Words>1092</Words>
  <Characters>5900</Characters>
  <Application>Microsoft Office Word</Application>
  <DocSecurity>0</DocSecurity>
  <Lines>49</Lines>
  <Paragraphs>13</Paragraphs>
  <ScaleCrop>false</ScaleCrop>
  <Company/>
  <LinksUpToDate>false</LinksUpToDate>
  <CharactersWithSpaces>6979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Anestis Chatzidiakos</cp:lastModifiedBy>
  <cp:revision>14</cp:revision>
  <dcterms:created xsi:type="dcterms:W3CDTF">2024-10-15T04:05:00Z</dcterms:created>
  <dcterms:modified xsi:type="dcterms:W3CDTF">2024-10-15T05:30:00Z</dcterms:modified>
</cp:coreProperties>
</file>