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D0" w:rsidRPr="00E24B02" w:rsidRDefault="00600019" w:rsidP="00E24B02">
      <w:pPr>
        <w:spacing w:after="0"/>
        <w:jc w:val="center"/>
        <w:rPr>
          <w:rFonts w:ascii="Arial" w:hAnsi="Arial" w:cs="Arial"/>
          <w:b/>
          <w:bCs/>
          <w:color w:val="4F6228" w:themeColor="accent3" w:themeShade="80"/>
          <w:sz w:val="24"/>
          <w:szCs w:val="24"/>
          <w:u w:val="single"/>
        </w:rPr>
      </w:pPr>
      <w:r w:rsidRPr="00E24B02">
        <w:rPr>
          <w:rFonts w:ascii="Arial" w:hAnsi="Arial" w:cs="Arial"/>
          <w:b/>
          <w:bCs/>
          <w:color w:val="4F6228" w:themeColor="accent3" w:themeShade="80"/>
          <w:sz w:val="24"/>
          <w:szCs w:val="24"/>
          <w:u w:val="single"/>
        </w:rPr>
        <w:t>ΤΕΛΙΚΟΣ ΕΛΕΓΧΟΣ ΕΡΓΟΥ (16-17.6.2024) ΚΑΙ</w:t>
      </w:r>
    </w:p>
    <w:p w:rsidR="0053511B" w:rsidRPr="00E24B02" w:rsidRDefault="00600019" w:rsidP="00E24B02">
      <w:pPr>
        <w:spacing w:after="0"/>
        <w:jc w:val="center"/>
        <w:rPr>
          <w:rFonts w:ascii="Arial" w:hAnsi="Arial" w:cs="Arial"/>
          <w:b/>
          <w:bCs/>
          <w:color w:val="4F6228" w:themeColor="accent3" w:themeShade="80"/>
          <w:sz w:val="24"/>
          <w:szCs w:val="24"/>
          <w:u w:val="single"/>
        </w:rPr>
      </w:pPr>
      <w:r w:rsidRPr="00E24B02">
        <w:rPr>
          <w:rFonts w:ascii="Arial" w:hAnsi="Arial" w:cs="Arial"/>
          <w:b/>
          <w:bCs/>
          <w:color w:val="4F6228" w:themeColor="accent3" w:themeShade="80"/>
          <w:sz w:val="24"/>
          <w:szCs w:val="24"/>
          <w:u w:val="single"/>
        </w:rPr>
        <w:t xml:space="preserve">ΠΡΟΑΝΑΓΓΕΛΙΑ ΤΕΛΙΚΟΥ ΣΥΝΕΔΡΙΟΥ </w:t>
      </w:r>
      <w:r w:rsidRPr="00E24B02">
        <w:rPr>
          <w:rFonts w:ascii="Arial" w:hAnsi="Arial" w:cs="Arial"/>
          <w:b/>
          <w:bCs/>
          <w:color w:val="4F6228" w:themeColor="accent3" w:themeShade="80"/>
          <w:sz w:val="24"/>
          <w:szCs w:val="24"/>
          <w:u w:val="single"/>
          <w:lang w:val="en-US"/>
        </w:rPr>
        <w:t>LIFE</w:t>
      </w:r>
      <w:r w:rsidRPr="00E24B02">
        <w:rPr>
          <w:rFonts w:ascii="Arial" w:hAnsi="Arial" w:cs="Arial"/>
          <w:b/>
          <w:bCs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E24B02">
        <w:rPr>
          <w:rFonts w:ascii="Arial" w:hAnsi="Arial" w:cs="Arial"/>
          <w:b/>
          <w:bCs/>
          <w:color w:val="4F6228" w:themeColor="accent3" w:themeShade="80"/>
          <w:sz w:val="24"/>
          <w:szCs w:val="24"/>
          <w:u w:val="single"/>
          <w:lang w:val="en-US"/>
        </w:rPr>
        <w:t>GrIn</w:t>
      </w:r>
      <w:proofErr w:type="spellEnd"/>
      <w:r w:rsidR="00E24B02">
        <w:rPr>
          <w:rFonts w:ascii="Arial" w:hAnsi="Arial" w:cs="Arial"/>
          <w:b/>
          <w:bCs/>
          <w:color w:val="4F6228" w:themeColor="accent3" w:themeShade="80"/>
          <w:sz w:val="24"/>
          <w:szCs w:val="24"/>
          <w:u w:val="single"/>
        </w:rPr>
        <w:t xml:space="preserve"> (24.9.2024)</w:t>
      </w:r>
    </w:p>
    <w:p w:rsidR="00D40107" w:rsidRDefault="00D40107" w:rsidP="00753DD0">
      <w:pPr>
        <w:jc w:val="both"/>
        <w:rPr>
          <w:rFonts w:ascii="Arial" w:hAnsi="Arial" w:cs="Arial"/>
          <w:sz w:val="24"/>
          <w:szCs w:val="24"/>
        </w:rPr>
      </w:pPr>
    </w:p>
    <w:p w:rsidR="00D40107" w:rsidRDefault="00D40107" w:rsidP="0075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4651B1" w:rsidRPr="00753DD0">
        <w:rPr>
          <w:rFonts w:ascii="Arial" w:hAnsi="Arial" w:cs="Arial"/>
          <w:sz w:val="24"/>
          <w:szCs w:val="24"/>
        </w:rPr>
        <w:t xml:space="preserve"> ΚΕΔΕ είναι βασικός εταίρος</w:t>
      </w:r>
      <w:r>
        <w:rPr>
          <w:rFonts w:ascii="Arial" w:hAnsi="Arial" w:cs="Arial"/>
          <w:sz w:val="24"/>
          <w:szCs w:val="24"/>
        </w:rPr>
        <w:t xml:space="preserve"> του έργου </w:t>
      </w:r>
      <w:r>
        <w:rPr>
          <w:rFonts w:ascii="Arial" w:hAnsi="Arial" w:cs="Arial"/>
          <w:sz w:val="24"/>
          <w:szCs w:val="24"/>
          <w:lang w:val="en-US"/>
        </w:rPr>
        <w:t>LIFE</w:t>
      </w:r>
      <w:r w:rsidRPr="00D4010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GrIn</w:t>
      </w:r>
      <w:proofErr w:type="spellEnd"/>
      <w:r w:rsidRPr="00D401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στο οποίο εργάζεται για να παραδώσει</w:t>
      </w:r>
      <w:r w:rsidR="004651B1" w:rsidRPr="00753DD0">
        <w:rPr>
          <w:rFonts w:ascii="Arial" w:hAnsi="Arial" w:cs="Arial"/>
          <w:sz w:val="24"/>
          <w:szCs w:val="24"/>
        </w:rPr>
        <w:t xml:space="preserve"> στους ΟΤΑ όλης της χώρας τα</w:t>
      </w:r>
      <w:r>
        <w:rPr>
          <w:rFonts w:ascii="Arial" w:hAnsi="Arial" w:cs="Arial"/>
          <w:sz w:val="24"/>
          <w:szCs w:val="24"/>
        </w:rPr>
        <w:t>,</w:t>
      </w:r>
      <w:r w:rsidR="004651B1" w:rsidRPr="00753DD0">
        <w:rPr>
          <w:rFonts w:ascii="Arial" w:hAnsi="Arial" w:cs="Arial"/>
          <w:sz w:val="24"/>
          <w:szCs w:val="24"/>
        </w:rPr>
        <w:t xml:space="preserve"> εφαρμοσμένα και πιλοτικά δοκιμασμένα με απόλυτη επιτυχία, παραδοτέα του έργου που αφορούν στην </w:t>
      </w:r>
      <w:r w:rsidR="00214B90" w:rsidRPr="00753DD0">
        <w:rPr>
          <w:rFonts w:ascii="Arial" w:hAnsi="Arial" w:cs="Arial"/>
          <w:sz w:val="24"/>
          <w:szCs w:val="24"/>
        </w:rPr>
        <w:t>αύξηση</w:t>
      </w:r>
      <w:r w:rsidR="004651B1" w:rsidRPr="00753DD0">
        <w:rPr>
          <w:rFonts w:ascii="Arial" w:hAnsi="Arial" w:cs="Arial"/>
          <w:sz w:val="24"/>
          <w:szCs w:val="24"/>
        </w:rPr>
        <w:t xml:space="preserve"> και τη βιωσιμότητα των </w:t>
      </w:r>
      <w:r w:rsidR="00214B90" w:rsidRPr="00753DD0">
        <w:rPr>
          <w:rFonts w:ascii="Arial" w:hAnsi="Arial" w:cs="Arial"/>
          <w:sz w:val="24"/>
          <w:szCs w:val="24"/>
        </w:rPr>
        <w:t>χώρων</w:t>
      </w:r>
      <w:r w:rsidR="004651B1" w:rsidRPr="00753DD0">
        <w:rPr>
          <w:rFonts w:ascii="Arial" w:hAnsi="Arial" w:cs="Arial"/>
          <w:sz w:val="24"/>
          <w:szCs w:val="24"/>
        </w:rPr>
        <w:t xml:space="preserve"> πρασίνου στο </w:t>
      </w:r>
      <w:r w:rsidR="00214B90" w:rsidRPr="00753DD0">
        <w:rPr>
          <w:rFonts w:ascii="Arial" w:hAnsi="Arial" w:cs="Arial"/>
          <w:sz w:val="24"/>
          <w:szCs w:val="24"/>
        </w:rPr>
        <w:t>αστικό</w:t>
      </w:r>
      <w:r w:rsidR="004651B1" w:rsidRPr="00753DD0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4651B1" w:rsidRPr="00753DD0">
        <w:rPr>
          <w:rFonts w:ascii="Arial" w:hAnsi="Arial" w:cs="Arial"/>
          <w:sz w:val="24"/>
          <w:szCs w:val="24"/>
        </w:rPr>
        <w:t>περιαστικό</w:t>
      </w:r>
      <w:proofErr w:type="spellEnd"/>
      <w:r w:rsidR="004651B1" w:rsidRPr="00753DD0">
        <w:rPr>
          <w:rFonts w:ascii="Arial" w:hAnsi="Arial" w:cs="Arial"/>
          <w:sz w:val="24"/>
          <w:szCs w:val="24"/>
        </w:rPr>
        <w:t xml:space="preserve"> περιβάλλον. </w:t>
      </w:r>
    </w:p>
    <w:p w:rsidR="00600019" w:rsidRDefault="004651B1" w:rsidP="00753DD0">
      <w:pPr>
        <w:jc w:val="both"/>
        <w:rPr>
          <w:rFonts w:ascii="Arial" w:hAnsi="Arial" w:cs="Arial"/>
          <w:sz w:val="24"/>
          <w:szCs w:val="24"/>
        </w:rPr>
      </w:pPr>
      <w:r w:rsidRPr="00753DD0">
        <w:rPr>
          <w:rFonts w:ascii="Arial" w:hAnsi="Arial" w:cs="Arial"/>
          <w:sz w:val="24"/>
          <w:szCs w:val="24"/>
        </w:rPr>
        <w:t>Με επικεφαλής εταίρο το Ινστ</w:t>
      </w:r>
      <w:r w:rsidR="00600019">
        <w:rPr>
          <w:rFonts w:ascii="Arial" w:hAnsi="Arial" w:cs="Arial"/>
          <w:sz w:val="24"/>
          <w:szCs w:val="24"/>
        </w:rPr>
        <w:t xml:space="preserve">ιτούτο Δασικών Μεσογειακών </w:t>
      </w:r>
      <w:r w:rsidR="00B22AB7">
        <w:rPr>
          <w:rFonts w:ascii="Arial" w:hAnsi="Arial" w:cs="Arial"/>
          <w:sz w:val="24"/>
          <w:szCs w:val="24"/>
        </w:rPr>
        <w:t>Οικοσυστημάτων</w:t>
      </w:r>
      <w:r w:rsidRPr="00753DD0">
        <w:rPr>
          <w:rFonts w:ascii="Arial" w:hAnsi="Arial" w:cs="Arial"/>
          <w:sz w:val="24"/>
          <w:szCs w:val="24"/>
        </w:rPr>
        <w:t xml:space="preserve"> </w:t>
      </w:r>
      <w:r w:rsidR="00F719E7" w:rsidRPr="00753DD0">
        <w:rPr>
          <w:rFonts w:ascii="Arial" w:hAnsi="Arial" w:cs="Arial"/>
          <w:sz w:val="24"/>
          <w:szCs w:val="24"/>
        </w:rPr>
        <w:t>(ΙΔΜΟ)</w:t>
      </w:r>
      <w:r w:rsidR="00D40107">
        <w:rPr>
          <w:rFonts w:ascii="Arial" w:hAnsi="Arial" w:cs="Arial"/>
          <w:sz w:val="24"/>
          <w:szCs w:val="24"/>
        </w:rPr>
        <w:t xml:space="preserve"> </w:t>
      </w:r>
      <w:r w:rsidRPr="00753DD0">
        <w:rPr>
          <w:rFonts w:ascii="Arial" w:hAnsi="Arial" w:cs="Arial"/>
          <w:sz w:val="24"/>
          <w:szCs w:val="24"/>
        </w:rPr>
        <w:t xml:space="preserve">και με το απόλυτα </w:t>
      </w:r>
      <w:r w:rsidR="00214B90" w:rsidRPr="00753DD0">
        <w:rPr>
          <w:rFonts w:ascii="Arial" w:hAnsi="Arial" w:cs="Arial"/>
          <w:sz w:val="24"/>
          <w:szCs w:val="24"/>
        </w:rPr>
        <w:t>καταρτισμένο</w:t>
      </w:r>
      <w:r w:rsidRPr="00753DD0">
        <w:rPr>
          <w:rFonts w:ascii="Arial" w:hAnsi="Arial" w:cs="Arial"/>
          <w:sz w:val="24"/>
          <w:szCs w:val="24"/>
        </w:rPr>
        <w:t xml:space="preserve"> και αφιερωμένο </w:t>
      </w:r>
      <w:r w:rsidR="00214B90" w:rsidRPr="00753DD0">
        <w:rPr>
          <w:rFonts w:ascii="Arial" w:hAnsi="Arial" w:cs="Arial"/>
          <w:sz w:val="24"/>
          <w:szCs w:val="24"/>
        </w:rPr>
        <w:t>επιστημονικό</w:t>
      </w:r>
      <w:r w:rsidRPr="00753DD0">
        <w:rPr>
          <w:rFonts w:ascii="Arial" w:hAnsi="Arial" w:cs="Arial"/>
          <w:sz w:val="24"/>
          <w:szCs w:val="24"/>
        </w:rPr>
        <w:t xml:space="preserve"> του προσωπικό, έχουμε συντάξει </w:t>
      </w:r>
      <w:r w:rsidR="00214B90" w:rsidRPr="00753DD0">
        <w:rPr>
          <w:rFonts w:ascii="Arial" w:hAnsi="Arial" w:cs="Arial"/>
          <w:sz w:val="24"/>
          <w:szCs w:val="24"/>
        </w:rPr>
        <w:t>κατευθυντήριες</w:t>
      </w:r>
      <w:r w:rsidRPr="00753DD0">
        <w:rPr>
          <w:rFonts w:ascii="Arial" w:hAnsi="Arial" w:cs="Arial"/>
          <w:sz w:val="24"/>
          <w:szCs w:val="24"/>
        </w:rPr>
        <w:t xml:space="preserve"> γραμμές της πορείας προς την βιωσιμότητα των χώρων με </w:t>
      </w:r>
      <w:r w:rsidR="00214B90" w:rsidRPr="00753DD0">
        <w:rPr>
          <w:rFonts w:ascii="Arial" w:hAnsi="Arial" w:cs="Arial"/>
          <w:sz w:val="24"/>
          <w:szCs w:val="24"/>
        </w:rPr>
        <w:t>κριτήρια</w:t>
      </w:r>
      <w:r w:rsidRPr="00753DD0">
        <w:rPr>
          <w:rFonts w:ascii="Arial" w:hAnsi="Arial" w:cs="Arial"/>
          <w:sz w:val="24"/>
          <w:szCs w:val="24"/>
        </w:rPr>
        <w:t xml:space="preserve"> την σωστή επιλογή των σπόρων</w:t>
      </w:r>
      <w:r w:rsidR="00630E93">
        <w:rPr>
          <w:rFonts w:ascii="Arial" w:hAnsi="Arial" w:cs="Arial"/>
          <w:sz w:val="24"/>
          <w:szCs w:val="24"/>
        </w:rPr>
        <w:t xml:space="preserve"> και</w:t>
      </w:r>
      <w:r w:rsidRPr="00753DD0">
        <w:rPr>
          <w:rFonts w:ascii="Arial" w:hAnsi="Arial" w:cs="Arial"/>
          <w:sz w:val="24"/>
          <w:szCs w:val="24"/>
        </w:rPr>
        <w:t xml:space="preserve"> τη διατήρηση του μικροκλίματος για τη </w:t>
      </w:r>
      <w:r w:rsidR="00214B90" w:rsidRPr="00753DD0">
        <w:rPr>
          <w:rFonts w:ascii="Arial" w:hAnsi="Arial" w:cs="Arial"/>
          <w:sz w:val="24"/>
          <w:szCs w:val="24"/>
        </w:rPr>
        <w:t>βιώσιμη</w:t>
      </w:r>
      <w:r w:rsidRPr="00753DD0">
        <w:rPr>
          <w:rFonts w:ascii="Arial" w:hAnsi="Arial" w:cs="Arial"/>
          <w:sz w:val="24"/>
          <w:szCs w:val="24"/>
        </w:rPr>
        <w:t xml:space="preserve"> ανάπτυξη </w:t>
      </w:r>
      <w:r w:rsidR="00630E93">
        <w:rPr>
          <w:rFonts w:ascii="Arial" w:hAnsi="Arial" w:cs="Arial"/>
          <w:sz w:val="24"/>
          <w:szCs w:val="24"/>
        </w:rPr>
        <w:t xml:space="preserve">τους, </w:t>
      </w:r>
      <w:r w:rsidR="00B22AB7">
        <w:rPr>
          <w:rFonts w:ascii="Arial" w:hAnsi="Arial" w:cs="Arial"/>
          <w:sz w:val="24"/>
          <w:szCs w:val="24"/>
        </w:rPr>
        <w:t xml:space="preserve">στοχεύοντας </w:t>
      </w:r>
      <w:r w:rsidRPr="00753DD0">
        <w:rPr>
          <w:rFonts w:ascii="Arial" w:hAnsi="Arial" w:cs="Arial"/>
          <w:sz w:val="24"/>
          <w:szCs w:val="24"/>
        </w:rPr>
        <w:t xml:space="preserve"> </w:t>
      </w:r>
      <w:r w:rsidR="00B22AB7">
        <w:rPr>
          <w:rFonts w:ascii="Arial" w:hAnsi="Arial" w:cs="Arial"/>
          <w:sz w:val="24"/>
          <w:szCs w:val="24"/>
        </w:rPr>
        <w:t>σ</w:t>
      </w:r>
      <w:r w:rsidRPr="00753DD0">
        <w:rPr>
          <w:rFonts w:ascii="Arial" w:hAnsi="Arial" w:cs="Arial"/>
          <w:sz w:val="24"/>
          <w:szCs w:val="24"/>
        </w:rPr>
        <w:t xml:space="preserve">την </w:t>
      </w:r>
      <w:r w:rsidR="00214B90" w:rsidRPr="00753DD0">
        <w:rPr>
          <w:rFonts w:ascii="Arial" w:hAnsi="Arial" w:cs="Arial"/>
          <w:sz w:val="24"/>
          <w:szCs w:val="24"/>
        </w:rPr>
        <w:t>ευχ</w:t>
      </w:r>
      <w:r w:rsidR="00D81ECE">
        <w:rPr>
          <w:rFonts w:ascii="Arial" w:hAnsi="Arial" w:cs="Arial"/>
          <w:sz w:val="24"/>
          <w:szCs w:val="24"/>
        </w:rPr>
        <w:t>άριστη χρήση τους από</w:t>
      </w:r>
      <w:r w:rsidRPr="00753DD0">
        <w:rPr>
          <w:rFonts w:ascii="Arial" w:hAnsi="Arial" w:cs="Arial"/>
          <w:sz w:val="24"/>
          <w:szCs w:val="24"/>
        </w:rPr>
        <w:t xml:space="preserve"> τ</w:t>
      </w:r>
      <w:r w:rsidR="00D81ECE">
        <w:rPr>
          <w:rFonts w:ascii="Arial" w:hAnsi="Arial" w:cs="Arial"/>
          <w:sz w:val="24"/>
          <w:szCs w:val="24"/>
        </w:rPr>
        <w:t>ους</w:t>
      </w:r>
      <w:r w:rsidRPr="00753DD0">
        <w:rPr>
          <w:rFonts w:ascii="Arial" w:hAnsi="Arial" w:cs="Arial"/>
          <w:sz w:val="24"/>
          <w:szCs w:val="24"/>
        </w:rPr>
        <w:t xml:space="preserve"> πολ</w:t>
      </w:r>
      <w:r w:rsidR="00D81ECE">
        <w:rPr>
          <w:rFonts w:ascii="Arial" w:hAnsi="Arial" w:cs="Arial"/>
          <w:sz w:val="24"/>
          <w:szCs w:val="24"/>
        </w:rPr>
        <w:t>ίτες</w:t>
      </w:r>
      <w:r w:rsidRPr="00753DD0">
        <w:rPr>
          <w:rFonts w:ascii="Arial" w:hAnsi="Arial" w:cs="Arial"/>
          <w:sz w:val="24"/>
          <w:szCs w:val="24"/>
        </w:rPr>
        <w:t xml:space="preserve">. </w:t>
      </w:r>
    </w:p>
    <w:p w:rsidR="00D40107" w:rsidRPr="00753DD0" w:rsidRDefault="004651B1" w:rsidP="00753DD0">
      <w:pPr>
        <w:jc w:val="both"/>
        <w:rPr>
          <w:rFonts w:ascii="Arial" w:hAnsi="Arial" w:cs="Arial"/>
          <w:sz w:val="24"/>
          <w:szCs w:val="24"/>
        </w:rPr>
      </w:pPr>
      <w:r w:rsidRPr="00753DD0">
        <w:rPr>
          <w:rFonts w:ascii="Arial" w:hAnsi="Arial" w:cs="Arial"/>
          <w:sz w:val="24"/>
          <w:szCs w:val="24"/>
        </w:rPr>
        <w:t xml:space="preserve">Επιπλέον δε, και σε συνεργασία με το ΥΠ.ΕΝ θα συντηρήσουμε πλατφόρμα καταγραφής </w:t>
      </w:r>
      <w:r w:rsidR="00991733">
        <w:rPr>
          <w:rFonts w:ascii="Arial" w:hAnsi="Arial" w:cs="Arial"/>
          <w:sz w:val="24"/>
          <w:szCs w:val="24"/>
        </w:rPr>
        <w:t>τόσο</w:t>
      </w:r>
      <w:r w:rsidRPr="00753DD0">
        <w:rPr>
          <w:rFonts w:ascii="Arial" w:hAnsi="Arial" w:cs="Arial"/>
          <w:sz w:val="24"/>
          <w:szCs w:val="24"/>
        </w:rPr>
        <w:t xml:space="preserve"> των </w:t>
      </w:r>
      <w:r w:rsidR="00061AB0">
        <w:rPr>
          <w:rFonts w:ascii="Arial" w:hAnsi="Arial" w:cs="Arial"/>
          <w:sz w:val="24"/>
          <w:szCs w:val="24"/>
        </w:rPr>
        <w:t xml:space="preserve">δημοτικών </w:t>
      </w:r>
      <w:r w:rsidR="00214B90" w:rsidRPr="00753DD0">
        <w:rPr>
          <w:rFonts w:ascii="Arial" w:hAnsi="Arial" w:cs="Arial"/>
          <w:sz w:val="24"/>
          <w:szCs w:val="24"/>
        </w:rPr>
        <w:t>χώρων</w:t>
      </w:r>
      <w:r w:rsidR="00061AB0">
        <w:rPr>
          <w:rFonts w:ascii="Arial" w:hAnsi="Arial" w:cs="Arial"/>
          <w:sz w:val="24"/>
          <w:szCs w:val="24"/>
        </w:rPr>
        <w:t xml:space="preserve"> πρασίνου</w:t>
      </w:r>
      <w:r w:rsidR="00991733">
        <w:rPr>
          <w:rFonts w:ascii="Arial" w:hAnsi="Arial" w:cs="Arial"/>
          <w:sz w:val="24"/>
          <w:szCs w:val="24"/>
        </w:rPr>
        <w:t xml:space="preserve"> όσο και της κατάστασης των φυτών/δέντρων</w:t>
      </w:r>
      <w:r w:rsidRPr="00753DD0">
        <w:rPr>
          <w:rFonts w:ascii="Arial" w:hAnsi="Arial" w:cs="Arial"/>
          <w:sz w:val="24"/>
          <w:szCs w:val="24"/>
        </w:rPr>
        <w:t xml:space="preserve">, για πρώτη φορά στην Ελλάδα, με </w:t>
      </w:r>
      <w:r w:rsidR="00630E93">
        <w:rPr>
          <w:rFonts w:ascii="Arial" w:hAnsi="Arial" w:cs="Arial"/>
          <w:sz w:val="24"/>
          <w:szCs w:val="24"/>
        </w:rPr>
        <w:t xml:space="preserve">επιπλέον </w:t>
      </w:r>
      <w:r w:rsidRPr="00753DD0">
        <w:rPr>
          <w:rFonts w:ascii="Arial" w:hAnsi="Arial" w:cs="Arial"/>
          <w:sz w:val="24"/>
          <w:szCs w:val="24"/>
        </w:rPr>
        <w:t xml:space="preserve">δυνατότητα </w:t>
      </w:r>
      <w:r w:rsidR="00630E93">
        <w:rPr>
          <w:rFonts w:ascii="Arial" w:hAnsi="Arial" w:cs="Arial"/>
          <w:sz w:val="24"/>
          <w:szCs w:val="24"/>
        </w:rPr>
        <w:t>χρήσης και ενημέρωσης της πλατφόρμας</w:t>
      </w:r>
      <w:r w:rsidRPr="00753DD0">
        <w:rPr>
          <w:rFonts w:ascii="Arial" w:hAnsi="Arial" w:cs="Arial"/>
          <w:sz w:val="24"/>
          <w:szCs w:val="24"/>
        </w:rPr>
        <w:t xml:space="preserve"> </w:t>
      </w:r>
      <w:r w:rsidR="00630E93">
        <w:rPr>
          <w:rFonts w:ascii="Arial" w:hAnsi="Arial" w:cs="Arial"/>
          <w:sz w:val="24"/>
          <w:szCs w:val="24"/>
        </w:rPr>
        <w:t xml:space="preserve">με νέα στοιχεία </w:t>
      </w:r>
      <w:r w:rsidRPr="00753DD0">
        <w:rPr>
          <w:rFonts w:ascii="Arial" w:hAnsi="Arial" w:cs="Arial"/>
          <w:sz w:val="24"/>
          <w:szCs w:val="24"/>
        </w:rPr>
        <w:t>από το τμήμα πρασίνου κάθε ΟΤΑ</w:t>
      </w:r>
      <w:r w:rsidR="00991733">
        <w:rPr>
          <w:rFonts w:ascii="Arial" w:hAnsi="Arial" w:cs="Arial"/>
          <w:sz w:val="24"/>
          <w:szCs w:val="24"/>
        </w:rPr>
        <w:t>.</w:t>
      </w:r>
    </w:p>
    <w:p w:rsidR="00061AB0" w:rsidRDefault="00D40107" w:rsidP="0075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Pr="00753DD0">
        <w:rPr>
          <w:rFonts w:ascii="Arial" w:hAnsi="Arial" w:cs="Arial"/>
          <w:sz w:val="24"/>
          <w:szCs w:val="24"/>
        </w:rPr>
        <w:t xml:space="preserve">τις 4.5.2023 </w:t>
      </w:r>
      <w:r>
        <w:rPr>
          <w:rFonts w:ascii="Arial" w:hAnsi="Arial" w:cs="Arial"/>
          <w:sz w:val="24"/>
          <w:szCs w:val="24"/>
        </w:rPr>
        <w:t>και στο πλαίσιο των δράσεων μας εντός του έργου</w:t>
      </w:r>
      <w:r w:rsidR="00F719E7" w:rsidRPr="00753DD0">
        <w:rPr>
          <w:rFonts w:ascii="Arial" w:hAnsi="Arial" w:cs="Arial"/>
          <w:sz w:val="24"/>
          <w:szCs w:val="24"/>
        </w:rPr>
        <w:t xml:space="preserve"> είχαμε </w:t>
      </w:r>
      <w:r w:rsidR="00214B90" w:rsidRPr="00753DD0">
        <w:rPr>
          <w:rFonts w:ascii="Arial" w:hAnsi="Arial" w:cs="Arial"/>
          <w:sz w:val="24"/>
          <w:szCs w:val="24"/>
        </w:rPr>
        <w:t>διοργανώσει</w:t>
      </w:r>
      <w:r w:rsidR="00F719E7" w:rsidRPr="00753DD0">
        <w:rPr>
          <w:rFonts w:ascii="Arial" w:hAnsi="Arial" w:cs="Arial"/>
          <w:sz w:val="24"/>
          <w:szCs w:val="24"/>
        </w:rPr>
        <w:t xml:space="preserve"> </w:t>
      </w:r>
      <w:r w:rsidR="00600019">
        <w:rPr>
          <w:rFonts w:ascii="Arial" w:hAnsi="Arial" w:cs="Arial"/>
          <w:sz w:val="24"/>
          <w:szCs w:val="24"/>
        </w:rPr>
        <w:t>(</w:t>
      </w:r>
      <w:r w:rsidR="00F719E7" w:rsidRPr="00753DD0">
        <w:rPr>
          <w:rFonts w:ascii="Arial" w:hAnsi="Arial" w:cs="Arial"/>
          <w:sz w:val="24"/>
          <w:szCs w:val="24"/>
        </w:rPr>
        <w:t xml:space="preserve">στο ξενοδοχείο </w:t>
      </w:r>
      <w:r w:rsidR="00F719E7" w:rsidRPr="00753DD0">
        <w:rPr>
          <w:rFonts w:ascii="Arial" w:hAnsi="Arial" w:cs="Arial"/>
          <w:sz w:val="24"/>
          <w:szCs w:val="24"/>
          <w:lang w:val="en-US"/>
        </w:rPr>
        <w:t>Caravel</w:t>
      </w:r>
      <w:r w:rsidR="00600019">
        <w:rPr>
          <w:rFonts w:ascii="Arial" w:hAnsi="Arial" w:cs="Arial"/>
          <w:sz w:val="24"/>
          <w:szCs w:val="24"/>
        </w:rPr>
        <w:t>)</w:t>
      </w:r>
      <w:r w:rsidR="00F719E7" w:rsidRPr="00753DD0">
        <w:rPr>
          <w:rFonts w:ascii="Arial" w:hAnsi="Arial" w:cs="Arial"/>
          <w:sz w:val="24"/>
          <w:szCs w:val="24"/>
        </w:rPr>
        <w:t xml:space="preserve"> Ημερίδα Ενημέρωσης </w:t>
      </w:r>
      <w:r w:rsidR="00600019">
        <w:rPr>
          <w:rFonts w:ascii="Arial" w:hAnsi="Arial" w:cs="Arial"/>
          <w:sz w:val="24"/>
          <w:szCs w:val="24"/>
        </w:rPr>
        <w:t xml:space="preserve">για το έργο όπου </w:t>
      </w:r>
      <w:r w:rsidR="00F719E7" w:rsidRPr="00753DD0">
        <w:rPr>
          <w:rFonts w:ascii="Arial" w:hAnsi="Arial" w:cs="Arial"/>
          <w:sz w:val="24"/>
          <w:szCs w:val="24"/>
        </w:rPr>
        <w:t xml:space="preserve">και </w:t>
      </w:r>
      <w:r w:rsidR="009610E2">
        <w:rPr>
          <w:rFonts w:ascii="Arial" w:hAnsi="Arial" w:cs="Arial"/>
          <w:sz w:val="24"/>
          <w:szCs w:val="24"/>
        </w:rPr>
        <w:t>συγκεντρώσαμε</w:t>
      </w:r>
      <w:r w:rsidR="00600019">
        <w:rPr>
          <w:rFonts w:ascii="Arial" w:hAnsi="Arial" w:cs="Arial"/>
          <w:sz w:val="24"/>
          <w:szCs w:val="24"/>
        </w:rPr>
        <w:t xml:space="preserve"> και παρουσιάσαμε</w:t>
      </w:r>
      <w:r w:rsidR="00F719E7" w:rsidRPr="00753DD0">
        <w:rPr>
          <w:rFonts w:ascii="Arial" w:hAnsi="Arial" w:cs="Arial"/>
          <w:sz w:val="24"/>
          <w:szCs w:val="24"/>
        </w:rPr>
        <w:t xml:space="preserve"> </w:t>
      </w:r>
      <w:r w:rsidR="00600019">
        <w:rPr>
          <w:rFonts w:ascii="Arial" w:hAnsi="Arial" w:cs="Arial"/>
          <w:sz w:val="24"/>
          <w:szCs w:val="24"/>
        </w:rPr>
        <w:t>καλές πρακτικές</w:t>
      </w:r>
      <w:r w:rsidR="00402D7A">
        <w:rPr>
          <w:rFonts w:ascii="Arial" w:hAnsi="Arial" w:cs="Arial"/>
          <w:sz w:val="24"/>
          <w:szCs w:val="24"/>
        </w:rPr>
        <w:t xml:space="preserve"> των ελληνικών δήμων</w:t>
      </w:r>
      <w:r w:rsidR="00F719E7" w:rsidRPr="00753DD0">
        <w:rPr>
          <w:rFonts w:ascii="Arial" w:hAnsi="Arial" w:cs="Arial"/>
          <w:sz w:val="24"/>
          <w:szCs w:val="24"/>
        </w:rPr>
        <w:t xml:space="preserve"> σε θέματα πρασίνου</w:t>
      </w:r>
      <w:r w:rsidR="00945E7C" w:rsidRPr="00753DD0">
        <w:rPr>
          <w:rFonts w:ascii="Arial" w:hAnsi="Arial" w:cs="Arial"/>
          <w:sz w:val="24"/>
          <w:szCs w:val="24"/>
        </w:rPr>
        <w:t xml:space="preserve">. Απαντώντας στην αναντίρρητη ανάγκη υποστήριξης των τμημάτων πρασίνου των δήμων προσκαλέσαμε επικεντρωμένα τους  </w:t>
      </w:r>
      <w:r w:rsidR="00214B90" w:rsidRPr="00753DD0">
        <w:rPr>
          <w:rFonts w:ascii="Arial" w:hAnsi="Arial" w:cs="Arial"/>
          <w:sz w:val="24"/>
          <w:szCs w:val="24"/>
        </w:rPr>
        <w:t>αντιδημάρχους</w:t>
      </w:r>
      <w:r w:rsidR="00F719E7" w:rsidRPr="00753DD0">
        <w:rPr>
          <w:rFonts w:ascii="Arial" w:hAnsi="Arial" w:cs="Arial"/>
          <w:sz w:val="24"/>
          <w:szCs w:val="24"/>
        </w:rPr>
        <w:t xml:space="preserve"> περιβάλλοντος αλλά και </w:t>
      </w:r>
      <w:r w:rsidR="00945E7C" w:rsidRPr="00753DD0">
        <w:rPr>
          <w:rFonts w:ascii="Arial" w:hAnsi="Arial" w:cs="Arial"/>
          <w:sz w:val="24"/>
          <w:szCs w:val="24"/>
        </w:rPr>
        <w:t>τους δημοτικούς υπαλλήλους</w:t>
      </w:r>
      <w:r w:rsidR="00F719E7" w:rsidRPr="00753DD0">
        <w:rPr>
          <w:rFonts w:ascii="Arial" w:hAnsi="Arial" w:cs="Arial"/>
          <w:sz w:val="24"/>
          <w:szCs w:val="24"/>
        </w:rPr>
        <w:t xml:space="preserve"> που απασχολούνται στα σχετικά τμήματα </w:t>
      </w:r>
      <w:r w:rsidR="00945E7C" w:rsidRPr="00753DD0">
        <w:rPr>
          <w:rFonts w:ascii="Arial" w:hAnsi="Arial" w:cs="Arial"/>
          <w:sz w:val="24"/>
          <w:szCs w:val="24"/>
        </w:rPr>
        <w:t xml:space="preserve">των </w:t>
      </w:r>
      <w:r w:rsidR="00F719E7" w:rsidRPr="00753DD0">
        <w:rPr>
          <w:rFonts w:ascii="Arial" w:hAnsi="Arial" w:cs="Arial"/>
          <w:sz w:val="24"/>
          <w:szCs w:val="24"/>
        </w:rPr>
        <w:t>δήμων</w:t>
      </w:r>
      <w:r w:rsidR="00945E7C" w:rsidRPr="00753DD0">
        <w:rPr>
          <w:rFonts w:ascii="Arial" w:hAnsi="Arial" w:cs="Arial"/>
          <w:sz w:val="24"/>
          <w:szCs w:val="24"/>
        </w:rPr>
        <w:t xml:space="preserve"> οι οποίοι </w:t>
      </w:r>
      <w:r w:rsidR="00214B90" w:rsidRPr="00753DD0">
        <w:rPr>
          <w:rFonts w:ascii="Arial" w:hAnsi="Arial" w:cs="Arial"/>
          <w:sz w:val="24"/>
          <w:szCs w:val="24"/>
        </w:rPr>
        <w:t>ανταποκρίθηκαν</w:t>
      </w:r>
      <w:r>
        <w:rPr>
          <w:rFonts w:ascii="Arial" w:hAnsi="Arial" w:cs="Arial"/>
          <w:sz w:val="24"/>
          <w:szCs w:val="24"/>
        </w:rPr>
        <w:t xml:space="preserve"> ευρέως και</w:t>
      </w:r>
      <w:r w:rsidR="00945E7C" w:rsidRPr="00753DD0">
        <w:rPr>
          <w:rFonts w:ascii="Arial" w:hAnsi="Arial" w:cs="Arial"/>
          <w:sz w:val="24"/>
          <w:szCs w:val="24"/>
        </w:rPr>
        <w:t xml:space="preserve"> με ενδιαφέρον.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5E7C" w:rsidRPr="00D40107" w:rsidRDefault="00D40107" w:rsidP="0075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Στο κανάλι της ΚΕΔΕ στο </w:t>
      </w:r>
      <w:r>
        <w:rPr>
          <w:rFonts w:ascii="Arial" w:hAnsi="Arial" w:cs="Arial"/>
          <w:sz w:val="24"/>
          <w:szCs w:val="24"/>
          <w:lang w:val="en-US"/>
        </w:rPr>
        <w:t>YouTube</w:t>
      </w:r>
      <w:r>
        <w:rPr>
          <w:rFonts w:ascii="Arial" w:hAnsi="Arial" w:cs="Arial"/>
          <w:sz w:val="24"/>
          <w:szCs w:val="24"/>
        </w:rPr>
        <w:t xml:space="preserve"> μπορείτε να </w:t>
      </w:r>
      <w:r w:rsidR="00061AB0">
        <w:rPr>
          <w:rFonts w:ascii="Arial" w:hAnsi="Arial" w:cs="Arial"/>
          <w:sz w:val="24"/>
          <w:szCs w:val="24"/>
        </w:rPr>
        <w:t>βρείτε</w:t>
      </w:r>
      <w:r>
        <w:rPr>
          <w:rFonts w:ascii="Arial" w:hAnsi="Arial" w:cs="Arial"/>
          <w:sz w:val="24"/>
          <w:szCs w:val="24"/>
        </w:rPr>
        <w:t xml:space="preserve"> αυτή την Ημερίδα και να παρακολουθήσετε τις ενδιαφέρουσες ομιλίες, την παρουσίαση μίας προς μίαν των καλών πρακτικών αλλά και τη σχετική συζήτηση.</w:t>
      </w:r>
    </w:p>
    <w:p w:rsidR="00945E7C" w:rsidRDefault="00945E7C" w:rsidP="00402D7A">
      <w:pPr>
        <w:jc w:val="both"/>
        <w:rPr>
          <w:rFonts w:ascii="Arial" w:hAnsi="Arial" w:cs="Arial"/>
          <w:i/>
          <w:sz w:val="24"/>
          <w:szCs w:val="24"/>
        </w:rPr>
      </w:pPr>
      <w:r w:rsidRPr="0053511B">
        <w:rPr>
          <w:rFonts w:ascii="Arial" w:hAnsi="Arial" w:cs="Arial"/>
          <w:i/>
          <w:sz w:val="24"/>
          <w:szCs w:val="24"/>
        </w:rPr>
        <w:t>Δ</w:t>
      </w:r>
      <w:r w:rsidR="00F719E7" w:rsidRPr="0053511B">
        <w:rPr>
          <w:rFonts w:ascii="Arial" w:hAnsi="Arial" w:cs="Arial"/>
          <w:i/>
          <w:sz w:val="24"/>
          <w:szCs w:val="24"/>
        </w:rPr>
        <w:t>ιαπιστώσα</w:t>
      </w:r>
      <w:r w:rsidRPr="0053511B">
        <w:rPr>
          <w:rFonts w:ascii="Arial" w:hAnsi="Arial" w:cs="Arial"/>
          <w:i/>
          <w:sz w:val="24"/>
          <w:szCs w:val="24"/>
        </w:rPr>
        <w:t xml:space="preserve">με μέσα από τον διάλογο με τους ανθρώπους που εργάζονται καθημερινά </w:t>
      </w:r>
      <w:r w:rsidR="00214B90" w:rsidRPr="0053511B">
        <w:rPr>
          <w:rFonts w:ascii="Arial" w:hAnsi="Arial" w:cs="Arial"/>
          <w:i/>
          <w:sz w:val="24"/>
          <w:szCs w:val="24"/>
        </w:rPr>
        <w:t>επί</w:t>
      </w:r>
      <w:r w:rsidRPr="0053511B">
        <w:rPr>
          <w:rFonts w:ascii="Arial" w:hAnsi="Arial" w:cs="Arial"/>
          <w:i/>
          <w:sz w:val="24"/>
          <w:szCs w:val="24"/>
        </w:rPr>
        <w:t xml:space="preserve"> των </w:t>
      </w:r>
      <w:r w:rsidR="00214B90" w:rsidRPr="0053511B">
        <w:rPr>
          <w:rFonts w:ascii="Arial" w:hAnsi="Arial" w:cs="Arial"/>
          <w:i/>
          <w:sz w:val="24"/>
          <w:szCs w:val="24"/>
        </w:rPr>
        <w:t>θεμάτων</w:t>
      </w:r>
      <w:r w:rsidRPr="0053511B">
        <w:rPr>
          <w:rFonts w:ascii="Arial" w:hAnsi="Arial" w:cs="Arial"/>
          <w:i/>
          <w:sz w:val="24"/>
          <w:szCs w:val="24"/>
        </w:rPr>
        <w:t xml:space="preserve"> </w:t>
      </w:r>
      <w:r w:rsidR="00214B90" w:rsidRPr="0053511B">
        <w:rPr>
          <w:rFonts w:ascii="Arial" w:hAnsi="Arial" w:cs="Arial"/>
          <w:i/>
          <w:sz w:val="24"/>
          <w:szCs w:val="24"/>
        </w:rPr>
        <w:t>αυτών</w:t>
      </w:r>
      <w:r w:rsidR="00600019">
        <w:rPr>
          <w:rFonts w:ascii="Arial" w:hAnsi="Arial" w:cs="Arial"/>
          <w:i/>
          <w:sz w:val="24"/>
          <w:szCs w:val="24"/>
        </w:rPr>
        <w:t>, την ανάγκη</w:t>
      </w:r>
      <w:r w:rsidRPr="0053511B">
        <w:rPr>
          <w:rFonts w:ascii="Arial" w:hAnsi="Arial" w:cs="Arial"/>
          <w:i/>
          <w:sz w:val="24"/>
          <w:szCs w:val="24"/>
        </w:rPr>
        <w:t xml:space="preserve"> για ενημέρωση </w:t>
      </w:r>
      <w:r w:rsidR="00214B90" w:rsidRPr="0053511B">
        <w:rPr>
          <w:rFonts w:ascii="Arial" w:hAnsi="Arial" w:cs="Arial"/>
          <w:i/>
          <w:sz w:val="24"/>
          <w:szCs w:val="24"/>
        </w:rPr>
        <w:t>επί</w:t>
      </w:r>
      <w:r w:rsidRPr="0053511B">
        <w:rPr>
          <w:rFonts w:ascii="Arial" w:hAnsi="Arial" w:cs="Arial"/>
          <w:i/>
          <w:sz w:val="24"/>
          <w:szCs w:val="24"/>
        </w:rPr>
        <w:t xml:space="preserve"> των </w:t>
      </w:r>
      <w:r w:rsidR="00214B90" w:rsidRPr="0053511B">
        <w:rPr>
          <w:rFonts w:ascii="Arial" w:hAnsi="Arial" w:cs="Arial"/>
          <w:i/>
          <w:sz w:val="24"/>
          <w:szCs w:val="24"/>
        </w:rPr>
        <w:t>παραδοτέων</w:t>
      </w:r>
      <w:r w:rsidR="00600019">
        <w:rPr>
          <w:rFonts w:ascii="Arial" w:hAnsi="Arial" w:cs="Arial"/>
          <w:i/>
          <w:sz w:val="24"/>
          <w:szCs w:val="24"/>
        </w:rPr>
        <w:t xml:space="preserve"> του έργου και επί των</w:t>
      </w:r>
      <w:r w:rsidRPr="0053511B">
        <w:rPr>
          <w:rFonts w:ascii="Arial" w:hAnsi="Arial" w:cs="Arial"/>
          <w:i/>
          <w:sz w:val="24"/>
          <w:szCs w:val="24"/>
        </w:rPr>
        <w:t xml:space="preserve"> τεχνικών λεπτομερειών εφαρμογής αυτών.</w:t>
      </w:r>
      <w:r w:rsidR="00D40107" w:rsidRPr="0053511B">
        <w:rPr>
          <w:rFonts w:ascii="Arial" w:hAnsi="Arial" w:cs="Arial"/>
          <w:i/>
          <w:sz w:val="24"/>
          <w:szCs w:val="24"/>
        </w:rPr>
        <w:t xml:space="preserve"> Έχοντας αυτό τον προσανατολισμό και σε συνέχεια της περσινής Ημερίδας η</w:t>
      </w:r>
      <w:r w:rsidRPr="0053511B">
        <w:rPr>
          <w:rFonts w:ascii="Arial" w:hAnsi="Arial" w:cs="Arial"/>
          <w:i/>
          <w:sz w:val="24"/>
          <w:szCs w:val="24"/>
        </w:rPr>
        <w:t xml:space="preserve"> </w:t>
      </w:r>
      <w:r w:rsidRPr="0053511B">
        <w:rPr>
          <w:rFonts w:ascii="Arial" w:hAnsi="Arial" w:cs="Arial"/>
          <w:b/>
          <w:i/>
          <w:sz w:val="24"/>
          <w:szCs w:val="24"/>
        </w:rPr>
        <w:t xml:space="preserve">ΚΕΔΕ με χαρά σας </w:t>
      </w:r>
      <w:r w:rsidR="00061AB0" w:rsidRPr="0053511B">
        <w:rPr>
          <w:rFonts w:ascii="Arial" w:hAnsi="Arial" w:cs="Arial"/>
          <w:b/>
          <w:i/>
          <w:sz w:val="24"/>
          <w:szCs w:val="24"/>
        </w:rPr>
        <w:t>προσκαλεί</w:t>
      </w:r>
      <w:r w:rsidR="00F719E7" w:rsidRPr="0053511B">
        <w:rPr>
          <w:rFonts w:ascii="Arial" w:hAnsi="Arial" w:cs="Arial"/>
          <w:b/>
          <w:i/>
          <w:sz w:val="24"/>
          <w:szCs w:val="24"/>
        </w:rPr>
        <w:t xml:space="preserve"> </w:t>
      </w:r>
      <w:r w:rsidR="00061AB0" w:rsidRPr="0053511B">
        <w:rPr>
          <w:rFonts w:ascii="Arial" w:hAnsi="Arial" w:cs="Arial"/>
          <w:b/>
          <w:i/>
          <w:sz w:val="24"/>
          <w:szCs w:val="24"/>
        </w:rPr>
        <w:t>στο</w:t>
      </w:r>
      <w:r w:rsidRPr="0053511B">
        <w:rPr>
          <w:rFonts w:ascii="Arial" w:hAnsi="Arial" w:cs="Arial"/>
          <w:b/>
          <w:i/>
          <w:sz w:val="24"/>
          <w:szCs w:val="24"/>
        </w:rPr>
        <w:t xml:space="preserve"> </w:t>
      </w:r>
      <w:r w:rsidR="00F719E7" w:rsidRPr="0053511B">
        <w:rPr>
          <w:rFonts w:ascii="Arial" w:hAnsi="Arial" w:cs="Arial"/>
          <w:b/>
          <w:i/>
          <w:sz w:val="24"/>
          <w:szCs w:val="24"/>
        </w:rPr>
        <w:t xml:space="preserve">ΤΕΛΙΚΟ ΣΥΝΕΔΡΙΟ ΤΟΥ ΕΡΓΟΥ </w:t>
      </w:r>
      <w:r w:rsidR="00F719E7" w:rsidRPr="0053511B">
        <w:rPr>
          <w:rFonts w:ascii="Arial" w:hAnsi="Arial" w:cs="Arial"/>
          <w:b/>
          <w:i/>
          <w:sz w:val="24"/>
          <w:szCs w:val="24"/>
          <w:lang w:val="en-US"/>
        </w:rPr>
        <w:t>LIFE</w:t>
      </w:r>
      <w:r w:rsidR="00F719E7" w:rsidRPr="0053511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719E7" w:rsidRPr="0053511B">
        <w:rPr>
          <w:rFonts w:ascii="Arial" w:hAnsi="Arial" w:cs="Arial"/>
          <w:b/>
          <w:i/>
          <w:sz w:val="24"/>
          <w:szCs w:val="24"/>
          <w:lang w:val="en-US"/>
        </w:rPr>
        <w:t>GrIn</w:t>
      </w:r>
      <w:proofErr w:type="spellEnd"/>
      <w:r w:rsidRPr="0053511B">
        <w:rPr>
          <w:rFonts w:ascii="Arial" w:hAnsi="Arial" w:cs="Arial"/>
          <w:b/>
          <w:i/>
          <w:sz w:val="24"/>
          <w:szCs w:val="24"/>
        </w:rPr>
        <w:t xml:space="preserve"> το </w:t>
      </w:r>
      <w:r w:rsidR="00214B90" w:rsidRPr="0053511B">
        <w:rPr>
          <w:rFonts w:ascii="Arial" w:hAnsi="Arial" w:cs="Arial"/>
          <w:b/>
          <w:i/>
          <w:sz w:val="24"/>
          <w:szCs w:val="24"/>
        </w:rPr>
        <w:t>οποίο</w:t>
      </w:r>
      <w:r w:rsidRPr="0053511B">
        <w:rPr>
          <w:rFonts w:ascii="Arial" w:hAnsi="Arial" w:cs="Arial"/>
          <w:b/>
          <w:i/>
          <w:sz w:val="24"/>
          <w:szCs w:val="24"/>
        </w:rPr>
        <w:t xml:space="preserve"> διοργανώνει</w:t>
      </w:r>
      <w:r w:rsidR="00F719E7" w:rsidRPr="0053511B">
        <w:rPr>
          <w:rFonts w:ascii="Arial" w:hAnsi="Arial" w:cs="Arial"/>
          <w:b/>
          <w:i/>
          <w:sz w:val="24"/>
          <w:szCs w:val="24"/>
        </w:rPr>
        <w:t xml:space="preserve"> στο Ξενοδοχείο ΤΙΤΑΝΙΑ στις 24 Σεπτεμβρίου 2024</w:t>
      </w:r>
      <w:r w:rsidR="00F719E7" w:rsidRPr="0053511B">
        <w:rPr>
          <w:rFonts w:ascii="Arial" w:hAnsi="Arial" w:cs="Arial"/>
          <w:i/>
          <w:sz w:val="24"/>
          <w:szCs w:val="24"/>
        </w:rPr>
        <w:t>.</w:t>
      </w:r>
    </w:p>
    <w:p w:rsidR="00600019" w:rsidRPr="002A3FC7" w:rsidRDefault="00600019" w:rsidP="002A3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Παρακαλείστε να συμπεριλάβετε</w:t>
      </w:r>
      <w:r w:rsidRPr="00753DD0">
        <w:rPr>
          <w:rFonts w:ascii="Arial" w:hAnsi="Arial" w:cs="Arial"/>
          <w:sz w:val="24"/>
          <w:szCs w:val="24"/>
        </w:rPr>
        <w:t xml:space="preserve"> στο ημερολόγιο σας </w:t>
      </w:r>
      <w:r>
        <w:rPr>
          <w:rFonts w:ascii="Arial" w:hAnsi="Arial" w:cs="Arial"/>
          <w:sz w:val="24"/>
          <w:szCs w:val="24"/>
        </w:rPr>
        <w:t>την ημερομηνία του Συνεδρίου και να παρευρεθείτε.</w:t>
      </w:r>
      <w:r w:rsidRPr="00600019">
        <w:rPr>
          <w:rFonts w:ascii="Arial" w:hAnsi="Arial" w:cs="Arial"/>
          <w:sz w:val="24"/>
          <w:szCs w:val="24"/>
        </w:rPr>
        <w:t xml:space="preserve"> </w:t>
      </w:r>
      <w:r w:rsidRPr="00753DD0">
        <w:rPr>
          <w:rFonts w:ascii="Arial" w:hAnsi="Arial" w:cs="Arial"/>
          <w:sz w:val="24"/>
          <w:szCs w:val="24"/>
        </w:rPr>
        <w:t xml:space="preserve">Θα σας σταλεί εντός Ιουλίου </w:t>
      </w:r>
      <w:r>
        <w:rPr>
          <w:rFonts w:ascii="Arial" w:hAnsi="Arial" w:cs="Arial"/>
          <w:sz w:val="24"/>
          <w:szCs w:val="24"/>
        </w:rPr>
        <w:t xml:space="preserve">2024 </w:t>
      </w:r>
      <w:r w:rsidRPr="00753DD0">
        <w:rPr>
          <w:rFonts w:ascii="Arial" w:hAnsi="Arial" w:cs="Arial"/>
          <w:sz w:val="24"/>
          <w:szCs w:val="24"/>
        </w:rPr>
        <w:t>σχέδιο προγράμματος και ενημερωτικό σημείωμα.</w:t>
      </w:r>
    </w:p>
    <w:p w:rsidR="0053511B" w:rsidRPr="00753DD0" w:rsidRDefault="00945E7C" w:rsidP="00753DD0">
      <w:pPr>
        <w:jc w:val="both"/>
        <w:rPr>
          <w:rFonts w:ascii="Arial" w:hAnsi="Arial" w:cs="Arial"/>
          <w:sz w:val="24"/>
          <w:szCs w:val="24"/>
        </w:rPr>
      </w:pPr>
      <w:r w:rsidRPr="00753DD0">
        <w:rPr>
          <w:rFonts w:ascii="Arial" w:hAnsi="Arial" w:cs="Arial"/>
          <w:sz w:val="24"/>
          <w:szCs w:val="24"/>
        </w:rPr>
        <w:t xml:space="preserve">Θα ενημερωθείτε για τα ιδιαιτέρως χρηστικά και ενδιαφέροντα αποτελέσματα του έργου </w:t>
      </w:r>
      <w:r w:rsidRPr="00753DD0">
        <w:rPr>
          <w:rFonts w:ascii="Arial" w:hAnsi="Arial" w:cs="Arial"/>
          <w:sz w:val="24"/>
          <w:szCs w:val="24"/>
          <w:lang w:val="en-US"/>
        </w:rPr>
        <w:t>LIFE</w:t>
      </w:r>
      <w:r w:rsidRPr="00753D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DD0">
        <w:rPr>
          <w:rFonts w:ascii="Arial" w:hAnsi="Arial" w:cs="Arial"/>
          <w:sz w:val="24"/>
          <w:szCs w:val="24"/>
          <w:lang w:val="en-US"/>
        </w:rPr>
        <w:t>GrIn</w:t>
      </w:r>
      <w:proofErr w:type="spellEnd"/>
      <w:r w:rsidRPr="00753DD0">
        <w:rPr>
          <w:rFonts w:ascii="Arial" w:hAnsi="Arial" w:cs="Arial"/>
          <w:sz w:val="24"/>
          <w:szCs w:val="24"/>
        </w:rPr>
        <w:t xml:space="preserve"> από όσους εργάστηκαν σε αυτό τόσο στην ΚΕΔΕ όσο και στους υπολοίπους εταίρους του έργου (ΥΠ.ΕΝ, ΙΔΜΟ, Μαρούσι, Ηράκλειο Κρήτης, </w:t>
      </w:r>
      <w:proofErr w:type="spellStart"/>
      <w:r w:rsidRPr="00753DD0">
        <w:rPr>
          <w:rFonts w:ascii="Arial" w:hAnsi="Arial" w:cs="Arial"/>
          <w:sz w:val="24"/>
          <w:szCs w:val="24"/>
          <w:lang w:val="en-US"/>
        </w:rPr>
        <w:t>Homeotech</w:t>
      </w:r>
      <w:proofErr w:type="spellEnd"/>
      <w:r w:rsidRPr="00753DD0">
        <w:rPr>
          <w:rFonts w:ascii="Arial" w:hAnsi="Arial" w:cs="Arial"/>
          <w:sz w:val="24"/>
          <w:szCs w:val="24"/>
        </w:rPr>
        <w:t xml:space="preserve">) </w:t>
      </w:r>
      <w:r w:rsidR="0053511B" w:rsidRPr="00753DD0">
        <w:rPr>
          <w:rFonts w:ascii="Arial" w:hAnsi="Arial" w:cs="Arial"/>
          <w:sz w:val="24"/>
          <w:szCs w:val="24"/>
        </w:rPr>
        <w:t>καθώς</w:t>
      </w:r>
      <w:r w:rsidRPr="00753DD0">
        <w:rPr>
          <w:rFonts w:ascii="Arial" w:hAnsi="Arial" w:cs="Arial"/>
          <w:sz w:val="24"/>
          <w:szCs w:val="24"/>
        </w:rPr>
        <w:t xml:space="preserve"> θα έχετε </w:t>
      </w:r>
      <w:r w:rsidR="0053511B">
        <w:rPr>
          <w:rFonts w:ascii="Arial" w:hAnsi="Arial" w:cs="Arial"/>
          <w:sz w:val="24"/>
          <w:szCs w:val="24"/>
        </w:rPr>
        <w:t xml:space="preserve">και </w:t>
      </w:r>
      <w:r w:rsidRPr="00753DD0">
        <w:rPr>
          <w:rFonts w:ascii="Arial" w:hAnsi="Arial" w:cs="Arial"/>
          <w:sz w:val="24"/>
          <w:szCs w:val="24"/>
        </w:rPr>
        <w:t>την ευκαιρία διασύνδεσης με συναδέλφους σας ανά την Ελλάδα για να συζητήσουμε την καλύτερη δυνατή εφαρμογή των παραδοτέων του έργου στην περίπτωση του δικού σας Δήμου.</w:t>
      </w:r>
    </w:p>
    <w:p w:rsidR="00F719E7" w:rsidRDefault="0053511B" w:rsidP="00535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Στην πορεία προς το Τελικό Συνέδριο ο</w:t>
      </w:r>
      <w:r w:rsidR="004651B1" w:rsidRPr="00753DD0">
        <w:rPr>
          <w:rFonts w:ascii="Arial" w:hAnsi="Arial" w:cs="Arial"/>
          <w:sz w:val="24"/>
          <w:szCs w:val="24"/>
        </w:rPr>
        <w:t xml:space="preserve">ι συντονιστές και ελεγκτές του έργου από την Γενική </w:t>
      </w:r>
      <w:r w:rsidR="00F719E7" w:rsidRPr="00753DD0">
        <w:rPr>
          <w:rFonts w:ascii="Arial" w:hAnsi="Arial" w:cs="Arial"/>
          <w:sz w:val="24"/>
          <w:szCs w:val="24"/>
        </w:rPr>
        <w:t>Διεύθυνση</w:t>
      </w:r>
      <w:r w:rsidR="004651B1" w:rsidRPr="00753DD0">
        <w:rPr>
          <w:rFonts w:ascii="Arial" w:hAnsi="Arial" w:cs="Arial"/>
          <w:sz w:val="24"/>
          <w:szCs w:val="24"/>
        </w:rPr>
        <w:t xml:space="preserve"> Περιβάλλοντος της </w:t>
      </w:r>
      <w:proofErr w:type="spellStart"/>
      <w:r w:rsidR="004651B1" w:rsidRPr="00753DD0">
        <w:rPr>
          <w:rFonts w:ascii="Arial" w:hAnsi="Arial" w:cs="Arial"/>
          <w:sz w:val="24"/>
          <w:szCs w:val="24"/>
        </w:rPr>
        <w:t>Ευρ</w:t>
      </w:r>
      <w:proofErr w:type="spellEnd"/>
      <w:r w:rsidR="004651B1" w:rsidRPr="00753DD0">
        <w:rPr>
          <w:rFonts w:ascii="Arial" w:hAnsi="Arial" w:cs="Arial"/>
          <w:sz w:val="24"/>
          <w:szCs w:val="24"/>
        </w:rPr>
        <w:t xml:space="preserve">. Επιτροπής </w:t>
      </w:r>
      <w:r w:rsidR="00F719E7" w:rsidRPr="00753DD0">
        <w:rPr>
          <w:rFonts w:ascii="Arial" w:hAnsi="Arial" w:cs="Arial"/>
          <w:sz w:val="24"/>
          <w:szCs w:val="24"/>
        </w:rPr>
        <w:t>επισκέπτονται</w:t>
      </w:r>
      <w:r w:rsidR="004651B1" w:rsidRPr="00753DD0">
        <w:rPr>
          <w:rFonts w:ascii="Arial" w:hAnsi="Arial" w:cs="Arial"/>
          <w:sz w:val="24"/>
          <w:szCs w:val="24"/>
        </w:rPr>
        <w:t xml:space="preserve"> την </w:t>
      </w:r>
      <w:r w:rsidR="00F719E7" w:rsidRPr="00753DD0">
        <w:rPr>
          <w:rFonts w:ascii="Arial" w:hAnsi="Arial" w:cs="Arial"/>
          <w:sz w:val="24"/>
          <w:szCs w:val="24"/>
        </w:rPr>
        <w:t>χώρα</w:t>
      </w:r>
      <w:r w:rsidR="004651B1" w:rsidRPr="00753DD0">
        <w:rPr>
          <w:rFonts w:ascii="Arial" w:hAnsi="Arial" w:cs="Arial"/>
          <w:sz w:val="24"/>
          <w:szCs w:val="24"/>
        </w:rPr>
        <w:t xml:space="preserve"> μας</w:t>
      </w:r>
      <w:r w:rsidR="00F719E7" w:rsidRPr="00753DD0">
        <w:rPr>
          <w:rFonts w:ascii="Arial" w:hAnsi="Arial" w:cs="Arial"/>
          <w:sz w:val="24"/>
          <w:szCs w:val="24"/>
        </w:rPr>
        <w:t>,</w:t>
      </w:r>
      <w:r w:rsidR="004651B1" w:rsidRPr="00753DD0">
        <w:rPr>
          <w:rFonts w:ascii="Arial" w:hAnsi="Arial" w:cs="Arial"/>
          <w:sz w:val="24"/>
          <w:szCs w:val="24"/>
        </w:rPr>
        <w:t xml:space="preserve"> </w:t>
      </w:r>
      <w:r w:rsidR="00F719E7" w:rsidRPr="00753DD0">
        <w:rPr>
          <w:rFonts w:ascii="Arial" w:hAnsi="Arial" w:cs="Arial"/>
          <w:sz w:val="24"/>
          <w:szCs w:val="24"/>
        </w:rPr>
        <w:t xml:space="preserve">στις 16 και 17 Ιουλίου 2024, </w:t>
      </w:r>
      <w:r w:rsidR="004651B1" w:rsidRPr="00753DD0">
        <w:rPr>
          <w:rFonts w:ascii="Arial" w:hAnsi="Arial" w:cs="Arial"/>
          <w:sz w:val="24"/>
          <w:szCs w:val="24"/>
        </w:rPr>
        <w:t xml:space="preserve">στους </w:t>
      </w:r>
      <w:r>
        <w:rPr>
          <w:rFonts w:ascii="Arial" w:hAnsi="Arial" w:cs="Arial"/>
          <w:sz w:val="24"/>
          <w:szCs w:val="24"/>
        </w:rPr>
        <w:t>δύο δήμους,</w:t>
      </w:r>
      <w:r w:rsidR="004651B1" w:rsidRPr="00753DD0">
        <w:rPr>
          <w:rFonts w:ascii="Arial" w:hAnsi="Arial" w:cs="Arial"/>
          <w:sz w:val="24"/>
          <w:szCs w:val="24"/>
        </w:rPr>
        <w:t xml:space="preserve"> εταίρους</w:t>
      </w:r>
      <w:r>
        <w:rPr>
          <w:rFonts w:ascii="Arial" w:hAnsi="Arial" w:cs="Arial"/>
          <w:sz w:val="24"/>
          <w:szCs w:val="24"/>
        </w:rPr>
        <w:t xml:space="preserve"> και πιλοτικούς εφαρμοστές</w:t>
      </w:r>
      <w:r w:rsidR="004651B1" w:rsidRPr="00753DD0">
        <w:rPr>
          <w:rFonts w:ascii="Arial" w:hAnsi="Arial" w:cs="Arial"/>
          <w:sz w:val="24"/>
          <w:szCs w:val="24"/>
        </w:rPr>
        <w:t xml:space="preserve"> του </w:t>
      </w:r>
      <w:r w:rsidRPr="00753DD0">
        <w:rPr>
          <w:rFonts w:ascii="Arial" w:hAnsi="Arial" w:cs="Arial"/>
          <w:sz w:val="24"/>
          <w:szCs w:val="24"/>
        </w:rPr>
        <w:t>έργου</w:t>
      </w:r>
      <w:r w:rsidR="004651B1" w:rsidRPr="00753DD0">
        <w:rPr>
          <w:rFonts w:ascii="Arial" w:hAnsi="Arial" w:cs="Arial"/>
          <w:sz w:val="24"/>
          <w:szCs w:val="24"/>
        </w:rPr>
        <w:t>, Ηράκλειο Κρήτης και Μαρούσι, προκειμένου να διεξάγουν τον τελικό έλεγχο εκ τ</w:t>
      </w:r>
      <w:r w:rsidR="00F719E7" w:rsidRPr="00753DD0">
        <w:rPr>
          <w:rFonts w:ascii="Arial" w:hAnsi="Arial" w:cs="Arial"/>
          <w:sz w:val="24"/>
          <w:szCs w:val="24"/>
        </w:rPr>
        <w:t>ου σύνεγγυς</w:t>
      </w:r>
      <w:r w:rsidR="00D97D2C">
        <w:rPr>
          <w:rFonts w:ascii="Arial" w:hAnsi="Arial" w:cs="Arial"/>
          <w:sz w:val="24"/>
          <w:szCs w:val="24"/>
        </w:rPr>
        <w:t>, στον οποίο βεβαίως μετέχει και η ΚΕΔΕ.</w:t>
      </w:r>
    </w:p>
    <w:p w:rsidR="00600019" w:rsidRDefault="00600019" w:rsidP="0053511B">
      <w:pPr>
        <w:jc w:val="both"/>
        <w:rPr>
          <w:rFonts w:ascii="Arial" w:hAnsi="Arial" w:cs="Arial"/>
          <w:sz w:val="24"/>
          <w:szCs w:val="24"/>
        </w:rPr>
      </w:pPr>
    </w:p>
    <w:p w:rsidR="00600019" w:rsidRDefault="00600019" w:rsidP="00535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ότι σχετικό απευθυνθείτε στην Υπεύθυνη </w:t>
      </w:r>
      <w:proofErr w:type="spellStart"/>
      <w:r>
        <w:rPr>
          <w:rFonts w:ascii="Arial" w:hAnsi="Arial" w:cs="Arial"/>
          <w:sz w:val="24"/>
          <w:szCs w:val="24"/>
        </w:rPr>
        <w:t>Ευρ</w:t>
      </w:r>
      <w:proofErr w:type="spellEnd"/>
      <w:r>
        <w:rPr>
          <w:rFonts w:ascii="Arial" w:hAnsi="Arial" w:cs="Arial"/>
          <w:sz w:val="24"/>
          <w:szCs w:val="24"/>
        </w:rPr>
        <w:t xml:space="preserve">. Προγραμμάτων κ. </w:t>
      </w:r>
      <w:proofErr w:type="spellStart"/>
      <w:r>
        <w:rPr>
          <w:rFonts w:ascii="Arial" w:hAnsi="Arial" w:cs="Arial"/>
          <w:sz w:val="24"/>
          <w:szCs w:val="24"/>
        </w:rPr>
        <w:t>Χαμακιώτη</w:t>
      </w:r>
      <w:proofErr w:type="spellEnd"/>
      <w:r>
        <w:rPr>
          <w:rFonts w:ascii="Arial" w:hAnsi="Arial" w:cs="Arial"/>
          <w:sz w:val="24"/>
          <w:szCs w:val="24"/>
        </w:rPr>
        <w:t xml:space="preserve"> Δέσποινα στο </w:t>
      </w:r>
      <w:r w:rsidR="00417D91">
        <w:rPr>
          <w:rFonts w:ascii="Arial" w:hAnsi="Arial" w:cs="Arial"/>
          <w:sz w:val="24"/>
          <w:szCs w:val="24"/>
          <w:lang w:val="en-US"/>
        </w:rPr>
        <w:fldChar w:fldCharType="begin"/>
      </w:r>
      <w:r w:rsidR="00417D91" w:rsidRPr="00417D91">
        <w:rPr>
          <w:rFonts w:ascii="Arial" w:hAnsi="Arial" w:cs="Arial"/>
          <w:sz w:val="24"/>
          <w:szCs w:val="24"/>
        </w:rPr>
        <w:instrText xml:space="preserve"> </w:instrText>
      </w:r>
      <w:r w:rsidR="00417D91">
        <w:rPr>
          <w:rFonts w:ascii="Arial" w:hAnsi="Arial" w:cs="Arial"/>
          <w:sz w:val="24"/>
          <w:szCs w:val="24"/>
          <w:lang w:val="en-US"/>
        </w:rPr>
        <w:instrText>HYPERLINK</w:instrText>
      </w:r>
      <w:r w:rsidR="00417D91" w:rsidRPr="00417D91">
        <w:rPr>
          <w:rFonts w:ascii="Arial" w:hAnsi="Arial" w:cs="Arial"/>
          <w:sz w:val="24"/>
          <w:szCs w:val="24"/>
        </w:rPr>
        <w:instrText xml:space="preserve"> "</w:instrText>
      </w:r>
      <w:r w:rsidR="00417D91">
        <w:rPr>
          <w:rFonts w:ascii="Arial" w:hAnsi="Arial" w:cs="Arial"/>
          <w:sz w:val="24"/>
          <w:szCs w:val="24"/>
          <w:lang w:val="en-US"/>
        </w:rPr>
        <w:instrText>mailto</w:instrText>
      </w:r>
      <w:r w:rsidR="00417D91" w:rsidRPr="00417D91">
        <w:rPr>
          <w:rFonts w:ascii="Arial" w:hAnsi="Arial" w:cs="Arial"/>
          <w:sz w:val="24"/>
          <w:szCs w:val="24"/>
        </w:rPr>
        <w:instrText>:</w:instrText>
      </w:r>
      <w:r w:rsidR="00417D91" w:rsidRPr="00417D91">
        <w:rPr>
          <w:rFonts w:ascii="Arial" w:hAnsi="Arial" w:cs="Arial"/>
          <w:sz w:val="24"/>
          <w:szCs w:val="24"/>
          <w:lang w:val="en-US"/>
        </w:rPr>
        <w:instrText>chamakioti</w:instrText>
      </w:r>
      <w:r w:rsidR="00417D91" w:rsidRPr="00417D91">
        <w:rPr>
          <w:rFonts w:ascii="Arial" w:hAnsi="Arial" w:cs="Arial"/>
          <w:sz w:val="24"/>
          <w:szCs w:val="24"/>
        </w:rPr>
        <w:instrText>@</w:instrText>
      </w:r>
      <w:r w:rsidR="00417D91" w:rsidRPr="00417D91">
        <w:rPr>
          <w:rFonts w:ascii="Arial" w:hAnsi="Arial" w:cs="Arial"/>
          <w:sz w:val="24"/>
          <w:szCs w:val="24"/>
          <w:lang w:val="en-US"/>
        </w:rPr>
        <w:instrText>kede</w:instrText>
      </w:r>
      <w:r w:rsidR="00417D91" w:rsidRPr="00417D91">
        <w:rPr>
          <w:rFonts w:ascii="Arial" w:hAnsi="Arial" w:cs="Arial"/>
          <w:sz w:val="24"/>
          <w:szCs w:val="24"/>
        </w:rPr>
        <w:instrText>.</w:instrText>
      </w:r>
      <w:r w:rsidR="00417D91" w:rsidRPr="00417D91">
        <w:rPr>
          <w:rFonts w:ascii="Arial" w:hAnsi="Arial" w:cs="Arial"/>
          <w:sz w:val="24"/>
          <w:szCs w:val="24"/>
          <w:lang w:val="en-US"/>
        </w:rPr>
        <w:instrText>gr</w:instrText>
      </w:r>
      <w:r w:rsidR="00417D91" w:rsidRPr="00417D91">
        <w:rPr>
          <w:rFonts w:ascii="Arial" w:hAnsi="Arial" w:cs="Arial"/>
          <w:sz w:val="24"/>
          <w:szCs w:val="24"/>
        </w:rPr>
        <w:instrText xml:space="preserve">" </w:instrText>
      </w:r>
      <w:r w:rsidR="00417D91">
        <w:rPr>
          <w:rFonts w:ascii="Arial" w:hAnsi="Arial" w:cs="Arial"/>
          <w:sz w:val="24"/>
          <w:szCs w:val="24"/>
          <w:lang w:val="en-US"/>
        </w:rPr>
        <w:fldChar w:fldCharType="separate"/>
      </w:r>
      <w:r w:rsidR="00417D91" w:rsidRPr="00F24074">
        <w:rPr>
          <w:rStyle w:val="-"/>
          <w:rFonts w:ascii="Arial" w:hAnsi="Arial" w:cs="Arial"/>
          <w:sz w:val="24"/>
          <w:szCs w:val="24"/>
          <w:lang w:val="en-US"/>
        </w:rPr>
        <w:t>chamakioti</w:t>
      </w:r>
      <w:r w:rsidR="00417D91" w:rsidRPr="00F24074">
        <w:rPr>
          <w:rStyle w:val="-"/>
          <w:rFonts w:ascii="Arial" w:hAnsi="Arial" w:cs="Arial"/>
          <w:sz w:val="24"/>
          <w:szCs w:val="24"/>
        </w:rPr>
        <w:t>@</w:t>
      </w:r>
      <w:r w:rsidR="00417D91" w:rsidRPr="00F24074">
        <w:rPr>
          <w:rStyle w:val="-"/>
          <w:rFonts w:ascii="Arial" w:hAnsi="Arial" w:cs="Arial"/>
          <w:sz w:val="24"/>
          <w:szCs w:val="24"/>
          <w:lang w:val="en-US"/>
        </w:rPr>
        <w:t>kede</w:t>
      </w:r>
      <w:r w:rsidR="00417D91" w:rsidRPr="00F24074">
        <w:rPr>
          <w:rStyle w:val="-"/>
          <w:rFonts w:ascii="Arial" w:hAnsi="Arial" w:cs="Arial"/>
          <w:sz w:val="24"/>
          <w:szCs w:val="24"/>
        </w:rPr>
        <w:t>.</w:t>
      </w:r>
      <w:r w:rsidR="00417D91" w:rsidRPr="00F24074">
        <w:rPr>
          <w:rStyle w:val="-"/>
          <w:rFonts w:ascii="Arial" w:hAnsi="Arial" w:cs="Arial"/>
          <w:sz w:val="24"/>
          <w:szCs w:val="24"/>
          <w:lang w:val="en-US"/>
        </w:rPr>
        <w:t>gr</w:t>
      </w:r>
      <w:r w:rsidR="00417D91">
        <w:rPr>
          <w:rFonts w:ascii="Arial" w:hAnsi="Arial" w:cs="Arial"/>
          <w:sz w:val="24"/>
          <w:szCs w:val="24"/>
          <w:lang w:val="en-US"/>
        </w:rPr>
        <w:fldChar w:fldCharType="end"/>
      </w:r>
      <w:r w:rsidRPr="00600019">
        <w:rPr>
          <w:rFonts w:ascii="Arial" w:hAnsi="Arial" w:cs="Arial"/>
          <w:sz w:val="24"/>
          <w:szCs w:val="24"/>
        </w:rPr>
        <w:t>.</w:t>
      </w:r>
    </w:p>
    <w:p w:rsidR="00600019" w:rsidRDefault="00600019" w:rsidP="0053511B">
      <w:pPr>
        <w:jc w:val="both"/>
        <w:rPr>
          <w:rFonts w:ascii="Arial" w:hAnsi="Arial" w:cs="Arial"/>
          <w:sz w:val="24"/>
          <w:szCs w:val="24"/>
        </w:rPr>
      </w:pPr>
    </w:p>
    <w:p w:rsidR="00600019" w:rsidRPr="00600019" w:rsidRDefault="00600019" w:rsidP="00600019">
      <w:pPr>
        <w:spacing w:after="0"/>
        <w:jc w:val="right"/>
        <w:rPr>
          <w:rFonts w:ascii="Arial" w:hAnsi="Arial" w:cs="Arial"/>
          <w:b/>
          <w:i/>
          <w:color w:val="0070C0"/>
        </w:rPr>
      </w:pPr>
      <w:proofErr w:type="spellStart"/>
      <w:r w:rsidRPr="00600019">
        <w:rPr>
          <w:rFonts w:ascii="Arial" w:hAnsi="Arial" w:cs="Arial"/>
          <w:b/>
          <w:i/>
          <w:color w:val="0070C0"/>
        </w:rPr>
        <w:t>Χαμακιώτη</w:t>
      </w:r>
      <w:proofErr w:type="spellEnd"/>
      <w:r w:rsidRPr="00600019">
        <w:rPr>
          <w:rFonts w:ascii="Arial" w:hAnsi="Arial" w:cs="Arial"/>
          <w:b/>
          <w:i/>
          <w:color w:val="0070C0"/>
        </w:rPr>
        <w:t xml:space="preserve"> Δέσποινα</w:t>
      </w:r>
    </w:p>
    <w:p w:rsidR="00600019" w:rsidRPr="00600019" w:rsidRDefault="00600019" w:rsidP="00600019">
      <w:pPr>
        <w:spacing w:after="0"/>
        <w:jc w:val="right"/>
        <w:rPr>
          <w:rFonts w:ascii="Arial" w:hAnsi="Arial" w:cs="Arial"/>
          <w:i/>
          <w:color w:val="0070C0"/>
        </w:rPr>
      </w:pPr>
      <w:r w:rsidRPr="00600019">
        <w:rPr>
          <w:rFonts w:ascii="Arial" w:hAnsi="Arial" w:cs="Arial"/>
          <w:i/>
          <w:color w:val="0070C0"/>
        </w:rPr>
        <w:t xml:space="preserve">Διεθνείς Σχέσεις και </w:t>
      </w:r>
      <w:proofErr w:type="spellStart"/>
      <w:r w:rsidRPr="00600019">
        <w:rPr>
          <w:rFonts w:ascii="Arial" w:hAnsi="Arial" w:cs="Arial"/>
          <w:i/>
          <w:color w:val="0070C0"/>
        </w:rPr>
        <w:t>Ευρ</w:t>
      </w:r>
      <w:proofErr w:type="spellEnd"/>
      <w:r w:rsidRPr="00600019">
        <w:rPr>
          <w:rFonts w:ascii="Arial" w:hAnsi="Arial" w:cs="Arial"/>
          <w:i/>
          <w:color w:val="0070C0"/>
        </w:rPr>
        <w:t>. Προγράμματα</w:t>
      </w:r>
    </w:p>
    <w:p w:rsidR="00600019" w:rsidRPr="00600019" w:rsidRDefault="00600019" w:rsidP="00600019">
      <w:pPr>
        <w:spacing w:after="0"/>
        <w:jc w:val="right"/>
        <w:rPr>
          <w:rFonts w:ascii="Arial" w:hAnsi="Arial" w:cs="Arial"/>
          <w:i/>
          <w:color w:val="0070C0"/>
        </w:rPr>
      </w:pPr>
      <w:r w:rsidRPr="00600019">
        <w:rPr>
          <w:rFonts w:ascii="Arial" w:hAnsi="Arial" w:cs="Arial"/>
          <w:i/>
          <w:color w:val="0070C0"/>
        </w:rPr>
        <w:t>ΚΕΔΕ</w:t>
      </w:r>
    </w:p>
    <w:sectPr w:rsidR="00600019" w:rsidRPr="00600019" w:rsidSect="008D6F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1B1"/>
    <w:rsid w:val="00061AB0"/>
    <w:rsid w:val="001B0A24"/>
    <w:rsid w:val="00214B90"/>
    <w:rsid w:val="00264B77"/>
    <w:rsid w:val="002A3FC7"/>
    <w:rsid w:val="00402D7A"/>
    <w:rsid w:val="00417D91"/>
    <w:rsid w:val="004651B1"/>
    <w:rsid w:val="0053511B"/>
    <w:rsid w:val="00600019"/>
    <w:rsid w:val="00630E93"/>
    <w:rsid w:val="006B4096"/>
    <w:rsid w:val="00753DD0"/>
    <w:rsid w:val="008D6FC5"/>
    <w:rsid w:val="00945E7C"/>
    <w:rsid w:val="009610E2"/>
    <w:rsid w:val="00991733"/>
    <w:rsid w:val="009A6AB0"/>
    <w:rsid w:val="00B22AB7"/>
    <w:rsid w:val="00D40107"/>
    <w:rsid w:val="00D81ECE"/>
    <w:rsid w:val="00D97D2C"/>
    <w:rsid w:val="00E24B02"/>
    <w:rsid w:val="00F7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0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</dc:creator>
  <cp:keywords/>
  <dc:description/>
  <cp:lastModifiedBy>user</cp:lastModifiedBy>
  <cp:revision>12</cp:revision>
  <cp:lastPrinted>2024-06-13T07:44:00Z</cp:lastPrinted>
  <dcterms:created xsi:type="dcterms:W3CDTF">2024-06-12T13:38:00Z</dcterms:created>
  <dcterms:modified xsi:type="dcterms:W3CDTF">2024-06-13T08:43:00Z</dcterms:modified>
</cp:coreProperties>
</file>