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11A55" w14:textId="77777777" w:rsidR="001C3C9E" w:rsidRPr="00936E36" w:rsidRDefault="001C3C9E" w:rsidP="001C3C9E">
      <w:pPr>
        <w:spacing w:after="120"/>
        <w:ind w:left="-180" w:right="-1228"/>
        <w:rPr>
          <w:rFonts w:ascii="Tahoma" w:hAnsi="Tahoma" w:cs="Tahoma"/>
          <w:sz w:val="20"/>
          <w:szCs w:val="20"/>
        </w:rPr>
      </w:pPr>
      <w:r>
        <w:rPr>
          <w:rFonts w:ascii="Tahoma" w:hAnsi="Tahoma" w:cs="Tahoma"/>
          <w:b/>
          <w:noProof/>
          <w:sz w:val="20"/>
          <w:szCs w:val="20"/>
        </w:rPr>
        <mc:AlternateContent>
          <mc:Choice Requires="wps">
            <w:drawing>
              <wp:anchor distT="4294967295" distB="4294967295" distL="114300" distR="114300" simplePos="0" relativeHeight="251659264" behindDoc="0" locked="0" layoutInCell="1" allowOverlap="1" wp14:anchorId="01C6535B" wp14:editId="30787F42">
                <wp:simplePos x="0" y="0"/>
                <wp:positionH relativeFrom="column">
                  <wp:posOffset>-660400</wp:posOffset>
                </wp:positionH>
                <wp:positionV relativeFrom="paragraph">
                  <wp:posOffset>662305</wp:posOffset>
                </wp:positionV>
                <wp:extent cx="1371600" cy="0"/>
                <wp:effectExtent l="0" t="0" r="0" b="0"/>
                <wp:wrapNone/>
                <wp:docPr id="1017396748"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70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991E20" id="Ευθεία γραμμή σύνδεσης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52.15pt" to="5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" strokecolor="navy" strokeweight="1pt"/>
            </w:pict>
          </mc:Fallback>
        </mc:AlternateContent>
      </w:r>
      <w:r>
        <w:rPr>
          <w:rFonts w:ascii="Tahoma" w:hAnsi="Tahoma" w:cs="Tahoma"/>
          <w:noProof/>
          <w:lang w:eastAsia="el-GR"/>
        </w:rPr>
        <w:drawing>
          <wp:inline distT="0" distB="0" distL="0" distR="0" wp14:anchorId="19B6DF79" wp14:editId="17A7DCEE">
            <wp:extent cx="804545" cy="660400"/>
            <wp:effectExtent l="19050" t="0" r="0" b="0"/>
            <wp:docPr id="1" name="Εικόνα 1"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KEDE_2011"/>
                    <pic:cNvPicPr>
                      <a:picLocks noChangeAspect="1" noChangeArrowheads="1"/>
                    </pic:cNvPicPr>
                  </pic:nvPicPr>
                  <pic:blipFill>
                    <a:blip r:embed="rId6" cstate="print"/>
                    <a:srcRect/>
                    <a:stretch>
                      <a:fillRect/>
                    </a:stretch>
                  </pic:blipFill>
                  <pic:spPr bwMode="auto">
                    <a:xfrm>
                      <a:off x="0" y="0"/>
                      <a:ext cx="804545" cy="660400"/>
                    </a:xfrm>
                    <a:prstGeom prst="rect">
                      <a:avLst/>
                    </a:prstGeom>
                    <a:noFill/>
                    <a:ln w="9525">
                      <a:noFill/>
                      <a:miter lim="800000"/>
                      <a:headEnd/>
                      <a:tailEnd/>
                    </a:ln>
                  </pic:spPr>
                </pic:pic>
              </a:graphicData>
            </a:graphic>
          </wp:inline>
        </w:drawing>
      </w:r>
      <w:r w:rsidRPr="00936E36">
        <w:rPr>
          <w:rFonts w:ascii="Tahoma" w:hAnsi="Tahoma" w:cs="Tahoma"/>
          <w:sz w:val="20"/>
          <w:szCs w:val="20"/>
        </w:rPr>
        <w:tab/>
      </w:r>
      <w:r w:rsidRPr="00936E36">
        <w:rPr>
          <w:rFonts w:ascii="Tahoma" w:hAnsi="Tahoma" w:cs="Tahoma"/>
          <w:b/>
          <w:sz w:val="16"/>
          <w:szCs w:val="16"/>
        </w:rPr>
        <w:t>Ο ΠΡΟΕΔΡΟΣ</w:t>
      </w:r>
      <w:r w:rsidRPr="00936E36">
        <w:rPr>
          <w:rFonts w:ascii="Tahoma" w:hAnsi="Tahoma" w:cs="Tahoma"/>
          <w:sz w:val="20"/>
          <w:szCs w:val="20"/>
        </w:rPr>
        <w:tab/>
      </w:r>
      <w:r w:rsidRPr="00936E36">
        <w:rPr>
          <w:rFonts w:ascii="Tahoma" w:hAnsi="Tahoma" w:cs="Tahoma"/>
          <w:sz w:val="20"/>
          <w:szCs w:val="20"/>
        </w:rPr>
        <w:tab/>
      </w:r>
      <w:r w:rsidRPr="00936E36">
        <w:rPr>
          <w:rFonts w:ascii="Tahoma" w:hAnsi="Tahoma" w:cs="Tahoma"/>
          <w:sz w:val="20"/>
          <w:szCs w:val="20"/>
        </w:rPr>
        <w:tab/>
      </w:r>
      <w:r w:rsidRPr="00936E36">
        <w:rPr>
          <w:rFonts w:ascii="Tahoma" w:hAnsi="Tahoma" w:cs="Tahoma"/>
          <w:sz w:val="20"/>
          <w:szCs w:val="20"/>
        </w:rPr>
        <w:tab/>
      </w:r>
      <w:r w:rsidRPr="002014E1">
        <w:rPr>
          <w:rFonts w:ascii="Tahoma" w:hAnsi="Tahoma" w:cs="Tahoma"/>
          <w:b/>
        </w:rPr>
        <w:tab/>
      </w:r>
      <w:r w:rsidRPr="002014E1">
        <w:rPr>
          <w:rFonts w:ascii="Tahoma" w:hAnsi="Tahoma" w:cs="Tahoma"/>
          <w:b/>
        </w:rPr>
        <w:tab/>
      </w:r>
      <w:r>
        <w:rPr>
          <w:rFonts w:ascii="Tahoma" w:hAnsi="Tahoma" w:cs="Tahoma"/>
          <w:sz w:val="20"/>
          <w:szCs w:val="20"/>
        </w:rPr>
        <w:t xml:space="preserve"> </w:t>
      </w:r>
    </w:p>
    <w:p w14:paraId="19BBF311" w14:textId="77777777" w:rsidR="001C3C9E" w:rsidRPr="00936E36" w:rsidRDefault="001C3C9E" w:rsidP="001C3C9E">
      <w:pPr>
        <w:spacing w:after="0" w:line="240" w:lineRule="auto"/>
        <w:ind w:left="-709"/>
        <w:rPr>
          <w:rFonts w:ascii="Tahoma" w:hAnsi="Tahoma" w:cs="Tahoma"/>
          <w:b/>
          <w:color w:val="000000"/>
        </w:rPr>
      </w:pPr>
      <w:r>
        <w:rPr>
          <w:rFonts w:ascii="Tahoma" w:hAnsi="Tahoma" w:cs="Tahoma"/>
          <w:b/>
          <w:noProof/>
          <w:color w:val="000000"/>
        </w:rPr>
        <mc:AlternateContent>
          <mc:Choice Requires="wps">
            <w:drawing>
              <wp:anchor distT="4294967295" distB="4294967295" distL="114299" distR="114299" simplePos="0" relativeHeight="251660288" behindDoc="0" locked="0" layoutInCell="1" allowOverlap="1" wp14:anchorId="1DD3643D" wp14:editId="51B94077">
                <wp:simplePos x="0" y="0"/>
                <wp:positionH relativeFrom="column">
                  <wp:posOffset>-685801</wp:posOffset>
                </wp:positionH>
                <wp:positionV relativeFrom="paragraph">
                  <wp:posOffset>-1</wp:posOffset>
                </wp:positionV>
                <wp:extent cx="0" cy="0"/>
                <wp:effectExtent l="0" t="0" r="0" b="0"/>
                <wp:wrapNone/>
                <wp:docPr id="1269994357"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981BE8" id="Ευθεία γραμμή σύνδεσης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mc:Fallback>
        </mc:AlternateContent>
      </w:r>
      <w:r w:rsidRPr="00936E36">
        <w:rPr>
          <w:rFonts w:ascii="Tahoma" w:hAnsi="Tahoma" w:cs="Tahoma"/>
          <w:b/>
          <w:color w:val="000000"/>
          <w:sz w:val="20"/>
          <w:szCs w:val="20"/>
        </w:rPr>
        <w:t>ΚΕΝΤΡΙΚΗ ΕΝΩΣΗ</w:t>
      </w:r>
    </w:p>
    <w:p w14:paraId="5A6891E4" w14:textId="77777777" w:rsidR="001C3C9E" w:rsidRDefault="001C3C9E" w:rsidP="001C3C9E">
      <w:pPr>
        <w:spacing w:after="0" w:line="240" w:lineRule="auto"/>
        <w:ind w:left="-709"/>
        <w:rPr>
          <w:rFonts w:ascii="Tahoma" w:hAnsi="Tahoma" w:cs="Tahoma"/>
          <w:b/>
          <w:color w:val="000000"/>
          <w:sz w:val="20"/>
          <w:szCs w:val="20"/>
        </w:rPr>
      </w:pPr>
      <w:r w:rsidRPr="00936E36">
        <w:rPr>
          <w:rFonts w:ascii="Tahoma" w:hAnsi="Tahoma" w:cs="Tahoma"/>
          <w:b/>
          <w:color w:val="000000"/>
          <w:sz w:val="20"/>
          <w:szCs w:val="20"/>
        </w:rPr>
        <w:t>ΔΗΜΩΝ ΕΛΛΑΔΑΣ</w:t>
      </w:r>
    </w:p>
    <w:p w14:paraId="78B1B2F0" w14:textId="77777777" w:rsidR="001C3C9E" w:rsidRDefault="001C3C9E" w:rsidP="001C3C9E">
      <w:pPr>
        <w:spacing w:after="120" w:line="312" w:lineRule="auto"/>
        <w:ind w:right="-284"/>
        <w:jc w:val="both"/>
        <w:rPr>
          <w:rFonts w:ascii="Tahoma" w:hAnsi="Tahoma" w:cs="Tahoma"/>
          <w:b/>
          <w:bCs/>
        </w:rPr>
      </w:pPr>
    </w:p>
    <w:p w14:paraId="542A9C98" w14:textId="77777777" w:rsidR="001C3C9E" w:rsidRDefault="001C3C9E" w:rsidP="001C3C9E">
      <w:pPr>
        <w:spacing w:after="120" w:line="312" w:lineRule="auto"/>
        <w:ind w:right="-284"/>
        <w:jc w:val="both"/>
        <w:rPr>
          <w:rFonts w:ascii="Tahoma" w:hAnsi="Tahoma" w:cs="Tahoma"/>
          <w:b/>
          <w:bCs/>
        </w:rPr>
      </w:pPr>
    </w:p>
    <w:p w14:paraId="1999645B" w14:textId="77777777" w:rsidR="001C3C9E" w:rsidRDefault="00000000" w:rsidP="005F4721">
      <w:pPr>
        <w:pStyle w:val="Web"/>
        <w:spacing w:before="0" w:beforeAutospacing="0" w:after="0" w:afterAutospacing="0" w:line="360" w:lineRule="auto"/>
        <w:ind w:left="-567" w:right="-765" w:firstLine="709"/>
        <w:jc w:val="center"/>
        <w:rPr>
          <w:rFonts w:ascii="Tahoma" w:hAnsi="Tahoma" w:cs="Tahoma"/>
          <w:b/>
          <w:bCs/>
          <w:color w:val="000000"/>
          <w:sz w:val="28"/>
          <w:szCs w:val="28"/>
        </w:rPr>
      </w:pPr>
      <w:r w:rsidRPr="005F4721">
        <w:rPr>
          <w:rFonts w:ascii="Tahoma" w:hAnsi="Tahoma" w:cs="Tahoma"/>
          <w:b/>
          <w:bCs/>
          <w:color w:val="000000"/>
          <w:sz w:val="28"/>
          <w:szCs w:val="28"/>
        </w:rPr>
        <w:t>ΧΑΙΡΕΤΙΣΜΟ</w:t>
      </w:r>
      <w:r w:rsidR="005F4721" w:rsidRPr="005F4721">
        <w:rPr>
          <w:rFonts w:ascii="Tahoma" w:hAnsi="Tahoma" w:cs="Tahoma"/>
          <w:b/>
          <w:bCs/>
          <w:color w:val="000000"/>
          <w:sz w:val="28"/>
          <w:szCs w:val="28"/>
        </w:rPr>
        <w:t>Σ</w:t>
      </w:r>
      <w:r w:rsidRPr="005F4721">
        <w:rPr>
          <w:rFonts w:ascii="Tahoma" w:hAnsi="Tahoma" w:cs="Tahoma"/>
          <w:b/>
          <w:bCs/>
          <w:color w:val="000000"/>
          <w:sz w:val="28"/>
          <w:szCs w:val="28"/>
        </w:rPr>
        <w:t xml:space="preserve"> ΠΡΟΕΔΡΟΥ ΚΕΔΕ </w:t>
      </w:r>
    </w:p>
    <w:p w14:paraId="6AC1242F" w14:textId="491A8627" w:rsidR="00CA202A" w:rsidRPr="005F4721" w:rsidRDefault="00000000" w:rsidP="005F4721">
      <w:pPr>
        <w:pStyle w:val="Web"/>
        <w:spacing w:before="0" w:beforeAutospacing="0" w:after="0" w:afterAutospacing="0" w:line="360" w:lineRule="auto"/>
        <w:ind w:left="-567" w:right="-765" w:firstLine="709"/>
        <w:jc w:val="center"/>
        <w:rPr>
          <w:rFonts w:ascii="Tahoma" w:hAnsi="Tahoma" w:cs="Tahoma"/>
          <w:b/>
          <w:bCs/>
          <w:color w:val="000000"/>
          <w:sz w:val="28"/>
          <w:szCs w:val="28"/>
        </w:rPr>
      </w:pPr>
      <w:r w:rsidRPr="005F4721">
        <w:rPr>
          <w:rFonts w:ascii="Tahoma" w:hAnsi="Tahoma" w:cs="Tahoma"/>
          <w:b/>
          <w:bCs/>
          <w:color w:val="000000"/>
          <w:sz w:val="28"/>
          <w:szCs w:val="28"/>
        </w:rPr>
        <w:t>Λ</w:t>
      </w:r>
      <w:r w:rsidR="005F4721" w:rsidRPr="005F4721">
        <w:rPr>
          <w:rFonts w:ascii="Tahoma" w:hAnsi="Tahoma" w:cs="Tahoma"/>
          <w:b/>
          <w:bCs/>
          <w:color w:val="000000"/>
          <w:sz w:val="28"/>
          <w:szCs w:val="28"/>
        </w:rPr>
        <w:t>ΑΖΑΡΟΥ</w:t>
      </w:r>
      <w:r w:rsidRPr="005F4721">
        <w:rPr>
          <w:rFonts w:ascii="Tahoma" w:hAnsi="Tahoma" w:cs="Tahoma"/>
          <w:b/>
          <w:bCs/>
          <w:color w:val="000000"/>
          <w:sz w:val="28"/>
          <w:szCs w:val="28"/>
        </w:rPr>
        <w:t xml:space="preserve"> ΚΥΡΙΖΟΓΛΟΥ</w:t>
      </w:r>
    </w:p>
    <w:p w14:paraId="6936F091" w14:textId="6DDD49BB" w:rsidR="005F4721" w:rsidRDefault="005F4721" w:rsidP="005F4721">
      <w:pPr>
        <w:pStyle w:val="Web"/>
        <w:spacing w:before="0" w:beforeAutospacing="0" w:after="0" w:afterAutospacing="0" w:line="360" w:lineRule="auto"/>
        <w:ind w:left="-567" w:right="-765" w:firstLine="709"/>
        <w:jc w:val="center"/>
        <w:rPr>
          <w:rFonts w:ascii="Tahoma" w:hAnsi="Tahoma" w:cs="Tahoma"/>
          <w:b/>
          <w:bCs/>
          <w:color w:val="000000"/>
          <w:sz w:val="28"/>
          <w:szCs w:val="28"/>
        </w:rPr>
      </w:pPr>
      <w:r w:rsidRPr="005F4721">
        <w:rPr>
          <w:rFonts w:ascii="Tahoma" w:hAnsi="Tahoma" w:cs="Tahoma"/>
          <w:b/>
          <w:bCs/>
          <w:color w:val="000000"/>
          <w:sz w:val="28"/>
          <w:szCs w:val="28"/>
        </w:rPr>
        <w:t xml:space="preserve">ΔΗΜΑΡΧΟΥ ΑΜΠΕΛΟΚΗΠΩΝ </w:t>
      </w:r>
      <w:r w:rsidR="001C3C9E">
        <w:rPr>
          <w:rFonts w:ascii="Tahoma" w:hAnsi="Tahoma" w:cs="Tahoma"/>
          <w:b/>
          <w:bCs/>
          <w:color w:val="000000"/>
          <w:sz w:val="28"/>
          <w:szCs w:val="28"/>
        </w:rPr>
        <w:t>–</w:t>
      </w:r>
      <w:r w:rsidRPr="005F4721">
        <w:rPr>
          <w:rFonts w:ascii="Tahoma" w:hAnsi="Tahoma" w:cs="Tahoma"/>
          <w:b/>
          <w:bCs/>
          <w:color w:val="000000"/>
          <w:sz w:val="28"/>
          <w:szCs w:val="28"/>
        </w:rPr>
        <w:t xml:space="preserve"> ΜΕΝΕΜΕΝΗΣ</w:t>
      </w:r>
    </w:p>
    <w:p w14:paraId="0E95FCE3" w14:textId="77777777" w:rsidR="00CA202A" w:rsidRPr="005F4721" w:rsidRDefault="00000000" w:rsidP="005F4721">
      <w:pPr>
        <w:pStyle w:val="Web"/>
        <w:spacing w:before="0" w:beforeAutospacing="0" w:after="0" w:afterAutospacing="0" w:line="360" w:lineRule="auto"/>
        <w:ind w:left="-567" w:right="-765" w:firstLine="709"/>
        <w:jc w:val="center"/>
        <w:rPr>
          <w:rFonts w:ascii="Tahoma" w:hAnsi="Tahoma" w:cs="Tahoma"/>
          <w:b/>
          <w:bCs/>
          <w:sz w:val="28"/>
          <w:szCs w:val="28"/>
        </w:rPr>
      </w:pPr>
      <w:r w:rsidRPr="005F4721">
        <w:rPr>
          <w:rFonts w:ascii="Tahoma" w:hAnsi="Tahoma" w:cs="Tahoma"/>
          <w:b/>
          <w:bCs/>
          <w:sz w:val="28"/>
          <w:szCs w:val="28"/>
        </w:rPr>
        <w:t>ΣΤΗΝ ΣΥΝΔΙΑΣΚΕΨΗ ΤΟΥ ΥΠΟΥΡΓΕΙΟΥ ΑΘΛΗΤΙΣΜΟΥ</w:t>
      </w:r>
    </w:p>
    <w:p w14:paraId="258C9167" w14:textId="77777777" w:rsidR="001C3C9E" w:rsidRDefault="001C3C9E" w:rsidP="005F4721">
      <w:pPr>
        <w:pStyle w:val="Web"/>
        <w:spacing w:before="0" w:beforeAutospacing="0" w:after="0" w:afterAutospacing="0" w:line="360" w:lineRule="auto"/>
        <w:ind w:left="-567" w:right="-765" w:firstLine="709"/>
        <w:jc w:val="center"/>
        <w:rPr>
          <w:rFonts w:ascii="Tahoma" w:hAnsi="Tahoma" w:cs="Tahoma"/>
          <w:b/>
          <w:bCs/>
          <w:sz w:val="28"/>
          <w:szCs w:val="28"/>
        </w:rPr>
      </w:pPr>
    </w:p>
    <w:p w14:paraId="04A36590" w14:textId="5D62776E" w:rsidR="005F4721" w:rsidRPr="001C3C9E" w:rsidRDefault="005F4721" w:rsidP="001C3C9E">
      <w:pPr>
        <w:pStyle w:val="Web"/>
        <w:spacing w:before="0" w:beforeAutospacing="0" w:after="0" w:afterAutospacing="0" w:line="360" w:lineRule="auto"/>
        <w:ind w:left="-567" w:right="-765" w:firstLine="709"/>
        <w:jc w:val="right"/>
        <w:rPr>
          <w:rFonts w:ascii="Tahoma" w:hAnsi="Tahoma" w:cs="Tahoma"/>
        </w:rPr>
      </w:pPr>
      <w:r w:rsidRPr="001C3C9E">
        <w:rPr>
          <w:rFonts w:ascii="Tahoma" w:hAnsi="Tahoma" w:cs="Tahoma"/>
        </w:rPr>
        <w:t>Στάδιο Ειρήνης &amp; Φιλίας, 23 Μαΐου 2024</w:t>
      </w:r>
    </w:p>
    <w:p w14:paraId="2B1353D4" w14:textId="77777777" w:rsidR="00CA202A" w:rsidRDefault="00CA202A" w:rsidP="005F4721">
      <w:pPr>
        <w:pStyle w:val="Web"/>
        <w:spacing w:line="360" w:lineRule="auto"/>
        <w:ind w:left="-567" w:right="-766" w:firstLine="709"/>
        <w:rPr>
          <w:rFonts w:ascii="Arial Narrow" w:hAnsi="Arial Narrow" w:cs="Arial Narrow"/>
          <w:sz w:val="26"/>
          <w:szCs w:val="26"/>
        </w:rPr>
      </w:pPr>
    </w:p>
    <w:p w14:paraId="16CBDBD2" w14:textId="77777777" w:rsidR="001C3C9E" w:rsidRDefault="00000000" w:rsidP="001C3C9E">
      <w:pPr>
        <w:pStyle w:val="Web"/>
        <w:spacing w:before="120" w:beforeAutospacing="0" w:after="0" w:afterAutospacing="0" w:line="288" w:lineRule="auto"/>
        <w:ind w:left="-567" w:right="-765" w:firstLine="709"/>
        <w:jc w:val="both"/>
        <w:rPr>
          <w:rFonts w:ascii="Tahoma" w:hAnsi="Tahoma" w:cs="Tahoma"/>
          <w:sz w:val="28"/>
          <w:szCs w:val="28"/>
        </w:rPr>
      </w:pPr>
      <w:r w:rsidRPr="005F4721">
        <w:rPr>
          <w:rFonts w:ascii="Tahoma" w:hAnsi="Tahoma" w:cs="Tahoma"/>
          <w:sz w:val="28"/>
          <w:szCs w:val="28"/>
          <w:lang w:val="en-US"/>
        </w:rPr>
        <w:t>K</w:t>
      </w:r>
      <w:proofErr w:type="spellStart"/>
      <w:r w:rsidRPr="005F4721">
        <w:rPr>
          <w:rFonts w:ascii="Tahoma" w:hAnsi="Tahoma" w:cs="Tahoma"/>
          <w:sz w:val="28"/>
          <w:szCs w:val="28"/>
        </w:rPr>
        <w:t>υρίες</w:t>
      </w:r>
      <w:proofErr w:type="spellEnd"/>
      <w:r w:rsidRPr="005F4721">
        <w:rPr>
          <w:rFonts w:ascii="Tahoma" w:hAnsi="Tahoma" w:cs="Tahoma"/>
          <w:sz w:val="28"/>
          <w:szCs w:val="28"/>
        </w:rPr>
        <w:t xml:space="preserve"> και κύριοι </w:t>
      </w:r>
    </w:p>
    <w:p w14:paraId="193C82EB" w14:textId="16174C03" w:rsidR="00CA202A" w:rsidRPr="005F4721" w:rsidRDefault="00000000" w:rsidP="001C3C9E">
      <w:pPr>
        <w:pStyle w:val="Web"/>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 xml:space="preserve">Ως Πρόεδρος της Κεντρικής  Ένωσης Δήμων </w:t>
      </w:r>
      <w:r w:rsidR="005F4721" w:rsidRPr="005F4721">
        <w:rPr>
          <w:rFonts w:ascii="Tahoma" w:eastAsia="Arial" w:hAnsi="Tahoma" w:cs="Tahoma"/>
          <w:sz w:val="28"/>
          <w:szCs w:val="28"/>
          <w:shd w:val="clear" w:color="auto" w:fill="FFFFFF"/>
        </w:rPr>
        <w:t>Ελλάδος</w:t>
      </w:r>
      <w:r w:rsidRPr="005F4721">
        <w:rPr>
          <w:rFonts w:ascii="Tahoma" w:eastAsia="Arial" w:hAnsi="Tahoma" w:cs="Tahoma"/>
          <w:sz w:val="28"/>
          <w:szCs w:val="28"/>
          <w:shd w:val="clear" w:color="auto" w:fill="FFFFFF"/>
        </w:rPr>
        <w:t xml:space="preserve"> θέλω να εκφράσω την ικανοποίηση της Αυτοδιοίκησης Α’ Βαθμού</w:t>
      </w:r>
      <w:r w:rsidR="005F4721">
        <w:rPr>
          <w:rFonts w:ascii="Tahoma" w:eastAsia="Arial" w:hAnsi="Tahoma" w:cs="Tahoma"/>
          <w:sz w:val="28"/>
          <w:szCs w:val="28"/>
          <w:shd w:val="clear" w:color="auto" w:fill="FFFFFF"/>
        </w:rPr>
        <w:t>, όλων των Δήμων της Χώρας,</w:t>
      </w:r>
      <w:r w:rsidRPr="005F4721">
        <w:rPr>
          <w:rFonts w:ascii="Tahoma" w:eastAsia="Arial" w:hAnsi="Tahoma" w:cs="Tahoma"/>
          <w:sz w:val="28"/>
          <w:szCs w:val="28"/>
          <w:shd w:val="clear" w:color="auto" w:fill="FFFFFF"/>
        </w:rPr>
        <w:t xml:space="preserve"> για το γεγονός πως η σημερινή πολιτική ηγεσία του Υπουργείου Παιδείας</w:t>
      </w:r>
      <w:r w:rsidR="005F4721">
        <w:rPr>
          <w:rFonts w:ascii="Tahoma" w:eastAsia="Arial" w:hAnsi="Tahoma" w:cs="Tahoma"/>
          <w:sz w:val="28"/>
          <w:szCs w:val="28"/>
          <w:shd w:val="clear" w:color="auto" w:fill="FFFFFF"/>
        </w:rPr>
        <w:t>,</w:t>
      </w:r>
      <w:r w:rsidRPr="005F4721">
        <w:rPr>
          <w:rFonts w:ascii="Tahoma" w:eastAsia="Arial" w:hAnsi="Tahoma" w:cs="Tahoma"/>
          <w:sz w:val="28"/>
          <w:szCs w:val="28"/>
          <w:shd w:val="clear" w:color="auto" w:fill="FFFFFF"/>
        </w:rPr>
        <w:t xml:space="preserve"> Θρησκευμάτων και Αθλητισμού και κυρίως ο Αναπληρωτής Υπουργός Αθλητισμού,  ο φίλος</w:t>
      </w:r>
      <w:r w:rsidR="005F4721">
        <w:rPr>
          <w:rFonts w:ascii="Tahoma" w:eastAsia="Arial" w:hAnsi="Tahoma" w:cs="Tahoma"/>
          <w:sz w:val="28"/>
          <w:szCs w:val="28"/>
          <w:shd w:val="clear" w:color="auto" w:fill="FFFFFF"/>
        </w:rPr>
        <w:t>,</w:t>
      </w:r>
      <w:r w:rsidRPr="005F4721">
        <w:rPr>
          <w:rFonts w:ascii="Tahoma" w:eastAsia="Arial" w:hAnsi="Tahoma" w:cs="Tahoma"/>
          <w:sz w:val="28"/>
          <w:szCs w:val="28"/>
          <w:shd w:val="clear" w:color="auto" w:fill="FFFFFF"/>
        </w:rPr>
        <w:t xml:space="preserve"> Γιάννης </w:t>
      </w:r>
      <w:proofErr w:type="spellStart"/>
      <w:r w:rsidRPr="005F4721">
        <w:rPr>
          <w:rFonts w:ascii="Tahoma" w:eastAsia="Arial" w:hAnsi="Tahoma" w:cs="Tahoma"/>
          <w:sz w:val="28"/>
          <w:szCs w:val="28"/>
          <w:shd w:val="clear" w:color="auto" w:fill="FFFFFF"/>
        </w:rPr>
        <w:t>Βρούτσης</w:t>
      </w:r>
      <w:proofErr w:type="spellEnd"/>
      <w:r w:rsidRPr="005F4721">
        <w:rPr>
          <w:rFonts w:ascii="Tahoma" w:eastAsia="Arial" w:hAnsi="Tahoma" w:cs="Tahoma"/>
          <w:sz w:val="28"/>
          <w:szCs w:val="28"/>
          <w:shd w:val="clear" w:color="auto" w:fill="FFFFFF"/>
        </w:rPr>
        <w:t>, μαζί με τους συνεργάτες και τις υπηρεσίες του, πήραν την πρωτοβουλία για να διοργανώσουν την Πανελλαδική συνδιάσκεψη με θέμα η Στρατηγική πρόκληση αξιοποίησης των Προγραμμάτων κι Εκδηλώσεων Άθλησης για όλους.</w:t>
      </w:r>
    </w:p>
    <w:p w14:paraId="4177424B" w14:textId="4D799C44"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 xml:space="preserve">Η σημερινή συνδιάσκεψη  αποτελεί συνέχεια της πολύ σωστής απόφασης που ελήφθη </w:t>
      </w:r>
      <w:r w:rsidR="005F4721" w:rsidRPr="005F4721">
        <w:rPr>
          <w:rFonts w:ascii="Tahoma" w:eastAsia="Arial" w:hAnsi="Tahoma" w:cs="Tahoma"/>
          <w:sz w:val="28"/>
          <w:szCs w:val="28"/>
          <w:shd w:val="clear" w:color="auto" w:fill="FFFFFF"/>
        </w:rPr>
        <w:t>από</w:t>
      </w:r>
      <w:r w:rsidRPr="005F4721">
        <w:rPr>
          <w:rFonts w:ascii="Tahoma" w:eastAsia="Arial" w:hAnsi="Tahoma" w:cs="Tahoma"/>
          <w:sz w:val="28"/>
          <w:szCs w:val="28"/>
          <w:shd w:val="clear" w:color="auto" w:fill="FFFFFF"/>
        </w:rPr>
        <w:t xml:space="preserve"> την πολιτική ηγεσία του αρμόδιου Υπουργείου το προηγούμενο φθινόπωρο, όταν κατόπιν αιτήματος της ΚΕΔΕ,  προχώρησε τότε στην ανακοίνωση της έγκρισης και υλοποίησης προγραμμάτων Άθλησης για όλους που είχαμε ζητήσει οι Δήμοι.</w:t>
      </w:r>
    </w:p>
    <w:p w14:paraId="173717AE" w14:textId="6769BC99"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 xml:space="preserve">Συγκεκριμένα τον περασμένο Οκτώβριο εγκρίθηκαν συνολικά 7005 τμήματα που αφορούσαν τότε 84 Δήμους και φορείς </w:t>
      </w:r>
      <w:r w:rsidR="005F4721" w:rsidRPr="005F4721">
        <w:rPr>
          <w:rFonts w:ascii="Tahoma" w:eastAsia="Arial" w:hAnsi="Tahoma" w:cs="Tahoma"/>
          <w:sz w:val="28"/>
          <w:szCs w:val="28"/>
          <w:shd w:val="clear" w:color="auto" w:fill="FFFFFF"/>
        </w:rPr>
        <w:t>από</w:t>
      </w:r>
      <w:r w:rsidRPr="005F4721">
        <w:rPr>
          <w:rFonts w:ascii="Tahoma" w:eastAsia="Arial" w:hAnsi="Tahoma" w:cs="Tahoma"/>
          <w:sz w:val="28"/>
          <w:szCs w:val="28"/>
          <w:shd w:val="clear" w:color="auto" w:fill="FFFFFF"/>
        </w:rPr>
        <w:t xml:space="preserve"> όλη την Ελλάδα.</w:t>
      </w:r>
    </w:p>
    <w:p w14:paraId="37943F49" w14:textId="77777777"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lastRenderedPageBreak/>
        <w:t>Σήμερα, λίγους μήνες μετά, είμαστε στην ευχάριστη θέση να συζητούμε την επόμενη μέρα των συγκεκριμένων προγραμμάτων.</w:t>
      </w:r>
    </w:p>
    <w:p w14:paraId="4D4C9B86" w14:textId="749ED7A4"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Ενώνουμε τις δυνάμεις μας για να πετύχουμε τον μεγάλο επόμενο στόχο, που είναι να βρούμε με ποιον τρόπο θα αναβαθμίσουμε τα προγράμματα</w:t>
      </w:r>
      <w:r w:rsidR="006B3B3E">
        <w:rPr>
          <w:rFonts w:ascii="Tahoma" w:eastAsia="Arial" w:hAnsi="Tahoma" w:cs="Tahoma"/>
          <w:sz w:val="28"/>
          <w:szCs w:val="28"/>
          <w:shd w:val="clear" w:color="auto" w:fill="FFFFFF"/>
        </w:rPr>
        <w:t xml:space="preserve"> άθλησης για όλους</w:t>
      </w:r>
      <w:r w:rsidRPr="005F4721">
        <w:rPr>
          <w:rFonts w:ascii="Tahoma" w:eastAsia="Arial" w:hAnsi="Tahoma" w:cs="Tahoma"/>
          <w:sz w:val="28"/>
          <w:szCs w:val="28"/>
          <w:shd w:val="clear" w:color="auto" w:fill="FFFFFF"/>
        </w:rPr>
        <w:t xml:space="preserve">, πως θα πετύχουμε να προσελκύσουμε ακόμη περισσότερους συμπολίτες μας ώστε να αξιοποιήσουν την ευκαιρία που τους προσφέρεται για άθληση και προαγωγή της υγείας τους, καθώς και πως θα καταφέρουμε και στο μέλλον μέσα </w:t>
      </w:r>
      <w:r w:rsidR="005F4721" w:rsidRPr="005F4721">
        <w:rPr>
          <w:rFonts w:ascii="Tahoma" w:eastAsia="Arial" w:hAnsi="Tahoma" w:cs="Tahoma"/>
          <w:sz w:val="28"/>
          <w:szCs w:val="28"/>
          <w:shd w:val="clear" w:color="auto" w:fill="FFFFFF"/>
        </w:rPr>
        <w:t>από</w:t>
      </w:r>
      <w:r w:rsidRPr="005F4721">
        <w:rPr>
          <w:rFonts w:ascii="Tahoma" w:eastAsia="Arial" w:hAnsi="Tahoma" w:cs="Tahoma"/>
          <w:sz w:val="28"/>
          <w:szCs w:val="28"/>
          <w:shd w:val="clear" w:color="auto" w:fill="FFFFFF"/>
        </w:rPr>
        <w:t xml:space="preserve"> την υλοποίηση τους να παρέχουμε </w:t>
      </w:r>
      <w:r w:rsidR="005F4721" w:rsidRPr="005F4721">
        <w:rPr>
          <w:rFonts w:ascii="Tahoma" w:eastAsia="Arial" w:hAnsi="Tahoma" w:cs="Tahoma"/>
          <w:sz w:val="28"/>
          <w:szCs w:val="28"/>
          <w:shd w:val="clear" w:color="auto" w:fill="FFFFFF"/>
        </w:rPr>
        <w:t>ποιοτικές</w:t>
      </w:r>
      <w:r w:rsidRPr="005F4721">
        <w:rPr>
          <w:rFonts w:ascii="Tahoma" w:eastAsia="Arial" w:hAnsi="Tahoma" w:cs="Tahoma"/>
          <w:sz w:val="28"/>
          <w:szCs w:val="28"/>
          <w:shd w:val="clear" w:color="auto" w:fill="FFFFFF"/>
        </w:rPr>
        <w:t xml:space="preserve"> υπηρεσίες άθλησης στους συμμετέχοντες.</w:t>
      </w:r>
    </w:p>
    <w:p w14:paraId="0EF752E0" w14:textId="77777777"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Είναι βέβαιο πως εχθρός του καλού είναι το καλύτερο.</w:t>
      </w:r>
    </w:p>
    <w:p w14:paraId="41332421" w14:textId="77777777"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Ήδη πετύχαμε να ανατρέψουμε την προηγούμενη κατάσταση, που έβλεπε τα προγράμματα άθλησης ως οικονομική σπατάλη και αχρείαστη πολυτέλεια .</w:t>
      </w:r>
    </w:p>
    <w:p w14:paraId="61FDEE23" w14:textId="209D1722"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Και τώρα είμαστε έτοιμοι να συμβάλλουμε στην προσπάθεια του Υπουργείου να κάνουμε το επόμενο βήμα, να γίνουν τα προγράμματα αυτά περισσότερα, καλύτερα</w:t>
      </w:r>
      <w:r w:rsidR="005F4721">
        <w:rPr>
          <w:rFonts w:ascii="Tahoma" w:eastAsia="Arial" w:hAnsi="Tahoma" w:cs="Tahoma"/>
          <w:sz w:val="28"/>
          <w:szCs w:val="28"/>
          <w:shd w:val="clear" w:color="auto" w:fill="FFFFFF"/>
        </w:rPr>
        <w:t>,</w:t>
      </w:r>
      <w:r w:rsidRPr="005F4721">
        <w:rPr>
          <w:rFonts w:ascii="Tahoma" w:eastAsia="Arial" w:hAnsi="Tahoma" w:cs="Tahoma"/>
          <w:sz w:val="28"/>
          <w:szCs w:val="28"/>
          <w:shd w:val="clear" w:color="auto" w:fill="FFFFFF"/>
        </w:rPr>
        <w:t xml:space="preserve"> </w:t>
      </w:r>
      <w:r w:rsidR="005F4721" w:rsidRPr="005F4721">
        <w:rPr>
          <w:rFonts w:ascii="Tahoma" w:eastAsia="Arial" w:hAnsi="Tahoma" w:cs="Tahoma"/>
          <w:sz w:val="28"/>
          <w:szCs w:val="28"/>
          <w:shd w:val="clear" w:color="auto" w:fill="FFFFFF"/>
        </w:rPr>
        <w:t>ποιοτικότερα</w:t>
      </w:r>
      <w:r w:rsidRPr="005F4721">
        <w:rPr>
          <w:rFonts w:ascii="Tahoma" w:eastAsia="Arial" w:hAnsi="Tahoma" w:cs="Tahoma"/>
          <w:sz w:val="28"/>
          <w:szCs w:val="28"/>
          <w:shd w:val="clear" w:color="auto" w:fill="FFFFFF"/>
        </w:rPr>
        <w:t xml:space="preserve"> και μαζικότερα. Αλλά και να αξιολογούνται διαρκώς</w:t>
      </w:r>
      <w:r w:rsidR="005F4721">
        <w:rPr>
          <w:rFonts w:ascii="Tahoma" w:eastAsia="Arial" w:hAnsi="Tahoma" w:cs="Tahoma"/>
          <w:sz w:val="28"/>
          <w:szCs w:val="28"/>
          <w:shd w:val="clear" w:color="auto" w:fill="FFFFFF"/>
        </w:rPr>
        <w:t>,</w:t>
      </w:r>
      <w:r w:rsidRPr="005F4721">
        <w:rPr>
          <w:rFonts w:ascii="Tahoma" w:eastAsia="Arial" w:hAnsi="Tahoma" w:cs="Tahoma"/>
          <w:sz w:val="28"/>
          <w:szCs w:val="28"/>
          <w:shd w:val="clear" w:color="auto" w:fill="FFFFFF"/>
        </w:rPr>
        <w:t xml:space="preserve"> γιατί η αξιολόγηση μόνον αναβάθμιση της ποιότητας των υπηρεσιών μπορεί να προσφέρει. </w:t>
      </w:r>
    </w:p>
    <w:p w14:paraId="65A5A0FC" w14:textId="14844C7F"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Για τους Δήμους μας</w:t>
      </w:r>
      <w:r w:rsidR="005F4721">
        <w:rPr>
          <w:rFonts w:ascii="Tahoma" w:eastAsia="Arial" w:hAnsi="Tahoma" w:cs="Tahoma"/>
          <w:sz w:val="28"/>
          <w:szCs w:val="28"/>
          <w:shd w:val="clear" w:color="auto" w:fill="FFFFFF"/>
        </w:rPr>
        <w:t>,</w:t>
      </w:r>
      <w:r w:rsidRPr="005F4721">
        <w:rPr>
          <w:rFonts w:ascii="Tahoma" w:eastAsia="Arial" w:hAnsi="Tahoma" w:cs="Tahoma"/>
          <w:sz w:val="28"/>
          <w:szCs w:val="28"/>
          <w:shd w:val="clear" w:color="auto" w:fill="FFFFFF"/>
        </w:rPr>
        <w:t xml:space="preserve"> η σημασία των προγραμμάτων άθλησης για όλους ήταν</w:t>
      </w:r>
      <w:r w:rsidR="005F4721">
        <w:rPr>
          <w:rFonts w:ascii="Tahoma" w:eastAsia="Arial" w:hAnsi="Tahoma" w:cs="Tahoma"/>
          <w:sz w:val="28"/>
          <w:szCs w:val="28"/>
          <w:shd w:val="clear" w:color="auto" w:fill="FFFFFF"/>
        </w:rPr>
        <w:t>,</w:t>
      </w:r>
      <w:r w:rsidRPr="005F4721">
        <w:rPr>
          <w:rFonts w:ascii="Tahoma" w:eastAsia="Arial" w:hAnsi="Tahoma" w:cs="Tahoma"/>
          <w:sz w:val="28"/>
          <w:szCs w:val="28"/>
          <w:shd w:val="clear" w:color="auto" w:fill="FFFFFF"/>
        </w:rPr>
        <w:t xml:space="preserve"> είναι  και θα είναι και στο μέλλον σημαντική. </w:t>
      </w:r>
    </w:p>
    <w:p w14:paraId="1E1DCF72" w14:textId="56927C98"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 xml:space="preserve">Για μας είναι κάτι παραπάνω </w:t>
      </w:r>
      <w:r w:rsidR="005F4721" w:rsidRPr="005F4721">
        <w:rPr>
          <w:rFonts w:ascii="Tahoma" w:eastAsia="Arial" w:hAnsi="Tahoma" w:cs="Tahoma"/>
          <w:sz w:val="28"/>
          <w:szCs w:val="28"/>
          <w:shd w:val="clear" w:color="auto" w:fill="FFFFFF"/>
        </w:rPr>
        <w:t>από</w:t>
      </w:r>
      <w:r w:rsidRPr="005F4721">
        <w:rPr>
          <w:rFonts w:ascii="Tahoma" w:eastAsia="Arial" w:hAnsi="Tahoma" w:cs="Tahoma"/>
          <w:sz w:val="28"/>
          <w:szCs w:val="28"/>
          <w:shd w:val="clear" w:color="auto" w:fill="FFFFFF"/>
        </w:rPr>
        <w:t xml:space="preserve"> ζήτημα άθλησης</w:t>
      </w:r>
      <w:r w:rsidR="005F4721">
        <w:rPr>
          <w:rFonts w:ascii="Tahoma" w:eastAsia="Arial" w:hAnsi="Tahoma" w:cs="Tahoma"/>
          <w:sz w:val="28"/>
          <w:szCs w:val="28"/>
          <w:shd w:val="clear" w:color="auto" w:fill="FFFFFF"/>
        </w:rPr>
        <w:t>,</w:t>
      </w:r>
      <w:r w:rsidRPr="005F4721">
        <w:rPr>
          <w:rFonts w:ascii="Tahoma" w:eastAsia="Arial" w:hAnsi="Tahoma" w:cs="Tahoma"/>
          <w:sz w:val="28"/>
          <w:szCs w:val="28"/>
          <w:shd w:val="clear" w:color="auto" w:fill="FFFFFF"/>
        </w:rPr>
        <w:t xml:space="preserve"> αφού εντάσσονται στις κοινωνικές πολιτικές των δήμων μας.</w:t>
      </w:r>
    </w:p>
    <w:p w14:paraId="78AC1177" w14:textId="200BE459"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 xml:space="preserve">Παράλληλα, αξιοποιούμε τη γνώση εξειδικευμένων επιστημόνων, αφού τα προγράμματα αυτά εκτελούνται με ασφάλεια και κάτω </w:t>
      </w:r>
      <w:r w:rsidR="005F4721" w:rsidRPr="005F4721">
        <w:rPr>
          <w:rFonts w:ascii="Tahoma" w:eastAsia="Arial" w:hAnsi="Tahoma" w:cs="Tahoma"/>
          <w:sz w:val="28"/>
          <w:szCs w:val="28"/>
          <w:shd w:val="clear" w:color="auto" w:fill="FFFFFF"/>
        </w:rPr>
        <w:t>από</w:t>
      </w:r>
      <w:r w:rsidRPr="005F4721">
        <w:rPr>
          <w:rFonts w:ascii="Tahoma" w:eastAsia="Arial" w:hAnsi="Tahoma" w:cs="Tahoma"/>
          <w:sz w:val="28"/>
          <w:szCs w:val="28"/>
          <w:shd w:val="clear" w:color="auto" w:fill="FFFFFF"/>
        </w:rPr>
        <w:t xml:space="preserve"> διαρκή  επιστημονική επίβλεψη.</w:t>
      </w:r>
    </w:p>
    <w:p w14:paraId="7C270640" w14:textId="77777777"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Εξασφαλίζουν με τον τρόπο που υλοποιούνται ποιοτικές επιλογές άθλησης και βελτίωσης της υγείας και δίνουν δημιουργική διέξοδο σε  δεκάδες χιλιάδες συμπολίτες μας, κάθε ηλικίας.</w:t>
      </w:r>
    </w:p>
    <w:p w14:paraId="0027C78E" w14:textId="77777777"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 xml:space="preserve">Με τη συνεργασία του Κεντρικού Κράτους και της αυτοδιοίκησης τα προγράμματα άθλησης για όλους αποτελούν μια ουσιαστική κοινωνική επένδυση, διότι συμβάλλουν στη διατήρηση και τη βελτίωση της υγείας των πολιτών, μέσω της άσκησης. </w:t>
      </w:r>
    </w:p>
    <w:p w14:paraId="111F4145" w14:textId="77777777"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Ταυτόχρονα, καλλιεργούν και αναπτύσσουν τόσο τις διαπροσωπικές σχέσεις εντός των τοπικών κοινωνιών όσο και τη σχέση ανθρώπου και φυσικού περιβάλλοντος.</w:t>
      </w:r>
    </w:p>
    <w:p w14:paraId="7717ADC2" w14:textId="77777777"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Η πολυμορφία και η ποικιλία των προγραμμάτων, η στόχευσή τους στις ιδιαίτερες ανάγκες των τοπικών κοινωνιών και συγκεκριμένων κοινωνικών ομάδων, καθώς και το εξαιρετικά χαμηλό κόστος συμμετοχής καταδεικνύουν αυτό το ξεκάθαρο κοινωνικό πρόσημο, αποδεικνύοντας ότι είναι πράγματι σχεδιασμένα για όλους.</w:t>
      </w:r>
    </w:p>
    <w:p w14:paraId="6271F4CD" w14:textId="77777777"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Θεωρώ πολύ σημαντικό το γεγονός ότι το Υπουργείο Αθλητισμού και η ΚΕΔΕ έχουμε βάλει κοινούς στόχους τους οποίους με συνέπεια και συνεργασία υπηρετούμε .</w:t>
      </w:r>
    </w:p>
    <w:p w14:paraId="48C93C28" w14:textId="77777777"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Κοινούς στόχους όπως η βελτίωση της υγείας των πολιτών, η καλλιέργεια αθλητικού χαρακτήρα και αθλητικής συνείδησης, η ωφέλιμη αξιοποίηση του ελεύθερου χρόνου και η ποιοτική αναψυχή.</w:t>
      </w:r>
    </w:p>
    <w:p w14:paraId="6B15A2A5" w14:textId="77777777"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eastAsia="Arial" w:hAnsi="Tahoma" w:cs="Tahoma"/>
          <w:sz w:val="28"/>
          <w:szCs w:val="28"/>
          <w:shd w:val="clear" w:color="auto" w:fill="FFFFFF"/>
        </w:rPr>
      </w:pPr>
      <w:r w:rsidRPr="005F4721">
        <w:rPr>
          <w:rFonts w:ascii="Tahoma" w:eastAsia="Arial" w:hAnsi="Tahoma" w:cs="Tahoma"/>
          <w:sz w:val="28"/>
          <w:szCs w:val="28"/>
          <w:shd w:val="clear" w:color="auto" w:fill="FFFFFF"/>
        </w:rPr>
        <w:t>Τα παραπάνω  αποτελούν κεντρικές πολιτικές μας και συνεργαζόμαστε συστηματικά για την επίτευξή τους</w:t>
      </w:r>
    </w:p>
    <w:p w14:paraId="380D8529" w14:textId="77777777" w:rsidR="00CA202A" w:rsidRPr="005F4721" w:rsidRDefault="00000000" w:rsidP="001C3C9E">
      <w:pPr>
        <w:pStyle w:val="Web"/>
        <w:shd w:val="clear" w:color="auto" w:fill="FFFFFF"/>
        <w:spacing w:before="120" w:beforeAutospacing="0" w:after="0" w:afterAutospacing="0" w:line="288" w:lineRule="auto"/>
        <w:ind w:left="-567" w:right="-765" w:firstLine="709"/>
        <w:jc w:val="both"/>
        <w:rPr>
          <w:rFonts w:ascii="Tahoma" w:hAnsi="Tahoma" w:cs="Tahoma"/>
          <w:sz w:val="28"/>
          <w:szCs w:val="28"/>
        </w:rPr>
      </w:pPr>
      <w:r w:rsidRPr="005F4721">
        <w:rPr>
          <w:rFonts w:ascii="Tahoma" w:eastAsia="Arial" w:hAnsi="Tahoma" w:cs="Tahoma"/>
          <w:sz w:val="28"/>
          <w:szCs w:val="28"/>
          <w:shd w:val="clear" w:color="auto" w:fill="FFFFFF"/>
        </w:rPr>
        <w:t xml:space="preserve">Κλείνοντας, θα ήθελα και πάλι να εκφράσω την ικανοποίηση μας γιατί η σημερινή </w:t>
      </w:r>
      <w:r w:rsidRPr="005F4721">
        <w:rPr>
          <w:rFonts w:ascii="Tahoma" w:hAnsi="Tahoma" w:cs="Tahoma"/>
          <w:sz w:val="28"/>
          <w:szCs w:val="28"/>
        </w:rPr>
        <w:t>πολιτική ηγεσία του Αθλητισμού κατανοεί κι αναγνωρίζει την σπουδαιότητα αυτού του σημαντικού αθλητικού θεσμού, που αγκαλιάζει όλη την Ελλάδα, την κάθε Ελληνίδα και τον κάθε Έλληνα πολίτη, χωρίς αποκλεισμούς.</w:t>
      </w:r>
    </w:p>
    <w:p w14:paraId="79BA3B0D" w14:textId="3034E742" w:rsidR="00CA202A" w:rsidRDefault="00000000" w:rsidP="001C3C9E">
      <w:pPr>
        <w:pStyle w:val="Web"/>
        <w:shd w:val="clear" w:color="auto" w:fill="FFFFFF"/>
        <w:spacing w:before="120" w:beforeAutospacing="0" w:after="0" w:afterAutospacing="0" w:line="288" w:lineRule="auto"/>
        <w:ind w:left="-567" w:right="-765" w:firstLine="709"/>
        <w:jc w:val="both"/>
        <w:rPr>
          <w:rFonts w:ascii="Tahoma" w:hAnsi="Tahoma" w:cs="Tahoma"/>
          <w:sz w:val="28"/>
          <w:szCs w:val="28"/>
        </w:rPr>
      </w:pPr>
      <w:r w:rsidRPr="005F4721">
        <w:rPr>
          <w:rFonts w:ascii="Tahoma" w:hAnsi="Tahoma" w:cs="Tahoma"/>
          <w:sz w:val="28"/>
          <w:szCs w:val="28"/>
        </w:rPr>
        <w:t xml:space="preserve">Κι επαναλαμβάνω τη σταθερή μας δέσμευση και προσήλωση στην κοινή προσπάθεια να συμβάλλουμε κι εμείς ως Αυτοδιοίκηση στην εθνική προσπάθεια για περαιτέρω ποιοτική και ποσοστική αναβάθμιση των Προγραμμάτων </w:t>
      </w:r>
      <w:r w:rsidR="006B3B3E">
        <w:rPr>
          <w:rFonts w:ascii="Tahoma" w:hAnsi="Tahoma" w:cs="Tahoma"/>
          <w:sz w:val="28"/>
          <w:szCs w:val="28"/>
        </w:rPr>
        <w:t>Άθλησης για Όλους.</w:t>
      </w:r>
    </w:p>
    <w:p w14:paraId="3B36B3EC" w14:textId="6FD79DBC" w:rsidR="005F4721" w:rsidRPr="005F4721" w:rsidRDefault="005F4721" w:rsidP="001C3C9E">
      <w:pPr>
        <w:pStyle w:val="Web"/>
        <w:shd w:val="clear" w:color="auto" w:fill="FFFFFF"/>
        <w:spacing w:before="120" w:beforeAutospacing="0" w:after="0" w:afterAutospacing="0" w:line="288" w:lineRule="auto"/>
        <w:ind w:left="6237" w:right="-765"/>
        <w:jc w:val="both"/>
        <w:rPr>
          <w:rFonts w:ascii="Tahoma" w:hAnsi="Tahoma" w:cs="Tahoma"/>
          <w:sz w:val="28"/>
          <w:szCs w:val="28"/>
        </w:rPr>
      </w:pPr>
      <w:r>
        <w:rPr>
          <w:rFonts w:ascii="Tahoma" w:hAnsi="Tahoma" w:cs="Tahoma"/>
          <w:sz w:val="28"/>
          <w:szCs w:val="28"/>
        </w:rPr>
        <w:t>Σας ευχαριστώ</w:t>
      </w:r>
    </w:p>
    <w:p w14:paraId="787854A9" w14:textId="77777777" w:rsidR="00CA202A" w:rsidRDefault="00CA202A" w:rsidP="005F4721">
      <w:pPr>
        <w:ind w:left="-567" w:right="-766" w:firstLine="709"/>
        <w:jc w:val="both"/>
        <w:rPr>
          <w:rFonts w:cstheme="minorHAnsi"/>
          <w:sz w:val="24"/>
          <w:szCs w:val="24"/>
        </w:rPr>
      </w:pPr>
    </w:p>
    <w:sectPr w:rsidR="00CA202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52198" w14:textId="77777777" w:rsidR="00D864C7" w:rsidRDefault="00D864C7">
      <w:pPr>
        <w:spacing w:line="240" w:lineRule="auto"/>
      </w:pPr>
      <w:r>
        <w:separator/>
      </w:r>
    </w:p>
  </w:endnote>
  <w:endnote w:type="continuationSeparator" w:id="0">
    <w:p w14:paraId="7A4C7A49" w14:textId="77777777" w:rsidR="00D864C7" w:rsidRDefault="00D86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CC8A2" w14:textId="77777777" w:rsidR="004E34C5" w:rsidRDefault="004E34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5353766"/>
      <w:docPartObj>
        <w:docPartGallery w:val="Page Numbers (Bottom of Page)"/>
        <w:docPartUnique/>
      </w:docPartObj>
    </w:sdtPr>
    <w:sdtContent>
      <w:p w14:paraId="4F1D1E5B" w14:textId="62191923" w:rsidR="004E34C5" w:rsidRDefault="004E34C5">
        <w:pPr>
          <w:pStyle w:val="a7"/>
          <w:jc w:val="right"/>
        </w:pPr>
        <w:r>
          <w:fldChar w:fldCharType="begin"/>
        </w:r>
        <w:r>
          <w:instrText>PAGE   \* MERGEFORMAT</w:instrText>
        </w:r>
        <w:r>
          <w:fldChar w:fldCharType="separate"/>
        </w:r>
        <w:r>
          <w:t>2</w:t>
        </w:r>
        <w:r>
          <w:fldChar w:fldCharType="end"/>
        </w:r>
      </w:p>
    </w:sdtContent>
  </w:sdt>
  <w:p w14:paraId="4B1B9D84" w14:textId="77777777" w:rsidR="004E34C5" w:rsidRDefault="004E34C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493F5" w14:textId="77777777" w:rsidR="004E34C5" w:rsidRDefault="004E34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2D626" w14:textId="77777777" w:rsidR="00D864C7" w:rsidRDefault="00D864C7">
      <w:pPr>
        <w:spacing w:after="0"/>
      </w:pPr>
      <w:r>
        <w:separator/>
      </w:r>
    </w:p>
  </w:footnote>
  <w:footnote w:type="continuationSeparator" w:id="0">
    <w:p w14:paraId="63EC7209" w14:textId="77777777" w:rsidR="00D864C7" w:rsidRDefault="00D86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84819" w14:textId="77777777" w:rsidR="004E34C5" w:rsidRDefault="004E34C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93D0E" w14:textId="77777777" w:rsidR="004E34C5" w:rsidRDefault="004E34C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562E9" w14:textId="77777777" w:rsidR="004E34C5" w:rsidRDefault="004E34C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1E"/>
    <w:rsid w:val="001468BD"/>
    <w:rsid w:val="001C3C9E"/>
    <w:rsid w:val="001D49C5"/>
    <w:rsid w:val="0021066A"/>
    <w:rsid w:val="002963EE"/>
    <w:rsid w:val="002F2AF5"/>
    <w:rsid w:val="003138F2"/>
    <w:rsid w:val="004E34C5"/>
    <w:rsid w:val="005F4721"/>
    <w:rsid w:val="006902BC"/>
    <w:rsid w:val="006B3B3E"/>
    <w:rsid w:val="006E2C1E"/>
    <w:rsid w:val="007464AE"/>
    <w:rsid w:val="00825575"/>
    <w:rsid w:val="0091233C"/>
    <w:rsid w:val="009F67B3"/>
    <w:rsid w:val="00A030D3"/>
    <w:rsid w:val="00B63A23"/>
    <w:rsid w:val="00CA202A"/>
    <w:rsid w:val="00D01A1B"/>
    <w:rsid w:val="00D864C7"/>
    <w:rsid w:val="4DE06935"/>
    <w:rsid w:val="6ED21DCC"/>
    <w:rsid w:val="79BD05A7"/>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5CD4"/>
  <w15:docId w15:val="{464DA814-3E9A-4EF2-BC4B-E926F5C2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l-GR" w:eastAsia="el-G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Segoe UI" w:hAnsi="Segoe UI" w:cs="Segoe UI"/>
      <w:sz w:val="18"/>
      <w:szCs w:val="18"/>
    </w:rPr>
  </w:style>
  <w:style w:type="character" w:styleId="a4">
    <w:name w:val="Emphasis"/>
    <w:basedOn w:val="a0"/>
    <w:uiPriority w:val="20"/>
    <w:qFormat/>
    <w:rPr>
      <w:i/>
      <w:iCs/>
    </w:rPr>
  </w:style>
  <w:style w:type="character" w:styleId="-">
    <w:name w:val="Hyperlink"/>
    <w:basedOn w:val="a0"/>
    <w:uiPriority w:val="99"/>
    <w:semiHidden/>
    <w:unhideWhenUsed/>
    <w:rPr>
      <w:color w:val="0000FF"/>
      <w:u w:val="single"/>
    </w:rPr>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Pr>
      <w:b/>
      <w:bCs/>
    </w:rPr>
  </w:style>
  <w:style w:type="character" w:customStyle="1" w:styleId="Char">
    <w:name w:val="Κείμενο πλαισίου Char"/>
    <w:basedOn w:val="a0"/>
    <w:link w:val="a3"/>
    <w:uiPriority w:val="99"/>
    <w:semiHidden/>
    <w:rPr>
      <w:rFonts w:ascii="Segoe UI" w:hAnsi="Segoe UI" w:cs="Segoe UI"/>
      <w:sz w:val="18"/>
      <w:szCs w:val="18"/>
    </w:rPr>
  </w:style>
  <w:style w:type="paragraph" w:styleId="a6">
    <w:name w:val="header"/>
    <w:basedOn w:val="a"/>
    <w:link w:val="Char0"/>
    <w:uiPriority w:val="99"/>
    <w:unhideWhenUsed/>
    <w:rsid w:val="004E34C5"/>
    <w:pPr>
      <w:tabs>
        <w:tab w:val="center" w:pos="4513"/>
        <w:tab w:val="right" w:pos="9026"/>
      </w:tabs>
      <w:spacing w:after="0" w:line="240" w:lineRule="auto"/>
    </w:pPr>
  </w:style>
  <w:style w:type="character" w:customStyle="1" w:styleId="Char0">
    <w:name w:val="Κεφαλίδα Char"/>
    <w:basedOn w:val="a0"/>
    <w:link w:val="a6"/>
    <w:uiPriority w:val="99"/>
    <w:rsid w:val="004E34C5"/>
    <w:rPr>
      <w:rFonts w:asciiTheme="minorHAnsi" w:eastAsiaTheme="minorHAnsi" w:hAnsiTheme="minorHAnsi" w:cstheme="minorBidi"/>
      <w:sz w:val="22"/>
      <w:szCs w:val="22"/>
      <w:lang w:eastAsia="en-US" w:bidi="ar-SA"/>
    </w:rPr>
  </w:style>
  <w:style w:type="paragraph" w:styleId="a7">
    <w:name w:val="footer"/>
    <w:basedOn w:val="a"/>
    <w:link w:val="Char1"/>
    <w:uiPriority w:val="99"/>
    <w:unhideWhenUsed/>
    <w:rsid w:val="004E34C5"/>
    <w:pPr>
      <w:tabs>
        <w:tab w:val="center" w:pos="4513"/>
        <w:tab w:val="right" w:pos="9026"/>
      </w:tabs>
      <w:spacing w:after="0" w:line="240" w:lineRule="auto"/>
    </w:pPr>
  </w:style>
  <w:style w:type="character" w:customStyle="1" w:styleId="Char1">
    <w:name w:val="Υποσέλιδο Char"/>
    <w:basedOn w:val="a0"/>
    <w:link w:val="a7"/>
    <w:uiPriority w:val="99"/>
    <w:rsid w:val="004E34C5"/>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3752</Characters>
  <Application>Microsoft Office Word</Application>
  <DocSecurity>0</DocSecurity>
  <Lines>31</Lines>
  <Paragraphs>8</Paragraphs>
  <ScaleCrop>false</ScaleCrop>
  <Company>YPETHA</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Μαρία Αναγνώστου</dc:creator>
  <cp:lastModifiedBy>Ourania Soulti</cp:lastModifiedBy>
  <cp:revision>2</cp:revision>
  <cp:lastPrinted>2024-05-21T12:18:00Z</cp:lastPrinted>
  <dcterms:created xsi:type="dcterms:W3CDTF">2024-05-23T11:42:00Z</dcterms:created>
  <dcterms:modified xsi:type="dcterms:W3CDTF">2024-05-23T11:42:00Z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21F1005F27AE49DCB43B5BF8F33BBF47_13</vt:lpwstr>
  </property>
</Properties>
</file>