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E329" w14:textId="77777777" w:rsidR="00F17315" w:rsidRDefault="00F17315" w:rsidP="00F17315">
      <w:pPr>
        <w:spacing w:after="0" w:line="276" w:lineRule="auto"/>
        <w:jc w:val="center"/>
        <w:rPr>
          <w:rFonts w:ascii="Tahoma" w:hAnsi="Tahoma" w:cs="Tahoma"/>
          <w:b/>
          <w:bCs/>
          <w:color w:val="C00000"/>
          <w:sz w:val="24"/>
          <w:szCs w:val="24"/>
        </w:rPr>
      </w:pPr>
      <w:r>
        <w:rPr>
          <w:rFonts w:ascii="Tahoma" w:hAnsi="Tahoma" w:cs="Tahoma"/>
          <w:b/>
          <w:bCs/>
          <w:color w:val="C00000"/>
          <w:sz w:val="24"/>
          <w:szCs w:val="24"/>
        </w:rPr>
        <w:t xml:space="preserve">ΚΟΓΚΡΕΣΟ ΤΟΠΙΚΩΝ ΚΑΙ ΠΕΡΙΦΕΡΕΙΑΚΩΝ ΑΡΧΩΝ </w:t>
      </w:r>
    </w:p>
    <w:p w14:paraId="7F9F5D2D" w14:textId="479C99B3" w:rsidR="00F17315" w:rsidRDefault="00F17315" w:rsidP="00F17315">
      <w:pPr>
        <w:spacing w:after="0" w:line="276" w:lineRule="auto"/>
        <w:jc w:val="center"/>
        <w:rPr>
          <w:rFonts w:ascii="Tahoma" w:hAnsi="Tahoma" w:cs="Tahoma"/>
          <w:b/>
          <w:bCs/>
          <w:color w:val="C00000"/>
          <w:sz w:val="24"/>
          <w:szCs w:val="24"/>
        </w:rPr>
      </w:pPr>
      <w:r>
        <w:rPr>
          <w:rFonts w:ascii="Tahoma" w:hAnsi="Tahoma" w:cs="Tahoma"/>
          <w:b/>
          <w:bCs/>
          <w:color w:val="C00000"/>
          <w:sz w:val="24"/>
          <w:szCs w:val="24"/>
        </w:rPr>
        <w:t>ΣΥΜΒΟΥΛΙΟ ΤΗΣ ΕΥΡΩΠΗΣ</w:t>
      </w:r>
    </w:p>
    <w:p w14:paraId="2B26CBFD" w14:textId="1FC6818F" w:rsidR="00B61D1A" w:rsidRDefault="00B61D1A" w:rsidP="00F17315">
      <w:pPr>
        <w:spacing w:after="0" w:line="276" w:lineRule="auto"/>
        <w:jc w:val="center"/>
        <w:rPr>
          <w:rFonts w:ascii="Tahoma" w:hAnsi="Tahoma" w:cs="Tahoma"/>
          <w:b/>
          <w:bCs/>
          <w:color w:val="C00000"/>
          <w:sz w:val="24"/>
          <w:szCs w:val="24"/>
        </w:rPr>
      </w:pPr>
      <w:r w:rsidRPr="00CD7E38">
        <w:rPr>
          <w:rFonts w:ascii="Tahoma" w:hAnsi="Tahoma" w:cs="Tahoma"/>
          <w:b/>
          <w:bCs/>
          <w:color w:val="C00000"/>
          <w:sz w:val="24"/>
          <w:szCs w:val="24"/>
        </w:rPr>
        <w:t>ΕΠΙΤΡΟΠΗ ΠΑΡΑΚΟΛΟΥΘΗΣΗΣ</w:t>
      </w:r>
    </w:p>
    <w:p w14:paraId="2617CDFD" w14:textId="77777777" w:rsidR="00F17315" w:rsidRPr="00F17315" w:rsidRDefault="00F17315" w:rsidP="00F17315">
      <w:pPr>
        <w:spacing w:after="0" w:line="276" w:lineRule="auto"/>
        <w:jc w:val="center"/>
        <w:rPr>
          <w:rFonts w:ascii="Tahoma" w:hAnsi="Tahoma" w:cs="Tahoma"/>
          <w:b/>
          <w:bCs/>
          <w:color w:val="C00000"/>
          <w:sz w:val="24"/>
          <w:szCs w:val="24"/>
        </w:rPr>
      </w:pPr>
      <w:r w:rsidRPr="00F17315">
        <w:rPr>
          <w:rFonts w:ascii="Tahoma" w:hAnsi="Tahoma" w:cs="Tahoma"/>
          <w:b/>
          <w:bCs/>
          <w:color w:val="C00000"/>
          <w:sz w:val="24"/>
          <w:szCs w:val="24"/>
        </w:rPr>
        <w:t>Στρασβούργο, 9.2.2023</w:t>
      </w:r>
    </w:p>
    <w:p w14:paraId="1D650851" w14:textId="77777777" w:rsidR="00F17315" w:rsidRPr="00F17315" w:rsidRDefault="00F17315" w:rsidP="00F17315">
      <w:pPr>
        <w:spacing w:after="0" w:line="240" w:lineRule="auto"/>
        <w:jc w:val="center"/>
        <w:rPr>
          <w:rFonts w:ascii="Tahoma" w:hAnsi="Tahoma" w:cs="Tahoma"/>
          <w:b/>
          <w:bCs/>
          <w:color w:val="C00000"/>
          <w:sz w:val="24"/>
          <w:szCs w:val="24"/>
        </w:rPr>
      </w:pPr>
    </w:p>
    <w:p w14:paraId="2F3C248B" w14:textId="307E92B0" w:rsidR="00524D2C" w:rsidRPr="00F17315" w:rsidRDefault="00B61D1A" w:rsidP="00F17315">
      <w:pPr>
        <w:spacing w:after="0" w:line="240" w:lineRule="auto"/>
        <w:jc w:val="center"/>
        <w:rPr>
          <w:rFonts w:ascii="Tahoma" w:hAnsi="Tahoma" w:cs="Tahoma"/>
          <w:b/>
          <w:bCs/>
          <w:color w:val="C00000"/>
          <w:sz w:val="24"/>
          <w:szCs w:val="24"/>
        </w:rPr>
      </w:pPr>
      <w:r w:rsidRPr="00F17315">
        <w:rPr>
          <w:rFonts w:ascii="Tahoma" w:hAnsi="Tahoma" w:cs="Tahoma"/>
          <w:b/>
          <w:bCs/>
          <w:color w:val="C00000"/>
          <w:sz w:val="24"/>
          <w:szCs w:val="24"/>
        </w:rPr>
        <w:t>ΗΜΕΡΗΣΙΑ ΔΙΑΤΑΞΗ</w:t>
      </w:r>
    </w:p>
    <w:p w14:paraId="3A6F83D0" w14:textId="63209D9A" w:rsidR="00B61D1A" w:rsidRPr="00F17315" w:rsidRDefault="00B61D1A" w:rsidP="00F17315">
      <w:pPr>
        <w:spacing w:after="0" w:line="240" w:lineRule="auto"/>
        <w:jc w:val="center"/>
        <w:rPr>
          <w:rFonts w:ascii="Tahoma" w:hAnsi="Tahoma" w:cs="Tahoma"/>
          <w:b/>
          <w:bCs/>
          <w:color w:val="C00000"/>
          <w:sz w:val="24"/>
          <w:szCs w:val="24"/>
        </w:rPr>
      </w:pPr>
    </w:p>
    <w:p w14:paraId="754AF67B" w14:textId="1CB74A71" w:rsidR="00B61D1A" w:rsidRPr="0008628E" w:rsidRDefault="00B61D1A" w:rsidP="00AD42E4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ΕΝΑΡΞΗ ΤΗΣ ΣΥΝΑΝΤΗΣΗΣ, από την </w:t>
      </w:r>
      <w:r w:rsidR="0008628E">
        <w:rPr>
          <w:rFonts w:ascii="Tahoma" w:hAnsi="Tahoma" w:cs="Tahoma"/>
          <w:sz w:val="24"/>
          <w:szCs w:val="24"/>
        </w:rPr>
        <w:t>πρόεδρο</w:t>
      </w:r>
      <w:r>
        <w:rPr>
          <w:rFonts w:ascii="Tahoma" w:hAnsi="Tahoma" w:cs="Tahoma"/>
          <w:sz w:val="24"/>
          <w:szCs w:val="24"/>
        </w:rPr>
        <w:t xml:space="preserve"> της επιτροπής </w:t>
      </w:r>
      <w:r>
        <w:rPr>
          <w:rFonts w:ascii="Tahoma" w:hAnsi="Tahoma" w:cs="Tahoma"/>
          <w:sz w:val="24"/>
          <w:szCs w:val="24"/>
          <w:lang w:val="en-US"/>
        </w:rPr>
        <w:t>Gudrun</w:t>
      </w:r>
      <w:r w:rsidRPr="00B61D1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MOSLER</w:t>
      </w:r>
      <w:r w:rsidRPr="00B61D1A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  <w:lang w:val="en-US"/>
        </w:rPr>
        <w:t>TORNSTROM</w:t>
      </w:r>
    </w:p>
    <w:p w14:paraId="3EAF9204" w14:textId="20DFFE8C" w:rsidR="0008628E" w:rsidRDefault="0008628E" w:rsidP="00AD42E4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ΗΜΕΡΗΣΙΑ ΔΙΑΤΑΞΗ, υιοθέτηση </w:t>
      </w:r>
    </w:p>
    <w:p w14:paraId="4C350F29" w14:textId="02E92784" w:rsidR="0008628E" w:rsidRDefault="0008628E" w:rsidP="00AD42E4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ΠΑΡΟΥΣΙΑΣΗ ΥΠΟΨΗΦΙΟΤΗΤΩΝ</w:t>
      </w:r>
      <w:r w:rsidR="00BE08B1" w:rsidRPr="00BE08B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ΓΙΑ ΤΗΝ ΘΕΣΗ ΤΟΥ/ΤΗΣ 5</w:t>
      </w:r>
      <w:r w:rsidRPr="0008628E">
        <w:rPr>
          <w:rFonts w:ascii="Tahoma" w:hAnsi="Tahoma" w:cs="Tahoma"/>
          <w:sz w:val="24"/>
          <w:szCs w:val="24"/>
          <w:vertAlign w:val="superscript"/>
        </w:rPr>
        <w:t>ΟΥ</w:t>
      </w:r>
      <w:r>
        <w:rPr>
          <w:rFonts w:ascii="Tahoma" w:hAnsi="Tahoma" w:cs="Tahoma"/>
          <w:sz w:val="24"/>
          <w:szCs w:val="24"/>
        </w:rPr>
        <w:t xml:space="preserve"> ΑΝΤΙ-ΠΡΟΕΔΡΟΥ ΤΗΣ ΕΠΙΤΡΟΠΗΣ, ψηφοφορία από τα μέλη της επιτροπής ή τους εγκαίρως δηλωθέντες αναπληρωτές αυτών</w:t>
      </w:r>
    </w:p>
    <w:p w14:paraId="78BD822D" w14:textId="56A26B73" w:rsidR="0008628E" w:rsidRDefault="0008628E" w:rsidP="00AD42E4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CD7E38">
        <w:rPr>
          <w:rFonts w:ascii="Tahoma" w:hAnsi="Tahoma" w:cs="Tahoma"/>
          <w:b/>
          <w:bCs/>
          <w:sz w:val="24"/>
          <w:szCs w:val="24"/>
        </w:rPr>
        <w:t>ΤΟΠΟΘΕΤΗΣΕΙΣ ΑΠΟ ΤΗΝ ΠΡΟΕΔΡΟ ΤΗΣ ΕΠΙΤΡΟΠΗΣ ΚΑΙ ΤΟΝ ΓΕΝΙΚΟ ΓΡΑΜΑΤΈΑ ΤΟΥ ΚΟΓΚΡΕΣΟΥ</w:t>
      </w:r>
    </w:p>
    <w:p w14:paraId="30011194" w14:textId="77777777" w:rsidR="00CD7E38" w:rsidRPr="00B83662" w:rsidRDefault="00CD7E38" w:rsidP="00CD7E38">
      <w:pPr>
        <w:pStyle w:val="a3"/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7FBEB660" w14:textId="18FC56B4" w:rsidR="0008628E" w:rsidRPr="00CD7E38" w:rsidRDefault="0008628E" w:rsidP="00AD42E4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CD7E38">
        <w:rPr>
          <w:rFonts w:ascii="Tahoma" w:hAnsi="Tahoma" w:cs="Tahoma"/>
          <w:b/>
          <w:bCs/>
          <w:sz w:val="24"/>
          <w:szCs w:val="24"/>
        </w:rPr>
        <w:t>ΤΟΠΙΚΗ ΚΑΙ ΠΕΡΙΦΕΡΕΙΑΚΗ ΔΗΜΟΚΡΑΤΙΑ ΣΤΗΝ ΕΥΡΩΠΗ</w:t>
      </w:r>
    </w:p>
    <w:p w14:paraId="2396EB05" w14:textId="52FD171D" w:rsidR="0008628E" w:rsidRPr="00CD7E38" w:rsidRDefault="009806F9" w:rsidP="007A49E7">
      <w:pPr>
        <w:pStyle w:val="a3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i/>
          <w:iCs/>
          <w:sz w:val="24"/>
          <w:szCs w:val="24"/>
          <w:lang w:val="en-US"/>
        </w:rPr>
      </w:pPr>
      <w:r w:rsidRPr="00CD7E38">
        <w:rPr>
          <w:rFonts w:ascii="Tahoma" w:hAnsi="Tahoma" w:cs="Tahoma"/>
          <w:i/>
          <w:iCs/>
          <w:sz w:val="24"/>
          <w:szCs w:val="24"/>
        </w:rPr>
        <w:t>Εκθέσεις παρακολούθησης υποβληθείσες προς υιοθέτηση</w:t>
      </w:r>
    </w:p>
    <w:p w14:paraId="526C9E28" w14:textId="75C08717" w:rsidR="009806F9" w:rsidRPr="007A49E7" w:rsidRDefault="009806F9" w:rsidP="007A49E7">
      <w:pPr>
        <w:spacing w:line="360" w:lineRule="auto"/>
        <w:ind w:left="720"/>
        <w:jc w:val="both"/>
        <w:rPr>
          <w:rFonts w:ascii="Tahoma" w:hAnsi="Tahoma" w:cs="Tahoma"/>
          <w:sz w:val="24"/>
          <w:szCs w:val="24"/>
        </w:rPr>
      </w:pPr>
      <w:r w:rsidRPr="007A49E7">
        <w:rPr>
          <w:rFonts w:ascii="Tahoma" w:hAnsi="Tahoma" w:cs="Tahoma"/>
          <w:sz w:val="24"/>
          <w:szCs w:val="24"/>
        </w:rPr>
        <w:t xml:space="preserve">Έκθεση για την εφαρμογή του </w:t>
      </w:r>
      <w:bookmarkStart w:id="0" w:name="_Hlk125541955"/>
      <w:r w:rsidRPr="007A49E7">
        <w:rPr>
          <w:rFonts w:ascii="Tahoma" w:hAnsi="Tahoma" w:cs="Tahoma"/>
          <w:sz w:val="24"/>
          <w:szCs w:val="24"/>
        </w:rPr>
        <w:t xml:space="preserve">ευρωπαϊκού χάρτη τοπικής αυτονομίας </w:t>
      </w:r>
      <w:bookmarkEnd w:id="0"/>
      <w:r w:rsidRPr="007A49E7">
        <w:rPr>
          <w:rFonts w:ascii="Tahoma" w:hAnsi="Tahoma" w:cs="Tahoma"/>
          <w:sz w:val="24"/>
          <w:szCs w:val="24"/>
        </w:rPr>
        <w:t xml:space="preserve">στην Ρουμανία (επίσκεψη στις 12-13 Οκτωβρίου 2022) / εισηγητές : </w:t>
      </w:r>
      <w:r w:rsidRPr="007A49E7">
        <w:rPr>
          <w:rFonts w:ascii="Tahoma" w:hAnsi="Tahoma" w:cs="Tahoma"/>
          <w:sz w:val="24"/>
          <w:szCs w:val="24"/>
          <w:lang w:val="en-US"/>
        </w:rPr>
        <w:t>Marc</w:t>
      </w:r>
      <w:r w:rsidRPr="007A49E7">
        <w:rPr>
          <w:rFonts w:ascii="Tahoma" w:hAnsi="Tahoma" w:cs="Tahoma"/>
          <w:sz w:val="24"/>
          <w:szCs w:val="24"/>
        </w:rPr>
        <w:t xml:space="preserve"> </w:t>
      </w:r>
      <w:r w:rsidRPr="007A49E7">
        <w:rPr>
          <w:rFonts w:ascii="Tahoma" w:hAnsi="Tahoma" w:cs="Tahoma"/>
          <w:sz w:val="24"/>
          <w:szCs w:val="24"/>
          <w:lang w:val="en-US"/>
        </w:rPr>
        <w:t>COOLS</w:t>
      </w:r>
      <w:r w:rsidR="007A49E7">
        <w:rPr>
          <w:rFonts w:ascii="Tahoma" w:hAnsi="Tahoma" w:cs="Tahoma"/>
          <w:sz w:val="24"/>
          <w:szCs w:val="24"/>
        </w:rPr>
        <w:t xml:space="preserve">, </w:t>
      </w:r>
      <w:r w:rsidRPr="007A49E7">
        <w:rPr>
          <w:rFonts w:ascii="Tahoma" w:hAnsi="Tahoma" w:cs="Tahoma"/>
          <w:sz w:val="24"/>
          <w:szCs w:val="24"/>
        </w:rPr>
        <w:t xml:space="preserve">Βέλγιο και </w:t>
      </w:r>
      <w:r w:rsidRPr="007A49E7">
        <w:rPr>
          <w:rFonts w:ascii="Tahoma" w:hAnsi="Tahoma" w:cs="Tahoma"/>
          <w:sz w:val="24"/>
          <w:szCs w:val="24"/>
          <w:lang w:val="en-US"/>
        </w:rPr>
        <w:t>David</w:t>
      </w:r>
      <w:r w:rsidRPr="007A49E7">
        <w:rPr>
          <w:rFonts w:ascii="Tahoma" w:hAnsi="Tahoma" w:cs="Tahoma"/>
          <w:sz w:val="24"/>
          <w:szCs w:val="24"/>
        </w:rPr>
        <w:t xml:space="preserve"> </w:t>
      </w:r>
      <w:r w:rsidRPr="007A49E7">
        <w:rPr>
          <w:rFonts w:ascii="Tahoma" w:hAnsi="Tahoma" w:cs="Tahoma"/>
          <w:sz w:val="24"/>
          <w:szCs w:val="24"/>
          <w:lang w:val="en-US"/>
        </w:rPr>
        <w:t>ERAY</w:t>
      </w:r>
      <w:r w:rsidR="007A49E7">
        <w:rPr>
          <w:rFonts w:ascii="Tahoma" w:hAnsi="Tahoma" w:cs="Tahoma"/>
          <w:sz w:val="24"/>
          <w:szCs w:val="24"/>
        </w:rPr>
        <w:t xml:space="preserve">, </w:t>
      </w:r>
      <w:r w:rsidRPr="007A49E7">
        <w:rPr>
          <w:rFonts w:ascii="Tahoma" w:hAnsi="Tahoma" w:cs="Tahoma"/>
          <w:sz w:val="24"/>
          <w:szCs w:val="24"/>
        </w:rPr>
        <w:t>Ελβετία</w:t>
      </w:r>
    </w:p>
    <w:p w14:paraId="3220F988" w14:textId="77777777" w:rsidR="007A49E7" w:rsidRPr="00CD7E38" w:rsidRDefault="009806F9" w:rsidP="007A49E7">
      <w:pPr>
        <w:pStyle w:val="a3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CD7E38">
        <w:rPr>
          <w:rFonts w:ascii="Tahoma" w:hAnsi="Tahoma" w:cs="Tahoma"/>
          <w:i/>
          <w:iCs/>
          <w:sz w:val="24"/>
          <w:szCs w:val="24"/>
        </w:rPr>
        <w:t>Εκθέσεις παρακολούθησης υπό επεξεργασία</w:t>
      </w:r>
      <w:r w:rsidR="007A49E7" w:rsidRPr="00CD7E38">
        <w:rPr>
          <w:rFonts w:ascii="Tahoma" w:hAnsi="Tahoma" w:cs="Tahoma"/>
          <w:i/>
          <w:iCs/>
          <w:sz w:val="24"/>
          <w:szCs w:val="24"/>
        </w:rPr>
        <w:t xml:space="preserve"> </w:t>
      </w:r>
    </w:p>
    <w:p w14:paraId="24C84818" w14:textId="77777777" w:rsidR="007A49E7" w:rsidRDefault="007A49E7" w:rsidP="007A49E7">
      <w:pPr>
        <w:spacing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7A49E7">
        <w:rPr>
          <w:rFonts w:ascii="Tahoma" w:hAnsi="Tahoma" w:cs="Tahoma"/>
          <w:sz w:val="24"/>
          <w:szCs w:val="24"/>
        </w:rPr>
        <w:t xml:space="preserve">Παρακολούθηση εφαρμογής του </w:t>
      </w:r>
      <w:bookmarkStart w:id="1" w:name="_Hlk126065080"/>
      <w:r w:rsidRPr="007A49E7">
        <w:rPr>
          <w:rFonts w:ascii="Tahoma" w:hAnsi="Tahoma" w:cs="Tahoma"/>
          <w:sz w:val="24"/>
          <w:szCs w:val="24"/>
        </w:rPr>
        <w:t xml:space="preserve">ευρωπαϊκού χάρτη τοπικής αυτονομίας </w:t>
      </w:r>
      <w:bookmarkEnd w:id="1"/>
    </w:p>
    <w:p w14:paraId="52208ECB" w14:textId="77777777" w:rsidR="007A49E7" w:rsidRDefault="007A49E7" w:rsidP="007A49E7">
      <w:pPr>
        <w:spacing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7A49E7">
        <w:rPr>
          <w:rFonts w:ascii="Tahoma" w:hAnsi="Tahoma" w:cs="Tahoma"/>
          <w:sz w:val="24"/>
          <w:szCs w:val="24"/>
        </w:rPr>
        <w:t xml:space="preserve">στη Δημοκρατία της Σλοβακίας (επίσκεψη στις 6-8 Δεκεμβρίου 2022) / </w:t>
      </w:r>
    </w:p>
    <w:p w14:paraId="789081F8" w14:textId="3282771E" w:rsidR="007A49E7" w:rsidRPr="007A49E7" w:rsidRDefault="007A49E7" w:rsidP="007A49E7">
      <w:pPr>
        <w:spacing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7A49E7">
        <w:rPr>
          <w:rFonts w:ascii="Tahoma" w:hAnsi="Tahoma" w:cs="Tahoma"/>
          <w:sz w:val="24"/>
          <w:szCs w:val="24"/>
        </w:rPr>
        <w:t xml:space="preserve">εισηγητές : </w:t>
      </w:r>
      <w:r w:rsidRPr="007A49E7">
        <w:rPr>
          <w:rFonts w:ascii="Tahoma" w:hAnsi="Tahoma" w:cs="Tahoma"/>
          <w:sz w:val="24"/>
          <w:szCs w:val="24"/>
          <w:lang w:val="en-US"/>
        </w:rPr>
        <w:t>Mattias</w:t>
      </w:r>
      <w:r w:rsidRPr="007A49E7">
        <w:rPr>
          <w:rFonts w:ascii="Tahoma" w:hAnsi="Tahoma" w:cs="Tahoma"/>
          <w:sz w:val="24"/>
          <w:szCs w:val="24"/>
        </w:rPr>
        <w:t xml:space="preserve"> </w:t>
      </w:r>
      <w:r w:rsidRPr="007A49E7">
        <w:rPr>
          <w:rFonts w:ascii="Tahoma" w:hAnsi="Tahoma" w:cs="Tahoma"/>
          <w:sz w:val="24"/>
          <w:szCs w:val="24"/>
          <w:lang w:val="en-US"/>
        </w:rPr>
        <w:t>GYSIN</w:t>
      </w:r>
      <w:r w:rsidRPr="007A49E7">
        <w:rPr>
          <w:rFonts w:ascii="Tahoma" w:hAnsi="Tahoma" w:cs="Tahoma"/>
          <w:sz w:val="24"/>
          <w:szCs w:val="24"/>
        </w:rPr>
        <w:t xml:space="preserve">, Ελβετία και </w:t>
      </w:r>
      <w:r w:rsidRPr="007A49E7">
        <w:rPr>
          <w:rFonts w:ascii="Tahoma" w:hAnsi="Tahoma" w:cs="Tahoma"/>
          <w:sz w:val="24"/>
          <w:szCs w:val="24"/>
          <w:lang w:val="en-US"/>
        </w:rPr>
        <w:t>Levan</w:t>
      </w:r>
      <w:r w:rsidRPr="007A49E7">
        <w:rPr>
          <w:rFonts w:ascii="Tahoma" w:hAnsi="Tahoma" w:cs="Tahoma"/>
          <w:sz w:val="24"/>
          <w:szCs w:val="24"/>
        </w:rPr>
        <w:t xml:space="preserve"> </w:t>
      </w:r>
      <w:r w:rsidRPr="007A49E7">
        <w:rPr>
          <w:rFonts w:ascii="Tahoma" w:hAnsi="Tahoma" w:cs="Tahoma"/>
          <w:sz w:val="24"/>
          <w:szCs w:val="24"/>
          <w:lang w:val="en-US"/>
        </w:rPr>
        <w:t>ZHORZHOLIANI</w:t>
      </w:r>
      <w:r w:rsidRPr="007A49E7">
        <w:rPr>
          <w:rFonts w:ascii="Tahoma" w:hAnsi="Tahoma" w:cs="Tahoma"/>
          <w:sz w:val="24"/>
          <w:szCs w:val="24"/>
        </w:rPr>
        <w:t>, Γεωργία</w:t>
      </w:r>
    </w:p>
    <w:p w14:paraId="1DFA97B7" w14:textId="30BEFE73" w:rsidR="007A49E7" w:rsidRPr="00CD7E38" w:rsidRDefault="007A49E7" w:rsidP="007A49E7">
      <w:pPr>
        <w:pStyle w:val="a3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CD7E38">
        <w:rPr>
          <w:rFonts w:ascii="Tahoma" w:hAnsi="Tahoma" w:cs="Tahoma"/>
          <w:i/>
          <w:iCs/>
          <w:sz w:val="24"/>
          <w:szCs w:val="24"/>
        </w:rPr>
        <w:t>Επερχόμενες επισκέψεις παρακολούθησης</w:t>
      </w:r>
    </w:p>
    <w:p w14:paraId="2A34419E" w14:textId="760B62BB" w:rsidR="007A49E7" w:rsidRDefault="007A49E7" w:rsidP="007A49E7">
      <w:pPr>
        <w:spacing w:line="360" w:lineRule="auto"/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Παρακολούθηση εφαρμογής του </w:t>
      </w:r>
      <w:r w:rsidRPr="007A49E7">
        <w:rPr>
          <w:rFonts w:ascii="Tahoma" w:hAnsi="Tahoma" w:cs="Tahoma"/>
          <w:sz w:val="24"/>
          <w:szCs w:val="24"/>
        </w:rPr>
        <w:t>ευρωπαϊκού χάρτη τοπικής αυτονομίας</w:t>
      </w:r>
      <w:r>
        <w:rPr>
          <w:rFonts w:ascii="Tahoma" w:hAnsi="Tahoma" w:cs="Tahoma"/>
          <w:sz w:val="24"/>
          <w:szCs w:val="24"/>
        </w:rPr>
        <w:t xml:space="preserve"> στην Γαλλία (πρώτο μέρος επίσκεψης 7-9 Μαρτίου 2023) / εισηγητές : </w:t>
      </w:r>
      <w:r>
        <w:rPr>
          <w:rFonts w:ascii="Tahoma" w:hAnsi="Tahoma" w:cs="Tahoma"/>
          <w:sz w:val="24"/>
          <w:szCs w:val="24"/>
          <w:lang w:val="en-US"/>
        </w:rPr>
        <w:t>Bryony</w:t>
      </w:r>
      <w:r w:rsidRPr="007A49E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RUDKIN</w:t>
      </w:r>
      <w:r>
        <w:rPr>
          <w:rFonts w:ascii="Tahoma" w:hAnsi="Tahoma" w:cs="Tahoma"/>
          <w:sz w:val="24"/>
          <w:szCs w:val="24"/>
        </w:rPr>
        <w:t>, Ηνωμένο Βασίλειο και</w:t>
      </w:r>
      <w:r w:rsidRPr="007A49E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Matija</w:t>
      </w:r>
      <w:r w:rsidRPr="007A49E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KOVAC</w:t>
      </w:r>
      <w:r>
        <w:rPr>
          <w:rFonts w:ascii="Tahoma" w:hAnsi="Tahoma" w:cs="Tahoma"/>
          <w:sz w:val="24"/>
          <w:szCs w:val="24"/>
        </w:rPr>
        <w:t xml:space="preserve">, Σερβία </w:t>
      </w:r>
    </w:p>
    <w:p w14:paraId="2DD796FF" w14:textId="6BD5D763" w:rsidR="007A49E7" w:rsidRPr="00CD7E38" w:rsidRDefault="007A49E7" w:rsidP="007A49E7">
      <w:pPr>
        <w:pStyle w:val="a3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CD7E38">
        <w:rPr>
          <w:rFonts w:ascii="Tahoma" w:hAnsi="Tahoma" w:cs="Tahoma"/>
          <w:i/>
          <w:iCs/>
          <w:sz w:val="24"/>
          <w:szCs w:val="24"/>
        </w:rPr>
        <w:t>Δράσεις μετά την αρχική αποστολή παρακολούθησης</w:t>
      </w:r>
    </w:p>
    <w:p w14:paraId="05B4E75B" w14:textId="7A979A10" w:rsidR="007A49E7" w:rsidRDefault="007A49E7" w:rsidP="007A49E7">
      <w:pPr>
        <w:pStyle w:val="a3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Επίσκεψη παρακολούθησης της κατάστασης της τοπικής και περιφερειακής δημοκρατίας στη Δημοκρατία της Μολδαβίας / εισηγητές : </w:t>
      </w:r>
      <w:r>
        <w:rPr>
          <w:rFonts w:ascii="Tahoma" w:hAnsi="Tahoma" w:cs="Tahoma"/>
          <w:sz w:val="24"/>
          <w:szCs w:val="24"/>
          <w:lang w:val="en-US"/>
        </w:rPr>
        <w:t>Marc</w:t>
      </w:r>
      <w:r w:rsidRPr="007A49E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COOLS</w:t>
      </w:r>
      <w:r>
        <w:rPr>
          <w:rFonts w:ascii="Tahoma" w:hAnsi="Tahoma" w:cs="Tahoma"/>
          <w:sz w:val="24"/>
          <w:szCs w:val="24"/>
        </w:rPr>
        <w:t>, Βέλγιο και</w:t>
      </w:r>
      <w:r w:rsidRPr="007A49E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Gunn</w:t>
      </w:r>
      <w:r w:rsidRPr="007A49E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Marit</w:t>
      </w:r>
      <w:r w:rsidRPr="007A49E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HELGENSEN</w:t>
      </w:r>
      <w:r w:rsidRPr="007A49E7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Νορβηγία</w:t>
      </w:r>
    </w:p>
    <w:p w14:paraId="763BB3C4" w14:textId="4AE09198" w:rsidR="009806F9" w:rsidRDefault="007A49E7" w:rsidP="00DA63ED">
      <w:pPr>
        <w:pStyle w:val="a3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Παρακολούθηση των εξελίξεων μετά από την έκδοση Συστάσεων του Κογκρέσου για την εφαρμογή του ευρωπαϊκού χάρτη</w:t>
      </w:r>
      <w:r w:rsidR="00DA63ED">
        <w:rPr>
          <w:rFonts w:ascii="Tahoma" w:hAnsi="Tahoma" w:cs="Tahoma"/>
          <w:sz w:val="24"/>
          <w:szCs w:val="24"/>
        </w:rPr>
        <w:t xml:space="preserve"> / τελευταίες εξελίξεις στο θέμα της τοπικής αυτοδιοίκησης των κρατών μελών </w:t>
      </w:r>
      <w:r w:rsidR="00F06A71">
        <w:rPr>
          <w:rFonts w:ascii="Tahoma" w:hAnsi="Tahoma" w:cs="Tahoma"/>
          <w:sz w:val="24"/>
          <w:szCs w:val="24"/>
        </w:rPr>
        <w:t xml:space="preserve">σε συνέχεια των </w:t>
      </w:r>
      <w:r w:rsidR="00DA63ED">
        <w:rPr>
          <w:rFonts w:ascii="Tahoma" w:hAnsi="Tahoma" w:cs="Tahoma"/>
          <w:sz w:val="24"/>
          <w:szCs w:val="24"/>
        </w:rPr>
        <w:t>Συστάσε</w:t>
      </w:r>
      <w:r w:rsidR="00F06A71">
        <w:rPr>
          <w:rFonts w:ascii="Tahoma" w:hAnsi="Tahoma" w:cs="Tahoma"/>
          <w:sz w:val="24"/>
          <w:szCs w:val="24"/>
        </w:rPr>
        <w:t>ων</w:t>
      </w:r>
      <w:r w:rsidR="00DA63ED">
        <w:rPr>
          <w:rFonts w:ascii="Tahoma" w:hAnsi="Tahoma" w:cs="Tahoma"/>
          <w:sz w:val="24"/>
          <w:szCs w:val="24"/>
        </w:rPr>
        <w:t xml:space="preserve"> που έχουν υιοθετηθεί από το Κογκρέσο </w:t>
      </w:r>
      <w:r w:rsidR="007567CB">
        <w:rPr>
          <w:rFonts w:ascii="Tahoma" w:hAnsi="Tahoma" w:cs="Tahoma"/>
          <w:sz w:val="24"/>
          <w:szCs w:val="24"/>
        </w:rPr>
        <w:t xml:space="preserve">την περίοδο </w:t>
      </w:r>
      <w:r w:rsidR="00DA63ED">
        <w:rPr>
          <w:rFonts w:ascii="Tahoma" w:hAnsi="Tahoma" w:cs="Tahoma"/>
          <w:sz w:val="24"/>
          <w:szCs w:val="24"/>
        </w:rPr>
        <w:t>2019-2020 (Αυστρία, Βοσνία-Ερζεγοβίνη, Πολωνία, Πορτογαλία)</w:t>
      </w:r>
    </w:p>
    <w:p w14:paraId="6822F048" w14:textId="77777777" w:rsidR="00DA63ED" w:rsidRPr="00CD7E38" w:rsidRDefault="00DA63ED" w:rsidP="00DA63ED">
      <w:pPr>
        <w:pStyle w:val="a3"/>
        <w:spacing w:line="360" w:lineRule="auto"/>
        <w:ind w:left="108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725DF13B" w14:textId="644AFFF0" w:rsidR="0008628E" w:rsidRPr="00CD7E38" w:rsidRDefault="00DA63ED" w:rsidP="00AD42E4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CD7E38">
        <w:rPr>
          <w:rFonts w:ascii="Tahoma" w:hAnsi="Tahoma" w:cs="Tahoma"/>
          <w:b/>
          <w:bCs/>
          <w:sz w:val="24"/>
          <w:szCs w:val="24"/>
        </w:rPr>
        <w:t xml:space="preserve">ΠΑΡΑΤΗΡΗΣΗ ΤΟΠΙΚΩΝ ΚΑΙ ΠΕΡΙΦΕΡΕΙΑΚΩΝ ΕΚΛΟΓΩΝ </w:t>
      </w:r>
    </w:p>
    <w:p w14:paraId="2C498676" w14:textId="0D95E5AB" w:rsidR="00DA63ED" w:rsidRPr="00CD7E38" w:rsidRDefault="00DA63ED" w:rsidP="00DA63ED">
      <w:pPr>
        <w:pStyle w:val="a3"/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Α. </w:t>
      </w:r>
      <w:r w:rsidRPr="00CD7E38">
        <w:rPr>
          <w:rFonts w:ascii="Tahoma" w:hAnsi="Tahoma" w:cs="Tahoma"/>
          <w:i/>
          <w:iCs/>
          <w:sz w:val="24"/>
          <w:szCs w:val="24"/>
        </w:rPr>
        <w:t xml:space="preserve">Εκθέσεις παρατήρησης εκλογών </w:t>
      </w:r>
    </w:p>
    <w:p w14:paraId="4A98912F" w14:textId="44B7D448" w:rsidR="00DA63ED" w:rsidRDefault="00DA63ED" w:rsidP="00DA63ED">
      <w:pPr>
        <w:pStyle w:val="a3"/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Εκλογές καντ</w:t>
      </w:r>
      <w:r w:rsidR="00F508D0">
        <w:rPr>
          <w:rFonts w:ascii="Tahoma" w:hAnsi="Tahoma" w:cs="Tahoma"/>
          <w:sz w:val="24"/>
          <w:szCs w:val="24"/>
        </w:rPr>
        <w:t>ο</w:t>
      </w:r>
      <w:r>
        <w:rPr>
          <w:rFonts w:ascii="Tahoma" w:hAnsi="Tahoma" w:cs="Tahoma"/>
          <w:sz w:val="24"/>
          <w:szCs w:val="24"/>
        </w:rPr>
        <w:t>νιών στην Βοσνία-Ερζεγοβίνη</w:t>
      </w:r>
      <w:r w:rsidR="00EC0739">
        <w:rPr>
          <w:rFonts w:ascii="Tahoma" w:hAnsi="Tahoma" w:cs="Tahoma"/>
          <w:sz w:val="24"/>
          <w:szCs w:val="24"/>
        </w:rPr>
        <w:t xml:space="preserve"> (2 Οκτωβρίου 2022) / εισηγητής : </w:t>
      </w:r>
      <w:r w:rsidR="00EC0739">
        <w:rPr>
          <w:rFonts w:ascii="Tahoma" w:hAnsi="Tahoma" w:cs="Tahoma"/>
          <w:sz w:val="24"/>
          <w:szCs w:val="24"/>
          <w:lang w:val="en-US"/>
        </w:rPr>
        <w:t>Stewart</w:t>
      </w:r>
      <w:r w:rsidR="00EC0739" w:rsidRPr="00EC0739">
        <w:rPr>
          <w:rFonts w:ascii="Tahoma" w:hAnsi="Tahoma" w:cs="Tahoma"/>
          <w:sz w:val="24"/>
          <w:szCs w:val="24"/>
        </w:rPr>
        <w:t xml:space="preserve"> </w:t>
      </w:r>
      <w:r w:rsidR="00EC0739">
        <w:rPr>
          <w:rFonts w:ascii="Tahoma" w:hAnsi="Tahoma" w:cs="Tahoma"/>
          <w:sz w:val="24"/>
          <w:szCs w:val="24"/>
          <w:lang w:val="en-US"/>
        </w:rPr>
        <w:t>DICKSON</w:t>
      </w:r>
      <w:r w:rsidR="00EC0739">
        <w:rPr>
          <w:rFonts w:ascii="Tahoma" w:hAnsi="Tahoma" w:cs="Tahoma"/>
          <w:sz w:val="24"/>
          <w:szCs w:val="24"/>
        </w:rPr>
        <w:t>, Ηνωμένο Βασίλειο</w:t>
      </w:r>
    </w:p>
    <w:p w14:paraId="6AFCB51C" w14:textId="29943856" w:rsidR="00EC0739" w:rsidRDefault="00EC0739" w:rsidP="00DA63ED">
      <w:pPr>
        <w:pStyle w:val="a3"/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Τοπικές εκλογές στην Σλοβενία (20 Νοεμβρίου 2022) / εισηγητής : </w:t>
      </w:r>
      <w:r>
        <w:rPr>
          <w:rFonts w:ascii="Tahoma" w:hAnsi="Tahoma" w:cs="Tahoma"/>
          <w:sz w:val="24"/>
          <w:szCs w:val="24"/>
          <w:lang w:val="en-US"/>
        </w:rPr>
        <w:t>David</w:t>
      </w:r>
      <w:r w:rsidRPr="00EC073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ERAY</w:t>
      </w:r>
      <w:r>
        <w:rPr>
          <w:rFonts w:ascii="Tahoma" w:hAnsi="Tahoma" w:cs="Tahoma"/>
          <w:sz w:val="24"/>
          <w:szCs w:val="24"/>
        </w:rPr>
        <w:t>, Ελβετία</w:t>
      </w:r>
    </w:p>
    <w:p w14:paraId="36420679" w14:textId="6325FC96" w:rsidR="00EC0739" w:rsidRPr="00CD7E38" w:rsidRDefault="00EC0739" w:rsidP="00DA63ED">
      <w:pPr>
        <w:pStyle w:val="a3"/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Β. </w:t>
      </w:r>
      <w:r w:rsidRPr="00CD7E38">
        <w:rPr>
          <w:rFonts w:ascii="Tahoma" w:hAnsi="Tahoma" w:cs="Tahoma"/>
          <w:i/>
          <w:iCs/>
          <w:sz w:val="24"/>
          <w:szCs w:val="24"/>
        </w:rPr>
        <w:t>Σχέδιο για τη δομή μίας έκθεσης παρατήρησης τοπικών και περιφερειακών εκλογών</w:t>
      </w:r>
    </w:p>
    <w:p w14:paraId="435803FF" w14:textId="5BB77BCF" w:rsidR="00EC0739" w:rsidRPr="00CD7E38" w:rsidRDefault="00EC0739" w:rsidP="00DA63ED">
      <w:pPr>
        <w:pStyle w:val="a3"/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Γ. </w:t>
      </w:r>
      <w:r w:rsidRPr="00CD7E38">
        <w:rPr>
          <w:rFonts w:ascii="Tahoma" w:hAnsi="Tahoma" w:cs="Tahoma"/>
          <w:i/>
          <w:iCs/>
          <w:sz w:val="24"/>
          <w:szCs w:val="24"/>
        </w:rPr>
        <w:t>Επερχόμενες Τοπικές Εκλογές</w:t>
      </w:r>
    </w:p>
    <w:p w14:paraId="2915AE1C" w14:textId="27E450C4" w:rsidR="00EC0739" w:rsidRDefault="00EC0739" w:rsidP="00DA63ED">
      <w:pPr>
        <w:pStyle w:val="a3"/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επαναληπτικές εκλογές του περιφερειακού συμβουλίου του Βερολίνου, Γερμανία (12 Φεβρουαρίου 2023)</w:t>
      </w:r>
    </w:p>
    <w:p w14:paraId="7336915E" w14:textId="17BD9885" w:rsidR="00EC0739" w:rsidRPr="00CD7E38" w:rsidRDefault="00EC0739" w:rsidP="00DA63ED">
      <w:pPr>
        <w:pStyle w:val="a3"/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Δ. </w:t>
      </w:r>
      <w:r w:rsidRPr="00CD7E38">
        <w:rPr>
          <w:rFonts w:ascii="Tahoma" w:hAnsi="Tahoma" w:cs="Tahoma"/>
          <w:i/>
          <w:iCs/>
          <w:sz w:val="24"/>
          <w:szCs w:val="24"/>
        </w:rPr>
        <w:t>Ημερολόγιο τοπικών και περιφερειακών εκλογών για το 2023</w:t>
      </w:r>
    </w:p>
    <w:p w14:paraId="5F90D572" w14:textId="52525224" w:rsidR="00EC0739" w:rsidRPr="00CD7E38" w:rsidRDefault="00EC0739" w:rsidP="00DA63ED">
      <w:pPr>
        <w:pStyle w:val="a3"/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Ε. </w:t>
      </w:r>
      <w:r w:rsidR="00B81EDE">
        <w:rPr>
          <w:rFonts w:ascii="Tahoma" w:hAnsi="Tahoma" w:cs="Tahoma"/>
          <w:i/>
          <w:iCs/>
          <w:sz w:val="24"/>
          <w:szCs w:val="24"/>
        </w:rPr>
        <w:t>Π</w:t>
      </w:r>
      <w:r w:rsidRPr="00CD7E38">
        <w:rPr>
          <w:rFonts w:ascii="Tahoma" w:hAnsi="Tahoma" w:cs="Tahoma"/>
          <w:i/>
          <w:iCs/>
          <w:sz w:val="24"/>
          <w:szCs w:val="24"/>
        </w:rPr>
        <w:t>ροσχέδιο μελέτης έκθεσης σχετικά με τη διάρκεια της θητείας των δημάρχων στα κράτη μέλη του Συμβουλίου της Ευρώπης</w:t>
      </w:r>
    </w:p>
    <w:p w14:paraId="54B10D3B" w14:textId="77777777" w:rsidR="0099103B" w:rsidRPr="00EC0739" w:rsidRDefault="0099103B" w:rsidP="00DA63ED">
      <w:pPr>
        <w:pStyle w:val="a3"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19802653" w14:textId="78EA44AC" w:rsidR="00DA63ED" w:rsidRPr="00CD7E38" w:rsidRDefault="0099103B" w:rsidP="00AD42E4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CD7E38">
        <w:rPr>
          <w:rFonts w:ascii="Tahoma" w:hAnsi="Tahoma" w:cs="Tahoma"/>
          <w:b/>
          <w:bCs/>
          <w:sz w:val="24"/>
          <w:szCs w:val="24"/>
        </w:rPr>
        <w:t>ΤΑ ΑΝΘΡΩΠΙΝΑ ΔΙΚΑΙΩΜΑΤΑ ΣΕ ΤΟΠΙΚΟ ΚΑΙ ΠΕΡΙΦΕΡΕΙΑΚΟ ΕΠΙΠΕΔΟ</w:t>
      </w:r>
    </w:p>
    <w:p w14:paraId="4E596029" w14:textId="08B16441" w:rsidR="0099103B" w:rsidRDefault="0099103B" w:rsidP="0099103B">
      <w:pPr>
        <w:pStyle w:val="a3"/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Α</w:t>
      </w:r>
      <w:r w:rsidRPr="00CD7E38">
        <w:rPr>
          <w:rFonts w:ascii="Tahoma" w:hAnsi="Tahoma" w:cs="Tahoma"/>
          <w:i/>
          <w:iCs/>
          <w:sz w:val="24"/>
          <w:szCs w:val="24"/>
        </w:rPr>
        <w:t xml:space="preserve">. Εγχειρίδιο Ανθρωπίνων Δικαιωμάτων για τις Τοπικές και Περιφερειακές Αρχές, ΤΟΜΟΣ </w:t>
      </w:r>
      <w:r w:rsidRPr="00CD7E38">
        <w:rPr>
          <w:rFonts w:ascii="Tahoma" w:hAnsi="Tahoma" w:cs="Tahoma"/>
          <w:i/>
          <w:iCs/>
          <w:sz w:val="24"/>
          <w:szCs w:val="24"/>
          <w:lang w:val="en-US"/>
        </w:rPr>
        <w:t>IV</w:t>
      </w:r>
      <w:r w:rsidRPr="00CD7E38">
        <w:rPr>
          <w:rFonts w:ascii="Tahoma" w:hAnsi="Tahoma" w:cs="Tahoma"/>
          <w:i/>
          <w:iCs/>
          <w:sz w:val="24"/>
          <w:szCs w:val="24"/>
        </w:rPr>
        <w:t xml:space="preserve"> : </w:t>
      </w:r>
      <w:r>
        <w:rPr>
          <w:rFonts w:ascii="Tahoma" w:hAnsi="Tahoma" w:cs="Tahoma"/>
          <w:sz w:val="24"/>
          <w:szCs w:val="24"/>
        </w:rPr>
        <w:t>Τεχνητή Νοημοσύνη</w:t>
      </w:r>
      <w:r w:rsidR="00B83662" w:rsidRPr="00B8366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επικεντρωμένη στον </w:t>
      </w:r>
      <w:r w:rsidR="0017349B">
        <w:rPr>
          <w:rFonts w:ascii="Tahoma" w:hAnsi="Tahoma" w:cs="Tahoma"/>
          <w:sz w:val="24"/>
          <w:szCs w:val="24"/>
        </w:rPr>
        <w:t>Άνθρωπο</w:t>
      </w:r>
      <w:r>
        <w:rPr>
          <w:rFonts w:ascii="Tahoma" w:hAnsi="Tahoma" w:cs="Tahoma"/>
          <w:sz w:val="24"/>
          <w:szCs w:val="24"/>
        </w:rPr>
        <w:t xml:space="preserve"> / </w:t>
      </w:r>
      <w:r w:rsidR="0017349B">
        <w:rPr>
          <w:rFonts w:ascii="Tahoma" w:hAnsi="Tahoma" w:cs="Tahoma"/>
          <w:sz w:val="24"/>
          <w:szCs w:val="24"/>
        </w:rPr>
        <w:t>Β</w:t>
      </w:r>
      <w:r>
        <w:rPr>
          <w:rFonts w:ascii="Tahoma" w:hAnsi="Tahoma" w:cs="Tahoma"/>
          <w:sz w:val="24"/>
          <w:szCs w:val="24"/>
        </w:rPr>
        <w:t xml:space="preserve">έλτιστες </w:t>
      </w:r>
      <w:r w:rsidR="0017349B">
        <w:rPr>
          <w:rFonts w:ascii="Tahoma" w:hAnsi="Tahoma" w:cs="Tahoma"/>
          <w:sz w:val="24"/>
          <w:szCs w:val="24"/>
        </w:rPr>
        <w:t>Π</w:t>
      </w:r>
      <w:r>
        <w:rPr>
          <w:rFonts w:ascii="Tahoma" w:hAnsi="Tahoma" w:cs="Tahoma"/>
          <w:sz w:val="24"/>
          <w:szCs w:val="24"/>
        </w:rPr>
        <w:t xml:space="preserve">ρακτικές σε τοπικό και περιφερειακό επίπεδο / λεπτομερές </w:t>
      </w:r>
      <w:r>
        <w:rPr>
          <w:rFonts w:ascii="Tahoma" w:hAnsi="Tahoma" w:cs="Tahoma"/>
          <w:sz w:val="24"/>
          <w:szCs w:val="24"/>
        </w:rPr>
        <w:lastRenderedPageBreak/>
        <w:t xml:space="preserve">σχέδιο του </w:t>
      </w:r>
      <w:r w:rsidR="0017349B">
        <w:rPr>
          <w:rFonts w:ascii="Tahoma" w:hAnsi="Tahoma" w:cs="Tahoma"/>
          <w:sz w:val="24"/>
          <w:szCs w:val="24"/>
        </w:rPr>
        <w:t>Τ</w:t>
      </w:r>
      <w:r>
        <w:rPr>
          <w:rFonts w:ascii="Tahoma" w:hAnsi="Tahoma" w:cs="Tahoma"/>
          <w:sz w:val="24"/>
          <w:szCs w:val="24"/>
        </w:rPr>
        <w:t xml:space="preserve">έταρτου </w:t>
      </w:r>
      <w:r w:rsidR="0017349B">
        <w:rPr>
          <w:rFonts w:ascii="Tahoma" w:hAnsi="Tahoma" w:cs="Tahoma"/>
          <w:sz w:val="24"/>
          <w:szCs w:val="24"/>
        </w:rPr>
        <w:t>Τ</w:t>
      </w:r>
      <w:r>
        <w:rPr>
          <w:rFonts w:ascii="Tahoma" w:hAnsi="Tahoma" w:cs="Tahoma"/>
          <w:sz w:val="24"/>
          <w:szCs w:val="24"/>
        </w:rPr>
        <w:t xml:space="preserve">όμου του </w:t>
      </w:r>
      <w:r w:rsidR="0017349B">
        <w:rPr>
          <w:rFonts w:ascii="Tahoma" w:hAnsi="Tahoma" w:cs="Tahoma"/>
          <w:sz w:val="24"/>
          <w:szCs w:val="24"/>
        </w:rPr>
        <w:t>Ε</w:t>
      </w:r>
      <w:r>
        <w:rPr>
          <w:rFonts w:ascii="Tahoma" w:hAnsi="Tahoma" w:cs="Tahoma"/>
          <w:sz w:val="24"/>
          <w:szCs w:val="24"/>
        </w:rPr>
        <w:t xml:space="preserve">γχειριδίου / εισηγητής : </w:t>
      </w:r>
      <w:r>
        <w:rPr>
          <w:rFonts w:ascii="Tahoma" w:hAnsi="Tahoma" w:cs="Tahoma"/>
          <w:sz w:val="24"/>
          <w:szCs w:val="24"/>
          <w:lang w:val="en-US"/>
        </w:rPr>
        <w:t>Harald</w:t>
      </w:r>
      <w:r w:rsidRPr="0099103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BERGMANN</w:t>
      </w:r>
      <w:r>
        <w:rPr>
          <w:rFonts w:ascii="Tahoma" w:hAnsi="Tahoma" w:cs="Tahoma"/>
          <w:sz w:val="24"/>
          <w:szCs w:val="24"/>
        </w:rPr>
        <w:t>, Ολλανδία</w:t>
      </w:r>
    </w:p>
    <w:p w14:paraId="75267961" w14:textId="39AFD930" w:rsidR="0099103B" w:rsidRPr="00CD7E38" w:rsidRDefault="0099103B" w:rsidP="0099103B">
      <w:pPr>
        <w:pStyle w:val="a3"/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Β. </w:t>
      </w:r>
      <w:r w:rsidRPr="00CD7E38">
        <w:rPr>
          <w:rFonts w:ascii="Tahoma" w:hAnsi="Tahoma" w:cs="Tahoma"/>
          <w:i/>
          <w:iCs/>
          <w:sz w:val="24"/>
          <w:szCs w:val="24"/>
        </w:rPr>
        <w:t xml:space="preserve">Άλλες δραστηριότητες που </w:t>
      </w:r>
      <w:r w:rsidR="00893EEA" w:rsidRPr="00CD7E38">
        <w:rPr>
          <w:rFonts w:ascii="Tahoma" w:hAnsi="Tahoma" w:cs="Tahoma"/>
          <w:i/>
          <w:iCs/>
          <w:sz w:val="24"/>
          <w:szCs w:val="24"/>
        </w:rPr>
        <w:t>διασυνδέονται</w:t>
      </w:r>
      <w:r w:rsidRPr="00CD7E38">
        <w:rPr>
          <w:rFonts w:ascii="Tahoma" w:hAnsi="Tahoma" w:cs="Tahoma"/>
          <w:i/>
          <w:iCs/>
          <w:sz w:val="24"/>
          <w:szCs w:val="24"/>
        </w:rPr>
        <w:t xml:space="preserve"> με τα ανθρώπινα δικαιώματα</w:t>
      </w:r>
    </w:p>
    <w:p w14:paraId="60F31E48" w14:textId="77777777" w:rsidR="0099103B" w:rsidRPr="0099103B" w:rsidRDefault="0099103B" w:rsidP="0099103B">
      <w:pPr>
        <w:pStyle w:val="a3"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1B146819" w14:textId="1B730720" w:rsidR="0099103B" w:rsidRPr="00CD7E38" w:rsidRDefault="00893EEA" w:rsidP="00AD42E4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CD7E38">
        <w:rPr>
          <w:rFonts w:ascii="Tahoma" w:hAnsi="Tahoma" w:cs="Tahoma"/>
          <w:b/>
          <w:bCs/>
          <w:sz w:val="24"/>
          <w:szCs w:val="24"/>
        </w:rPr>
        <w:t>ΥΦΙΣΤΑΜΕΝΗ ΚΑΤΑΣΤΑΣΗ ΤΩΝ ΔΗΜΩΝ ΚΑΙ ΤΩΝ ΠΕΡΙΦΕΡΕΙΩΝ ΣΤΗΝ ΟΥΚΡΑΝΙΑ</w:t>
      </w:r>
    </w:p>
    <w:p w14:paraId="26E520F5" w14:textId="014E1EB0" w:rsidR="00893EEA" w:rsidRDefault="00893EEA" w:rsidP="00893EEA">
      <w:pPr>
        <w:pStyle w:val="a3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Ανταλλαγή απόψεων με τα μέλη της εθνικής αντιπροσωπείας της Ουκρανίας</w:t>
      </w:r>
    </w:p>
    <w:p w14:paraId="2CFBE58F" w14:textId="77777777" w:rsidR="00CD7E38" w:rsidRDefault="00CD7E38" w:rsidP="00CD7E38">
      <w:pPr>
        <w:pStyle w:val="a3"/>
        <w:spacing w:line="360" w:lineRule="auto"/>
        <w:ind w:left="1080"/>
        <w:jc w:val="both"/>
        <w:rPr>
          <w:rFonts w:ascii="Tahoma" w:hAnsi="Tahoma" w:cs="Tahoma"/>
          <w:sz w:val="24"/>
          <w:szCs w:val="24"/>
        </w:rPr>
      </w:pPr>
    </w:p>
    <w:p w14:paraId="18FC2062" w14:textId="0A0EEC90" w:rsidR="00893EEA" w:rsidRDefault="00893EEA" w:rsidP="00AD42E4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CD7E38">
        <w:rPr>
          <w:rFonts w:ascii="Tahoma" w:hAnsi="Tahoma" w:cs="Tahoma"/>
          <w:b/>
          <w:bCs/>
          <w:sz w:val="24"/>
          <w:szCs w:val="24"/>
        </w:rPr>
        <w:t>ΠΡΟΓΡΑΜΜΑ ΕΡΓΑΣΙΩΝ ΤΗΣ ΕΠΙΤΡΟΠΗΣ ΠΑΡΑΚΟΛΟΥΘΗΣΗΣ 2023-2024</w:t>
      </w:r>
    </w:p>
    <w:p w14:paraId="11993D4D" w14:textId="546740D3" w:rsidR="00893EEA" w:rsidRPr="00B83662" w:rsidRDefault="00893EEA" w:rsidP="00B83662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B83662">
        <w:rPr>
          <w:rFonts w:ascii="Tahoma" w:hAnsi="Tahoma" w:cs="Tahoma"/>
          <w:sz w:val="24"/>
          <w:szCs w:val="24"/>
        </w:rPr>
        <w:t>ΔΙΑΦΟΡΑ ΘΕΜΑΤΑ</w:t>
      </w:r>
    </w:p>
    <w:p w14:paraId="182EB7D2" w14:textId="25EEBC76" w:rsidR="00893EEA" w:rsidRDefault="00893EEA" w:rsidP="00AD42E4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ΗΜΕΡΟΜΗΝΙΑ ΚΑΙ ΜΕΡΟΣ ΔΙΕΞΑΓΩΓΗΣ ΕΠΟΜΕΝΩΝ ΣΥΝΑΝ</w:t>
      </w:r>
      <w:r w:rsidR="00B83662">
        <w:rPr>
          <w:rFonts w:ascii="Tahoma" w:hAnsi="Tahoma" w:cs="Tahoma"/>
          <w:sz w:val="24"/>
          <w:szCs w:val="24"/>
        </w:rPr>
        <w:t>Τ</w:t>
      </w:r>
      <w:r>
        <w:rPr>
          <w:rFonts w:ascii="Tahoma" w:hAnsi="Tahoma" w:cs="Tahoma"/>
          <w:sz w:val="24"/>
          <w:szCs w:val="24"/>
        </w:rPr>
        <w:t xml:space="preserve">ΗΣΕΩΝ ΤΗΣ ΕΠΙΤΡΟΠΗΣ </w:t>
      </w:r>
    </w:p>
    <w:p w14:paraId="656956D7" w14:textId="2A2BD411" w:rsidR="00893EEA" w:rsidRDefault="00893EEA" w:rsidP="00893EEA">
      <w:pPr>
        <w:pStyle w:val="a3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21 Μαρτίου 2023, στο πλαίσιο της 44</w:t>
      </w:r>
      <w:r w:rsidRPr="00893EEA">
        <w:rPr>
          <w:rFonts w:ascii="Tahoma" w:hAnsi="Tahoma" w:cs="Tahoma"/>
          <w:sz w:val="24"/>
          <w:szCs w:val="24"/>
          <w:vertAlign w:val="superscript"/>
        </w:rPr>
        <w:t>ης</w:t>
      </w:r>
      <w:r>
        <w:rPr>
          <w:rFonts w:ascii="Tahoma" w:hAnsi="Tahoma" w:cs="Tahoma"/>
          <w:sz w:val="24"/>
          <w:szCs w:val="24"/>
        </w:rPr>
        <w:t xml:space="preserve"> Συνόδου Ολομελείας</w:t>
      </w:r>
    </w:p>
    <w:p w14:paraId="6E734A8B" w14:textId="49A76132" w:rsidR="00893EEA" w:rsidRDefault="00893EEA" w:rsidP="00893EEA">
      <w:pPr>
        <w:pStyle w:val="a3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 Ιουλίου 2023, </w:t>
      </w:r>
      <w:r w:rsidR="00B83662">
        <w:rPr>
          <w:rFonts w:ascii="Tahoma" w:hAnsi="Tahoma" w:cs="Tahoma"/>
          <w:sz w:val="24"/>
          <w:szCs w:val="24"/>
          <w:lang w:val="en-US"/>
        </w:rPr>
        <w:t>Potsdam</w:t>
      </w:r>
      <w:r w:rsidRPr="002A36C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Γερμανία</w:t>
      </w:r>
      <w:r w:rsidR="002A36CA">
        <w:rPr>
          <w:rFonts w:ascii="Tahoma" w:hAnsi="Tahoma" w:cs="Tahoma"/>
          <w:sz w:val="24"/>
          <w:szCs w:val="24"/>
        </w:rPr>
        <w:t xml:space="preserve"> (σημειώνετε ότι η ημερομηνία άλλαξε)</w:t>
      </w:r>
    </w:p>
    <w:p w14:paraId="7E635C95" w14:textId="0ABD2756" w:rsidR="00893EEA" w:rsidRDefault="00893EEA" w:rsidP="00893EEA">
      <w:pPr>
        <w:pStyle w:val="a3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24 Οκτωβρίου </w:t>
      </w:r>
      <w:r w:rsidR="002A36CA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45</w:t>
      </w:r>
      <w:r w:rsidR="002A36CA" w:rsidRPr="002A36CA">
        <w:rPr>
          <w:rFonts w:ascii="Tahoma" w:hAnsi="Tahoma" w:cs="Tahoma"/>
          <w:sz w:val="24"/>
          <w:szCs w:val="24"/>
          <w:vertAlign w:val="superscript"/>
        </w:rPr>
        <w:t>η</w:t>
      </w:r>
      <w:r w:rsidR="002A36CA">
        <w:rPr>
          <w:rFonts w:ascii="Tahoma" w:hAnsi="Tahoma" w:cs="Tahoma"/>
          <w:sz w:val="24"/>
          <w:szCs w:val="24"/>
        </w:rPr>
        <w:t xml:space="preserve"> Σύνοδος Ολομέλειας</w:t>
      </w:r>
    </w:p>
    <w:p w14:paraId="5817E81C" w14:textId="6D6D1A20" w:rsidR="00893EEA" w:rsidRDefault="002A36CA" w:rsidP="00AD42E4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ΥΙΟΘΕΤΗΣΗ ΠΕΡΙΛΗΨΗΣ ΠΡΑΚΤΙΚΩΝ ΣΥΝΑΝΤΗΣΗΣ</w:t>
      </w:r>
    </w:p>
    <w:p w14:paraId="0D90252E" w14:textId="6DEF0A62" w:rsidR="0017349B" w:rsidRDefault="0017349B" w:rsidP="0017349B">
      <w:pPr>
        <w:pStyle w:val="a3"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066E460B" w14:textId="56F589E0" w:rsidR="0017349B" w:rsidRPr="0017349B" w:rsidRDefault="0017349B" w:rsidP="0017349B">
      <w:pPr>
        <w:pStyle w:val="a3"/>
        <w:spacing w:line="240" w:lineRule="auto"/>
        <w:jc w:val="right"/>
        <w:rPr>
          <w:rFonts w:ascii="Tahoma" w:hAnsi="Tahoma" w:cs="Tahoma"/>
          <w:i/>
          <w:iCs/>
          <w:color w:val="0070C0"/>
          <w:sz w:val="24"/>
          <w:szCs w:val="24"/>
        </w:rPr>
      </w:pPr>
      <w:r w:rsidRPr="0017349B">
        <w:rPr>
          <w:rFonts w:ascii="Tahoma" w:hAnsi="Tahoma" w:cs="Tahoma"/>
          <w:i/>
          <w:iCs/>
          <w:color w:val="0070C0"/>
          <w:sz w:val="24"/>
          <w:szCs w:val="24"/>
        </w:rPr>
        <w:t>Μετάφραση από το πρωτότυπο</w:t>
      </w:r>
    </w:p>
    <w:p w14:paraId="24B74A71" w14:textId="7819AA1C" w:rsidR="0017349B" w:rsidRPr="0017349B" w:rsidRDefault="0017349B" w:rsidP="0017349B">
      <w:pPr>
        <w:pStyle w:val="a3"/>
        <w:spacing w:line="240" w:lineRule="auto"/>
        <w:jc w:val="right"/>
        <w:rPr>
          <w:rFonts w:ascii="Tahoma" w:hAnsi="Tahoma" w:cs="Tahoma"/>
          <w:b/>
          <w:bCs/>
          <w:i/>
          <w:iCs/>
          <w:color w:val="0070C0"/>
          <w:sz w:val="24"/>
          <w:szCs w:val="24"/>
        </w:rPr>
      </w:pPr>
      <w:r w:rsidRPr="0017349B">
        <w:rPr>
          <w:rFonts w:ascii="Tahoma" w:hAnsi="Tahoma" w:cs="Tahoma"/>
          <w:b/>
          <w:bCs/>
          <w:i/>
          <w:iCs/>
          <w:color w:val="0070C0"/>
          <w:sz w:val="24"/>
          <w:szCs w:val="24"/>
        </w:rPr>
        <w:t>Χαμακιώτη Δέσποινα</w:t>
      </w:r>
    </w:p>
    <w:p w14:paraId="0B9FE7F1" w14:textId="533CA589" w:rsidR="0017349B" w:rsidRPr="0017349B" w:rsidRDefault="0017349B" w:rsidP="0017349B">
      <w:pPr>
        <w:pStyle w:val="a3"/>
        <w:spacing w:line="240" w:lineRule="auto"/>
        <w:jc w:val="right"/>
        <w:rPr>
          <w:rFonts w:ascii="Tahoma" w:hAnsi="Tahoma" w:cs="Tahoma"/>
          <w:i/>
          <w:iCs/>
          <w:color w:val="0070C0"/>
          <w:sz w:val="24"/>
          <w:szCs w:val="24"/>
        </w:rPr>
      </w:pPr>
      <w:r w:rsidRPr="0017349B">
        <w:rPr>
          <w:rFonts w:ascii="Tahoma" w:hAnsi="Tahoma" w:cs="Tahoma"/>
          <w:i/>
          <w:iCs/>
          <w:color w:val="0070C0"/>
          <w:sz w:val="24"/>
          <w:szCs w:val="24"/>
        </w:rPr>
        <w:t>Διεθνείς Σχέσεις</w:t>
      </w:r>
    </w:p>
    <w:sectPr w:rsidR="0017349B" w:rsidRPr="001734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D4C"/>
    <w:multiLevelType w:val="hybridMultilevel"/>
    <w:tmpl w:val="18E2DC8A"/>
    <w:lvl w:ilvl="0" w:tplc="596C1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5F26"/>
    <w:multiLevelType w:val="hybridMultilevel"/>
    <w:tmpl w:val="2222E19C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C39162F"/>
    <w:multiLevelType w:val="hybridMultilevel"/>
    <w:tmpl w:val="216A3836"/>
    <w:lvl w:ilvl="0" w:tplc="759424E8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1E4FD4"/>
    <w:multiLevelType w:val="hybridMultilevel"/>
    <w:tmpl w:val="80E2049C"/>
    <w:lvl w:ilvl="0" w:tplc="BDFE5D30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0A2C20"/>
    <w:multiLevelType w:val="hybridMultilevel"/>
    <w:tmpl w:val="ACEC8108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63939125">
    <w:abstractNumId w:val="0"/>
  </w:num>
  <w:num w:numId="2" w16cid:durableId="1574048948">
    <w:abstractNumId w:val="3"/>
  </w:num>
  <w:num w:numId="3" w16cid:durableId="938290796">
    <w:abstractNumId w:val="1"/>
  </w:num>
  <w:num w:numId="4" w16cid:durableId="22681870">
    <w:abstractNumId w:val="4"/>
  </w:num>
  <w:num w:numId="5" w16cid:durableId="323437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2C"/>
    <w:rsid w:val="000008C0"/>
    <w:rsid w:val="0008628E"/>
    <w:rsid w:val="0017349B"/>
    <w:rsid w:val="002A36CA"/>
    <w:rsid w:val="00524D2C"/>
    <w:rsid w:val="005F3865"/>
    <w:rsid w:val="007567CB"/>
    <w:rsid w:val="007A49E7"/>
    <w:rsid w:val="00893EEA"/>
    <w:rsid w:val="009806F9"/>
    <w:rsid w:val="0099103B"/>
    <w:rsid w:val="00AD42E4"/>
    <w:rsid w:val="00B61D1A"/>
    <w:rsid w:val="00B81EDE"/>
    <w:rsid w:val="00B83662"/>
    <w:rsid w:val="00BE08B1"/>
    <w:rsid w:val="00CD7E38"/>
    <w:rsid w:val="00DA63ED"/>
    <w:rsid w:val="00DE3139"/>
    <w:rsid w:val="00EC0739"/>
    <w:rsid w:val="00F06A71"/>
    <w:rsid w:val="00F17315"/>
    <w:rsid w:val="00F5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6A21"/>
  <w15:chartTrackingRefBased/>
  <w15:docId w15:val="{7F2E84E9-D16E-4023-A31D-BEC83AA5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530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 Chamakioti</dc:creator>
  <cp:keywords/>
  <dc:description/>
  <cp:lastModifiedBy>Despoina Chamakioti</cp:lastModifiedBy>
  <cp:revision>13</cp:revision>
  <cp:lastPrinted>2023-01-31T12:39:00Z</cp:lastPrinted>
  <dcterms:created xsi:type="dcterms:W3CDTF">2023-01-24T12:23:00Z</dcterms:created>
  <dcterms:modified xsi:type="dcterms:W3CDTF">2023-02-01T09:23:00Z</dcterms:modified>
</cp:coreProperties>
</file>