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C3C6" w14:textId="0F196442" w:rsidR="00FB65D1" w:rsidRPr="003C2182" w:rsidRDefault="00FB65D1" w:rsidP="00FB65D1">
      <w:pPr>
        <w:spacing w:after="120"/>
        <w:ind w:left="-180" w:right="-1228"/>
        <w:rPr>
          <w:rFonts w:ascii="Arial" w:hAnsi="Arial" w:cs="Arial"/>
          <w:b/>
          <w:sz w:val="24"/>
          <w:szCs w:val="24"/>
        </w:rPr>
      </w:pPr>
      <w:r w:rsidRPr="003463F5">
        <w:rPr>
          <w:rFonts w:ascii="Arial" w:hAnsi="Arial" w:cs="Arial"/>
          <w:b/>
          <w:noProof/>
          <w:sz w:val="24"/>
          <w:szCs w:val="24"/>
          <w:lang w:eastAsia="el-GR"/>
        </w:rPr>
        <w:drawing>
          <wp:inline distT="0" distB="0" distL="0" distR="0" wp14:anchorId="24E2C775" wp14:editId="2B0AA3AE">
            <wp:extent cx="771525" cy="6477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71525" cy="647700"/>
                    </a:xfrm>
                    <a:prstGeom prst="rect">
                      <a:avLst/>
                    </a:prstGeom>
                    <a:noFill/>
                    <a:ln w="9525">
                      <a:noFill/>
                      <a:miter lim="800000"/>
                      <a:headEnd/>
                      <a:tailEnd/>
                    </a:ln>
                  </pic:spPr>
                </pic:pic>
              </a:graphicData>
            </a:graphic>
          </wp:inline>
        </w:drawing>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t xml:space="preserve">       </w:t>
      </w:r>
      <w:r w:rsidRPr="00FB65D1">
        <w:rPr>
          <w:rFonts w:ascii="Arial" w:hAnsi="Arial" w:cs="Arial"/>
          <w:b/>
          <w:sz w:val="24"/>
          <w:szCs w:val="24"/>
          <w:lang w:val="el-GR"/>
        </w:rPr>
        <w:tab/>
        <w:t>ΑΘΗΝ</w:t>
      </w:r>
      <w:r>
        <w:rPr>
          <w:rFonts w:ascii="Arial" w:hAnsi="Arial" w:cs="Arial"/>
          <w:b/>
          <w:sz w:val="24"/>
          <w:szCs w:val="24"/>
        </w:rPr>
        <w:t>A</w:t>
      </w:r>
      <w:r w:rsidRPr="00FB65D1">
        <w:rPr>
          <w:rFonts w:ascii="Arial" w:hAnsi="Arial" w:cs="Arial"/>
          <w:b/>
          <w:sz w:val="24"/>
          <w:szCs w:val="24"/>
          <w:lang w:val="el-GR"/>
        </w:rPr>
        <w:t xml:space="preserve">  </w:t>
      </w:r>
      <w:r w:rsidR="003C2182">
        <w:rPr>
          <w:rFonts w:ascii="Arial" w:hAnsi="Arial" w:cs="Arial"/>
          <w:b/>
          <w:sz w:val="24"/>
          <w:szCs w:val="24"/>
        </w:rPr>
        <w:t>23-1-23</w:t>
      </w:r>
    </w:p>
    <w:p w14:paraId="0BC33BE1" w14:textId="1DD4DC28" w:rsidR="00FB65D1" w:rsidRPr="00FB65D1" w:rsidRDefault="00FB65D1" w:rsidP="00FB65D1">
      <w:pPr>
        <w:ind w:right="-1228"/>
        <w:rPr>
          <w:rFonts w:ascii="Arial" w:hAnsi="Arial" w:cs="Arial"/>
          <w:b/>
          <w:sz w:val="24"/>
          <w:szCs w:val="24"/>
          <w:lang w:val="el-GR"/>
        </w:rPr>
      </w:pPr>
      <w:r>
        <w:rPr>
          <w:rFonts w:ascii="Calibri" w:hAnsi="Calibri" w:cs="Times New Roman"/>
          <w:noProof/>
          <w:sz w:val="24"/>
          <w:szCs w:val="24"/>
        </w:rPr>
        <mc:AlternateContent>
          <mc:Choice Requires="wps">
            <w:drawing>
              <wp:anchor distT="0" distB="0" distL="114300" distR="114300" simplePos="0" relativeHeight="251659264" behindDoc="0" locked="0" layoutInCell="1" allowOverlap="1" wp14:anchorId="32B77D42" wp14:editId="6919CCDB">
                <wp:simplePos x="0" y="0"/>
                <wp:positionH relativeFrom="column">
                  <wp:posOffset>-685800</wp:posOffset>
                </wp:positionH>
                <wp:positionV relativeFrom="paragraph">
                  <wp:posOffset>0</wp:posOffset>
                </wp:positionV>
                <wp:extent cx="1371600" cy="0"/>
                <wp:effectExtent l="0" t="1270" r="0" b="8255"/>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3EDCE" id="Ευθεία γραμμή σύνδεσης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"/>
            </w:pict>
          </mc:Fallback>
        </mc:AlternateContent>
      </w:r>
      <w:r w:rsidRPr="00FB65D1">
        <w:rPr>
          <w:rFonts w:ascii="Arial" w:hAnsi="Arial" w:cs="Arial"/>
          <w:b/>
          <w:sz w:val="24"/>
          <w:szCs w:val="24"/>
          <w:lang w:val="el-GR"/>
        </w:rPr>
        <w:t xml:space="preserve">     </w:t>
      </w:r>
      <w:r>
        <w:rPr>
          <w:rFonts w:ascii="Calibri" w:hAnsi="Calibri" w:cs="Times New Roman"/>
          <w:noProof/>
          <w:sz w:val="24"/>
          <w:szCs w:val="24"/>
        </w:rPr>
        <mc:AlternateContent>
          <mc:Choice Requires="wps">
            <w:drawing>
              <wp:anchor distT="0" distB="0" distL="114300" distR="114300" simplePos="0" relativeHeight="251660288" behindDoc="0" locked="0" layoutInCell="1" allowOverlap="1" wp14:anchorId="444D0B8B" wp14:editId="3EF877D4">
                <wp:simplePos x="0" y="0"/>
                <wp:positionH relativeFrom="column">
                  <wp:posOffset>-685800</wp:posOffset>
                </wp:positionH>
                <wp:positionV relativeFrom="paragraph">
                  <wp:posOffset>0</wp:posOffset>
                </wp:positionV>
                <wp:extent cx="1371600" cy="0"/>
                <wp:effectExtent l="0" t="1270" r="0" b="8255"/>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99FFE" id="Ευθεία γραμμή σύνδεσης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"/>
            </w:pict>
          </mc:Fallback>
        </mc:AlternateContent>
      </w:r>
      <w:r w:rsidRPr="00FB65D1">
        <w:rPr>
          <w:rFonts w:ascii="Arial" w:hAnsi="Arial" w:cs="Arial"/>
          <w:b/>
          <w:sz w:val="24"/>
          <w:szCs w:val="24"/>
          <w:lang w:val="el-GR"/>
        </w:rPr>
        <w:t xml:space="preserve">  </w:t>
      </w:r>
    </w:p>
    <w:p w14:paraId="5BDCDC03" w14:textId="6EA75C10" w:rsidR="00FB65D1" w:rsidRPr="00FB65D1" w:rsidRDefault="00FB65D1" w:rsidP="00FB65D1">
      <w:pPr>
        <w:ind w:left="-539"/>
        <w:rPr>
          <w:rFonts w:ascii="Arial" w:hAnsi="Arial" w:cs="Arial"/>
          <w:b/>
          <w:sz w:val="24"/>
          <w:szCs w:val="24"/>
          <w:lang w:val="el-GR"/>
        </w:rPr>
      </w:pPr>
      <w:r>
        <w:rPr>
          <w:rFonts w:ascii="Calibri" w:hAnsi="Calibri" w:cs="Times New Roman"/>
          <w:noProof/>
          <w:sz w:val="24"/>
          <w:szCs w:val="24"/>
        </w:rPr>
        <mc:AlternateContent>
          <mc:Choice Requires="wps">
            <w:drawing>
              <wp:anchor distT="0" distB="0" distL="114300" distR="114300" simplePos="0" relativeHeight="251661312" behindDoc="0" locked="0" layoutInCell="1" allowOverlap="1" wp14:anchorId="5AC0A0AC" wp14:editId="3503D24B">
                <wp:simplePos x="0" y="0"/>
                <wp:positionH relativeFrom="column">
                  <wp:posOffset>-685800</wp:posOffset>
                </wp:positionH>
                <wp:positionV relativeFrom="paragraph">
                  <wp:posOffset>0</wp:posOffset>
                </wp:positionV>
                <wp:extent cx="0" cy="0"/>
                <wp:effectExtent l="0" t="0" r="0" b="317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2E05" id="Ευθεία γραμμή σύνδεσης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"/>
            </w:pict>
          </mc:Fallback>
        </mc:AlternateContent>
      </w:r>
      <w:r w:rsidRPr="00FB65D1">
        <w:rPr>
          <w:rFonts w:ascii="Arial" w:hAnsi="Arial" w:cs="Arial"/>
          <w:b/>
          <w:sz w:val="24"/>
          <w:szCs w:val="24"/>
          <w:lang w:val="el-GR"/>
        </w:rPr>
        <w:t>ΚΕΝΤΡΙΚΗ ΕΝΩΣΗ</w:t>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r>
      <w:r w:rsidRPr="00FB65D1">
        <w:rPr>
          <w:rFonts w:ascii="Arial" w:hAnsi="Arial" w:cs="Arial"/>
          <w:b/>
          <w:sz w:val="24"/>
          <w:szCs w:val="24"/>
          <w:lang w:val="el-GR"/>
        </w:rPr>
        <w:tab/>
        <w:t xml:space="preserve"> </w:t>
      </w:r>
    </w:p>
    <w:p w14:paraId="42F13E8C" w14:textId="77777777" w:rsidR="00FB65D1" w:rsidRPr="00FB65D1" w:rsidRDefault="00FB65D1" w:rsidP="00FB65D1">
      <w:pPr>
        <w:ind w:left="-539"/>
        <w:rPr>
          <w:rFonts w:ascii="Arial" w:hAnsi="Arial" w:cs="Arial"/>
          <w:b/>
          <w:sz w:val="24"/>
          <w:szCs w:val="24"/>
          <w:lang w:val="el-GR"/>
        </w:rPr>
      </w:pPr>
      <w:r w:rsidRPr="00FB65D1">
        <w:rPr>
          <w:rFonts w:ascii="Arial" w:hAnsi="Arial" w:cs="Arial"/>
          <w:b/>
          <w:sz w:val="24"/>
          <w:szCs w:val="24"/>
          <w:lang w:val="el-GR"/>
        </w:rPr>
        <w:t>ΔΗΜΩΝ ΕΛΛΑΔΑΣ</w:t>
      </w:r>
    </w:p>
    <w:p w14:paraId="3BF96A6F" w14:textId="77777777" w:rsidR="00FB65D1" w:rsidRPr="00FB65D1" w:rsidRDefault="00FB65D1" w:rsidP="00FB65D1">
      <w:pPr>
        <w:ind w:left="-540" w:right="-694"/>
        <w:rPr>
          <w:rFonts w:ascii="Arial" w:hAnsi="Arial" w:cs="Arial"/>
          <w:b/>
          <w:sz w:val="24"/>
          <w:szCs w:val="24"/>
          <w:lang w:val="el-GR"/>
        </w:rPr>
      </w:pPr>
      <w:r w:rsidRPr="00FB65D1">
        <w:rPr>
          <w:rFonts w:ascii="Arial" w:hAnsi="Arial" w:cs="Arial"/>
          <w:b/>
          <w:sz w:val="24"/>
          <w:szCs w:val="24"/>
          <w:lang w:val="el-GR"/>
        </w:rPr>
        <w:t xml:space="preserve"> </w:t>
      </w:r>
    </w:p>
    <w:p w14:paraId="6A74FB8A" w14:textId="3DB62947" w:rsidR="00FB65D1" w:rsidRPr="00F478B4" w:rsidRDefault="00FB65D1" w:rsidP="00FB65D1">
      <w:pPr>
        <w:jc w:val="center"/>
        <w:rPr>
          <w:rFonts w:ascii="Arial" w:hAnsi="Arial" w:cs="Arial"/>
          <w:b/>
          <w:sz w:val="24"/>
          <w:szCs w:val="24"/>
          <w:lang w:val="el-GR"/>
        </w:rPr>
      </w:pPr>
      <w:r w:rsidRPr="00F478B4">
        <w:rPr>
          <w:rFonts w:ascii="Arial" w:hAnsi="Arial" w:cs="Arial"/>
          <w:b/>
          <w:sz w:val="24"/>
          <w:szCs w:val="24"/>
          <w:lang w:val="el-GR"/>
        </w:rPr>
        <w:t>ΔΕΛΤΙΟ ΤΥΠΟΥ</w:t>
      </w:r>
    </w:p>
    <w:p w14:paraId="5B9B6BDB" w14:textId="77777777" w:rsidR="003C2182" w:rsidRDefault="003C2182" w:rsidP="003C2182">
      <w:pPr>
        <w:spacing w:after="240" w:line="240" w:lineRule="auto"/>
        <w:rPr>
          <w:rFonts w:ascii="Times New Roman" w:eastAsia="Times New Roman" w:hAnsi="Times New Roman" w:cs="Times New Roman"/>
          <w:sz w:val="24"/>
          <w:szCs w:val="24"/>
          <w:lang w:val="el-GR"/>
        </w:rPr>
      </w:pPr>
      <w:r>
        <w:rPr>
          <w:rFonts w:ascii="Arial" w:eastAsia="Times New Roman" w:hAnsi="Arial" w:cs="Arial"/>
          <w:b/>
          <w:bCs/>
          <w:color w:val="222222"/>
          <w:sz w:val="24"/>
          <w:szCs w:val="24"/>
          <w:shd w:val="clear" w:color="auto" w:fill="FFFFFF"/>
          <w:lang w:val="el-GR"/>
        </w:rPr>
        <w:t>Σύνοδος του Δικτύου Βαλκανικών Πόλεων Β40 στην Ελλάδα</w:t>
      </w:r>
    </w:p>
    <w:p w14:paraId="74858C31" w14:textId="77777777" w:rsidR="003C2182" w:rsidRDefault="003C2182" w:rsidP="003C2182">
      <w:pPr>
        <w:shd w:val="clear" w:color="auto" w:fill="FFFFFF"/>
        <w:spacing w:after="240" w:line="240" w:lineRule="auto"/>
        <w:rPr>
          <w:rFonts w:ascii="Arial" w:eastAsia="Times New Roman" w:hAnsi="Arial" w:cs="Arial"/>
          <w:color w:val="222222"/>
          <w:sz w:val="24"/>
          <w:szCs w:val="24"/>
          <w:lang w:val="el-GR"/>
        </w:rPr>
      </w:pPr>
      <w:r>
        <w:rPr>
          <w:rFonts w:ascii="Arial" w:eastAsia="Times New Roman" w:hAnsi="Arial" w:cs="Arial"/>
          <w:b/>
          <w:bCs/>
          <w:i/>
          <w:iCs/>
          <w:color w:val="222222"/>
          <w:sz w:val="24"/>
          <w:szCs w:val="24"/>
          <w:lang w:val="el-GR"/>
        </w:rPr>
        <w:t>Δημήτρης Παπαστεργίου: Στόχευση στις πραγματικές ανάγκες των πολιτών.</w:t>
      </w:r>
    </w:p>
    <w:p w14:paraId="4260399F" w14:textId="2B3DBE99" w:rsidR="003C2182" w:rsidRDefault="003C2182" w:rsidP="00E12330">
      <w:pPr>
        <w:shd w:val="clear" w:color="auto" w:fill="FFFFFF"/>
        <w:spacing w:after="0" w:line="240" w:lineRule="auto"/>
        <w:rPr>
          <w:rFonts w:ascii="Arial" w:eastAsia="Times New Roman" w:hAnsi="Arial" w:cs="Arial"/>
          <w:color w:val="222222"/>
          <w:sz w:val="24"/>
          <w:szCs w:val="24"/>
          <w:lang w:val="el-GR"/>
        </w:rPr>
      </w:pPr>
      <w:r>
        <w:rPr>
          <w:rFonts w:ascii="Arial" w:eastAsia="Times New Roman" w:hAnsi="Arial" w:cs="Arial"/>
          <w:b/>
          <w:bCs/>
          <w:color w:val="222222"/>
          <w:sz w:val="24"/>
          <w:szCs w:val="24"/>
          <w:lang w:val="el-GR"/>
        </w:rPr>
        <w:t>Στις εργασίες της Συνόδου του Δικτύου Βαλκανικών Πόλεων Β40 που διεξάγονται σήμερα Δευτέρα 23 και αύριο Τρίτη 24 Ιανουαρίου 2023 στον χώρο της Τεχνόπολης του Δήμου Αθηναίων</w:t>
      </w:r>
      <w:r w:rsidRPr="00E12330">
        <w:rPr>
          <w:rFonts w:ascii="Arial" w:eastAsia="Times New Roman" w:hAnsi="Arial" w:cs="Arial"/>
          <w:b/>
          <w:bCs/>
          <w:color w:val="222222"/>
          <w:sz w:val="24"/>
          <w:szCs w:val="24"/>
          <w:lang w:val="el-GR"/>
        </w:rPr>
        <w:t>,</w:t>
      </w:r>
      <w:r>
        <w:rPr>
          <w:rFonts w:ascii="Arial" w:eastAsia="Times New Roman" w:hAnsi="Arial" w:cs="Arial"/>
          <w:b/>
          <w:bCs/>
          <w:color w:val="222222"/>
          <w:sz w:val="24"/>
          <w:szCs w:val="24"/>
          <w:lang w:val="el-GR"/>
        </w:rPr>
        <w:t xml:space="preserve"> συμμετείχε ως ομιλητής ο Πρόεδρος της ΚΕΔΕ και Δήμαρχος Τρικκαίων Δημήτρης Παπαστεργίου.</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 xml:space="preserve">Αξίζει να σημειωθεί ότι </w:t>
      </w:r>
      <w:r>
        <w:rPr>
          <w:rFonts w:ascii="Arial" w:eastAsia="Times New Roman" w:hAnsi="Arial" w:cs="Arial"/>
          <w:color w:val="222222"/>
          <w:sz w:val="24"/>
          <w:szCs w:val="24"/>
        </w:rPr>
        <w:t> </w:t>
      </w:r>
      <w:r>
        <w:rPr>
          <w:rFonts w:ascii="Arial" w:eastAsia="Times New Roman" w:hAnsi="Arial" w:cs="Arial"/>
          <w:color w:val="222222"/>
          <w:sz w:val="24"/>
          <w:szCs w:val="24"/>
          <w:lang w:val="el-GR"/>
        </w:rPr>
        <w:t>ο Δήμαρχος Αθηναίων Κώστας Μπακογιάννης</w:t>
      </w:r>
      <w:r w:rsidR="00702F17" w:rsidRPr="00702F17">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αναλαμβάνει την Προεδρία του Δικτύου από τον ομόλογό του</w:t>
      </w:r>
      <w:r w:rsidR="006C2C60" w:rsidRPr="006C2C60">
        <w:rPr>
          <w:rFonts w:ascii="Arial" w:eastAsia="Times New Roman" w:hAnsi="Arial" w:cs="Arial"/>
          <w:color w:val="222222"/>
          <w:sz w:val="24"/>
          <w:szCs w:val="24"/>
          <w:lang w:val="el-GR"/>
        </w:rPr>
        <w:t>,</w:t>
      </w:r>
      <w:r>
        <w:rPr>
          <w:rFonts w:ascii="Arial" w:eastAsia="Times New Roman" w:hAnsi="Arial" w:cs="Arial"/>
          <w:color w:val="222222"/>
          <w:sz w:val="24"/>
          <w:szCs w:val="24"/>
          <w:lang w:val="el-GR"/>
        </w:rPr>
        <w:t xml:space="preserve"> Δήμαρχο Κωνσταντινούπολης Εκρέμ Ιμάμογλου</w:t>
      </w:r>
      <w:r w:rsidR="00320527" w:rsidRPr="00320527">
        <w:rPr>
          <w:rFonts w:ascii="Arial" w:eastAsia="Times New Roman" w:hAnsi="Arial" w:cs="Arial"/>
          <w:color w:val="222222"/>
          <w:sz w:val="24"/>
          <w:szCs w:val="24"/>
          <w:lang w:val="el-GR"/>
        </w:rPr>
        <w:t>,</w:t>
      </w:r>
      <w:r>
        <w:rPr>
          <w:rFonts w:ascii="Arial" w:eastAsia="Times New Roman" w:hAnsi="Arial" w:cs="Arial"/>
          <w:color w:val="222222"/>
          <w:sz w:val="24"/>
          <w:szCs w:val="24"/>
          <w:lang w:val="el-GR"/>
        </w:rPr>
        <w:t xml:space="preserve"> ενώ στις εργασίες συμμετέχουν ο Ντάριο Ναρντέλλα, Πρόεδρος του Δικτύου </w:t>
      </w:r>
      <w:r>
        <w:rPr>
          <w:rFonts w:ascii="Arial" w:eastAsia="Times New Roman" w:hAnsi="Arial" w:cs="Arial"/>
          <w:color w:val="222222"/>
          <w:sz w:val="24"/>
          <w:szCs w:val="24"/>
        </w:rPr>
        <w:t>Eurocities</w:t>
      </w:r>
      <w:r>
        <w:rPr>
          <w:rFonts w:ascii="Arial" w:eastAsia="Times New Roman" w:hAnsi="Arial" w:cs="Arial"/>
          <w:color w:val="222222"/>
          <w:sz w:val="24"/>
          <w:szCs w:val="24"/>
          <w:lang w:val="el-GR"/>
        </w:rPr>
        <w:t xml:space="preserve"> και Δήμαρχος Φλωρεντίας, καθώς και οι Δήμαρχοι της Κωνσταντινούπολης, των Τιράνων, της Σόφιας, του Ζάγκρεμπ, του Σεράγεβο, της Ποντγκόριτσα, όπως και ο Πρόεδρος της Ευρωπαϊκής Επιτροπής των Περιφερειών κ. Βάσκο Άλβες Κορντέιρο, καθώς και ο Αντιπρόεδρος του Κογκρέσου Τοπικών και Περιφερειακών Αρχών, κ. Βλαντιμίρ Πρέμπιλιτς.</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r>
      <w:r>
        <w:rPr>
          <w:rFonts w:ascii="Arial" w:eastAsia="Times New Roman" w:hAnsi="Arial" w:cs="Arial"/>
          <w:b/>
          <w:bCs/>
          <w:i/>
          <w:iCs/>
          <w:color w:val="222222"/>
          <w:sz w:val="24"/>
          <w:szCs w:val="24"/>
          <w:lang w:val="el-GR"/>
        </w:rPr>
        <w:t>Ομιλία του Προέδρου της ΚΕΔΕ και Δημάρχου Τρικκαίων Δημήτρη Παπαστεργίου:</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r>
      <w:r w:rsidR="007F1B19">
        <w:rPr>
          <w:rFonts w:ascii="Arial" w:eastAsia="Times New Roman" w:hAnsi="Arial" w:cs="Arial"/>
          <w:color w:val="222222"/>
          <w:sz w:val="24"/>
          <w:szCs w:val="24"/>
          <w:lang w:val="el-GR"/>
        </w:rPr>
        <w:t>«</w:t>
      </w:r>
      <w:r>
        <w:rPr>
          <w:rFonts w:ascii="Arial" w:eastAsia="Times New Roman" w:hAnsi="Arial" w:cs="Arial"/>
          <w:color w:val="222222"/>
          <w:sz w:val="24"/>
          <w:szCs w:val="24"/>
          <w:lang w:val="el-GR"/>
        </w:rPr>
        <w:t>Αγαπητοί συνάδελφοι, αγαπητέ Εκρέμ, αγαπητέ Κώστα, αγαπητοί συνάδελφοι των Βαλκανίων,</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 xml:space="preserve">Οι κυβερνήσεις είναι δεδομένο πως έχουνε μια συγκεκριμένη δουλειά, όπως και οι πολιτικές και στρατιωτικές αρχές </w:t>
      </w:r>
      <w:r w:rsidR="00116DE2">
        <w:rPr>
          <w:rFonts w:ascii="Arial" w:eastAsia="Times New Roman" w:hAnsi="Arial" w:cs="Arial"/>
          <w:color w:val="222222"/>
          <w:sz w:val="24"/>
          <w:szCs w:val="24"/>
          <w:lang w:val="el-GR"/>
        </w:rPr>
        <w:t>ενώ</w:t>
      </w:r>
      <w:r>
        <w:rPr>
          <w:rFonts w:ascii="Arial" w:eastAsia="Times New Roman" w:hAnsi="Arial" w:cs="Arial"/>
          <w:color w:val="222222"/>
          <w:sz w:val="24"/>
          <w:szCs w:val="24"/>
          <w:lang w:val="el-GR"/>
        </w:rPr>
        <w:t xml:space="preserve"> εμείς πρέπει να κάνουμε μια άλλη</w:t>
      </w:r>
      <w:r w:rsidR="00F34529">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με περισσότερη στόχευση στις πραγματικές ανάγκες που έχουν οι τοπικές μας κοινωνίες.</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r>
      <w:r w:rsidR="00F34529">
        <w:rPr>
          <w:rFonts w:ascii="Arial" w:eastAsia="Times New Roman" w:hAnsi="Arial" w:cs="Arial"/>
          <w:color w:val="222222"/>
          <w:sz w:val="24"/>
          <w:szCs w:val="24"/>
          <w:lang w:val="el-GR"/>
        </w:rPr>
        <w:t>Θ</w:t>
      </w:r>
      <w:r>
        <w:rPr>
          <w:rFonts w:ascii="Arial" w:eastAsia="Times New Roman" w:hAnsi="Arial" w:cs="Arial"/>
          <w:color w:val="222222"/>
          <w:sz w:val="24"/>
          <w:szCs w:val="24"/>
          <w:lang w:val="el-GR"/>
        </w:rPr>
        <w:t xml:space="preserve">α ήταν </w:t>
      </w:r>
      <w:r w:rsidR="00F34529">
        <w:rPr>
          <w:rFonts w:ascii="Arial" w:eastAsia="Times New Roman" w:hAnsi="Arial" w:cs="Arial"/>
          <w:color w:val="222222"/>
          <w:sz w:val="24"/>
          <w:szCs w:val="24"/>
          <w:lang w:val="el-GR"/>
        </w:rPr>
        <w:t xml:space="preserve">ωραία </w:t>
      </w:r>
      <w:r>
        <w:rPr>
          <w:rFonts w:ascii="Arial" w:eastAsia="Times New Roman" w:hAnsi="Arial" w:cs="Arial"/>
          <w:color w:val="222222"/>
          <w:sz w:val="24"/>
          <w:szCs w:val="24"/>
          <w:lang w:val="el-GR"/>
        </w:rPr>
        <w:t>αν αποφασίζαμε εμείς και</w:t>
      </w:r>
      <w:r w:rsidR="00F34529">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επενδύαμε στην Παιδεία, στην Υγεία, στον Αθλητισμό, στη Βιώσιμη Κινητικότητα, στη Βιώσιμη Ανάπτυξη και την Πράσινη Ενέργεια.</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 xml:space="preserve">Λέγεται πως τα Βαλκάνια είναι μια πυριτιδαποθήκη και αρκεί μια σπίθα για να φέρει την </w:t>
      </w:r>
      <w:r>
        <w:rPr>
          <w:rFonts w:ascii="Arial" w:eastAsia="Times New Roman" w:hAnsi="Arial" w:cs="Arial"/>
          <w:color w:val="222222"/>
          <w:sz w:val="24"/>
          <w:szCs w:val="24"/>
          <w:lang w:val="el-GR"/>
        </w:rPr>
        <w:lastRenderedPageBreak/>
        <w:t xml:space="preserve">καταστροφή. Εμείς </w:t>
      </w:r>
      <w:r w:rsidR="0065311E">
        <w:rPr>
          <w:rFonts w:ascii="Arial" w:eastAsia="Times New Roman" w:hAnsi="Arial" w:cs="Arial"/>
          <w:color w:val="222222"/>
          <w:sz w:val="24"/>
          <w:szCs w:val="24"/>
          <w:lang w:val="el-GR"/>
        </w:rPr>
        <w:t xml:space="preserve">από τη θέση μας, </w:t>
      </w:r>
      <w:r>
        <w:rPr>
          <w:rFonts w:ascii="Arial" w:eastAsia="Times New Roman" w:hAnsi="Arial" w:cs="Arial"/>
          <w:color w:val="222222"/>
          <w:sz w:val="24"/>
          <w:szCs w:val="24"/>
          <w:lang w:val="el-GR"/>
        </w:rPr>
        <w:t xml:space="preserve">μπορούμε να φέρουμε τη σπίθα </w:t>
      </w:r>
      <w:r w:rsidR="00A56C7F">
        <w:rPr>
          <w:rFonts w:ascii="Arial" w:eastAsia="Times New Roman" w:hAnsi="Arial" w:cs="Arial"/>
          <w:color w:val="222222"/>
          <w:sz w:val="24"/>
          <w:szCs w:val="24"/>
          <w:lang w:val="el-GR"/>
        </w:rPr>
        <w:t>αυτή που</w:t>
      </w:r>
      <w:r>
        <w:rPr>
          <w:rFonts w:ascii="Arial" w:eastAsia="Times New Roman" w:hAnsi="Arial" w:cs="Arial"/>
          <w:color w:val="222222"/>
          <w:sz w:val="24"/>
          <w:szCs w:val="24"/>
          <w:lang w:val="el-GR"/>
        </w:rPr>
        <w:t xml:space="preserve"> θα είναι μια σπίθα δημιουργικότητας, ανάπτυξης, αλλαγής πλεύσης και πορείας, γιατί </w:t>
      </w:r>
      <w:r w:rsidR="00A56C7F">
        <w:rPr>
          <w:rFonts w:ascii="Arial" w:eastAsia="Times New Roman" w:hAnsi="Arial" w:cs="Arial"/>
          <w:color w:val="222222"/>
          <w:sz w:val="24"/>
          <w:szCs w:val="24"/>
          <w:lang w:val="el-GR"/>
        </w:rPr>
        <w:t>επιθυμούμε</w:t>
      </w:r>
      <w:r>
        <w:rPr>
          <w:rFonts w:ascii="Arial" w:eastAsia="Times New Roman" w:hAnsi="Arial" w:cs="Arial"/>
          <w:color w:val="222222"/>
          <w:sz w:val="24"/>
          <w:szCs w:val="24"/>
          <w:lang w:val="el-GR"/>
        </w:rPr>
        <w:t xml:space="preserve"> </w:t>
      </w:r>
      <w:r w:rsidR="00A56C7F">
        <w:rPr>
          <w:rFonts w:ascii="Arial" w:eastAsia="Times New Roman" w:hAnsi="Arial" w:cs="Arial"/>
          <w:color w:val="222222"/>
          <w:sz w:val="24"/>
          <w:szCs w:val="24"/>
          <w:lang w:val="el-GR"/>
        </w:rPr>
        <w:t>την ευημερία των</w:t>
      </w:r>
      <w:r w:rsidR="00365C6D">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Βαλκ</w:t>
      </w:r>
      <w:r w:rsidR="00365C6D">
        <w:rPr>
          <w:rFonts w:ascii="Arial" w:eastAsia="Times New Roman" w:hAnsi="Arial" w:cs="Arial"/>
          <w:color w:val="222222"/>
          <w:sz w:val="24"/>
          <w:szCs w:val="24"/>
          <w:lang w:val="el-GR"/>
        </w:rPr>
        <w:t>ανίων</w:t>
      </w:r>
      <w:r>
        <w:rPr>
          <w:rFonts w:ascii="Arial" w:eastAsia="Times New Roman" w:hAnsi="Arial" w:cs="Arial"/>
          <w:color w:val="222222"/>
          <w:sz w:val="24"/>
          <w:szCs w:val="24"/>
          <w:lang w:val="el-GR"/>
        </w:rPr>
        <w:t>.</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Μέσα σε όλα τα υπόλοιπα εμπνευσμένα τα οποία ακούστηκαν από τους προλαλήσαντες</w:t>
      </w:r>
      <w:r w:rsidR="00365C6D">
        <w:rPr>
          <w:rFonts w:ascii="Arial" w:eastAsia="Times New Roman" w:hAnsi="Arial" w:cs="Arial"/>
          <w:color w:val="222222"/>
          <w:sz w:val="24"/>
          <w:szCs w:val="24"/>
          <w:lang w:val="el-GR"/>
        </w:rPr>
        <w:t>,</w:t>
      </w:r>
      <w:r>
        <w:rPr>
          <w:rFonts w:ascii="Arial" w:eastAsia="Times New Roman" w:hAnsi="Arial" w:cs="Arial"/>
          <w:color w:val="222222"/>
          <w:sz w:val="24"/>
          <w:szCs w:val="24"/>
          <w:lang w:val="el-GR"/>
        </w:rPr>
        <w:t xml:space="preserve"> θεωρώ πως πρέπει να βάλουμε με πολύ έντονο τρόπο και το</w:t>
      </w:r>
      <w:r w:rsidR="00365C6D">
        <w:rPr>
          <w:rFonts w:ascii="Arial" w:eastAsia="Times New Roman" w:hAnsi="Arial" w:cs="Arial"/>
          <w:color w:val="222222"/>
          <w:sz w:val="24"/>
          <w:szCs w:val="24"/>
          <w:lang w:val="el-GR"/>
        </w:rPr>
        <w:t xml:space="preserve">ν </w:t>
      </w:r>
      <w:r>
        <w:rPr>
          <w:rFonts w:ascii="Arial" w:eastAsia="Times New Roman" w:hAnsi="Arial" w:cs="Arial"/>
          <w:color w:val="222222"/>
          <w:sz w:val="24"/>
          <w:szCs w:val="24"/>
          <w:lang w:val="el-GR"/>
        </w:rPr>
        <w:t>πολιτισμ</w:t>
      </w:r>
      <w:r w:rsidR="00365C6D">
        <w:rPr>
          <w:rFonts w:ascii="Arial" w:eastAsia="Times New Roman" w:hAnsi="Arial" w:cs="Arial"/>
          <w:color w:val="222222"/>
          <w:sz w:val="24"/>
          <w:szCs w:val="24"/>
          <w:lang w:val="el-GR"/>
        </w:rPr>
        <w:t>ό</w:t>
      </w:r>
      <w:r w:rsidR="003505E5">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 xml:space="preserve">Ξέρετε - νομίζω - πως ακούμε την ίδια περίπου μουσική στα Βαλκάνια και αν ακούμε τον ίδιο ήχο της καρδιάς μας, αν ακούμε την ίδια γλώσσα της καρδιάς, γιατί να μην ακούσουμε και να μην μιλήσουμε </w:t>
      </w:r>
      <w:r w:rsidR="003505E5">
        <w:rPr>
          <w:rFonts w:ascii="Arial" w:eastAsia="Times New Roman" w:hAnsi="Arial" w:cs="Arial"/>
          <w:color w:val="222222"/>
          <w:sz w:val="24"/>
          <w:szCs w:val="24"/>
          <w:lang w:val="el-GR"/>
        </w:rPr>
        <w:t xml:space="preserve">και </w:t>
      </w:r>
      <w:r>
        <w:rPr>
          <w:rFonts w:ascii="Arial" w:eastAsia="Times New Roman" w:hAnsi="Arial" w:cs="Arial"/>
          <w:color w:val="222222"/>
          <w:sz w:val="24"/>
          <w:szCs w:val="24"/>
          <w:lang w:val="el-GR"/>
        </w:rPr>
        <w:t>την ίδια πολιτική γλώσσα. Με κοινά δίκτυα τα οποία νωρίτερα ο Εκρέμ περιέγραψε και κυρίως με έμφαση στο περιβάλλον.</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Νομίζω πως όλοι ζούμε σε έναν μεταφυσικό Τιτανικό. Βλέπουμε πως γύρω μας το περιβάλλον πηγαίνει σε μια συγκεκριμένη κατεύθυνση, ένα παγόβουνο το οποίο απειλεί το περιβάλλον και δυστυχώς αν δεν πάρουμε εμείς οι ίδιοι</w:t>
      </w:r>
      <w:r w:rsidR="003505E5">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άμεσα αποφάσεις</w:t>
      </w:r>
      <w:r w:rsidR="003505E5">
        <w:rPr>
          <w:rFonts w:ascii="Arial" w:eastAsia="Times New Roman" w:hAnsi="Arial" w:cs="Arial"/>
          <w:color w:val="222222"/>
          <w:sz w:val="24"/>
          <w:szCs w:val="24"/>
          <w:lang w:val="el-GR"/>
        </w:rPr>
        <w:t>,</w:t>
      </w:r>
      <w:r>
        <w:rPr>
          <w:rFonts w:ascii="Arial" w:eastAsia="Times New Roman" w:hAnsi="Arial" w:cs="Arial"/>
          <w:color w:val="222222"/>
          <w:sz w:val="24"/>
          <w:szCs w:val="24"/>
          <w:lang w:val="el-GR"/>
        </w:rPr>
        <w:t xml:space="preserve"> πιθανώς να είναι αργά.</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Η Ευρώπη πήρε την πρωτοβουλία για τις 100 κλιματικά ουδέτερες πόλεις και νομίζω πως το ίδιο πρέπει να κάνουμε κι εμείς ακόμη πιο γρήγορα.</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r>
      <w:r w:rsidR="00E43E0E">
        <w:rPr>
          <w:rFonts w:ascii="Arial" w:eastAsia="Times New Roman" w:hAnsi="Arial" w:cs="Arial"/>
          <w:color w:val="222222"/>
          <w:sz w:val="24"/>
          <w:szCs w:val="24"/>
          <w:lang w:val="el-GR"/>
        </w:rPr>
        <w:t>Πρέπει ν</w:t>
      </w:r>
      <w:r>
        <w:rPr>
          <w:rFonts w:ascii="Arial" w:eastAsia="Times New Roman" w:hAnsi="Arial" w:cs="Arial"/>
          <w:color w:val="222222"/>
          <w:sz w:val="24"/>
          <w:szCs w:val="24"/>
          <w:lang w:val="el-GR"/>
        </w:rPr>
        <w:t>α ασχοληθούμε με τα άμεσα</w:t>
      </w:r>
      <w:r w:rsidR="00C43880">
        <w:rPr>
          <w:rFonts w:ascii="Arial" w:eastAsia="Times New Roman" w:hAnsi="Arial" w:cs="Arial"/>
          <w:color w:val="222222"/>
          <w:sz w:val="24"/>
          <w:szCs w:val="24"/>
          <w:lang w:val="el-GR"/>
        </w:rPr>
        <w:t xml:space="preserve"> </w:t>
      </w:r>
      <w:r>
        <w:rPr>
          <w:rFonts w:ascii="Arial" w:eastAsia="Times New Roman" w:hAnsi="Arial" w:cs="Arial"/>
          <w:color w:val="222222"/>
          <w:sz w:val="24"/>
          <w:szCs w:val="24"/>
          <w:lang w:val="el-GR"/>
        </w:rPr>
        <w:t xml:space="preserve">ζητήματα των πολιτών </w:t>
      </w:r>
      <w:r w:rsidR="00C43880">
        <w:rPr>
          <w:rFonts w:ascii="Arial" w:eastAsia="Times New Roman" w:hAnsi="Arial" w:cs="Arial"/>
          <w:color w:val="222222"/>
          <w:sz w:val="24"/>
          <w:szCs w:val="24"/>
          <w:lang w:val="el-GR"/>
        </w:rPr>
        <w:t>μας,</w:t>
      </w:r>
      <w:r>
        <w:rPr>
          <w:rFonts w:ascii="Arial" w:eastAsia="Times New Roman" w:hAnsi="Arial" w:cs="Arial"/>
          <w:color w:val="222222"/>
          <w:sz w:val="24"/>
          <w:szCs w:val="24"/>
          <w:lang w:val="el-GR"/>
        </w:rPr>
        <w:t xml:space="preserve"> τα οποία </w:t>
      </w:r>
      <w:r w:rsidR="00E43E0E">
        <w:rPr>
          <w:rFonts w:ascii="Arial" w:eastAsia="Times New Roman" w:hAnsi="Arial" w:cs="Arial"/>
          <w:color w:val="222222"/>
          <w:sz w:val="24"/>
          <w:szCs w:val="24"/>
          <w:lang w:val="el-GR"/>
        </w:rPr>
        <w:t>γνωρίζουμε</w:t>
      </w:r>
      <w:r>
        <w:rPr>
          <w:rFonts w:ascii="Arial" w:eastAsia="Times New Roman" w:hAnsi="Arial" w:cs="Arial"/>
          <w:color w:val="222222"/>
          <w:sz w:val="24"/>
          <w:szCs w:val="24"/>
          <w:lang w:val="el-GR"/>
        </w:rPr>
        <w:t xml:space="preserve"> </w:t>
      </w:r>
      <w:r w:rsidR="00C43880">
        <w:rPr>
          <w:rFonts w:ascii="Arial" w:eastAsia="Times New Roman" w:hAnsi="Arial" w:cs="Arial"/>
          <w:color w:val="222222"/>
          <w:sz w:val="24"/>
          <w:szCs w:val="24"/>
          <w:lang w:val="el-GR"/>
        </w:rPr>
        <w:t xml:space="preserve">καλύτερα εμείς </w:t>
      </w:r>
      <w:r>
        <w:rPr>
          <w:rFonts w:ascii="Arial" w:eastAsia="Times New Roman" w:hAnsi="Arial" w:cs="Arial"/>
          <w:color w:val="222222"/>
          <w:sz w:val="24"/>
          <w:szCs w:val="24"/>
          <w:lang w:val="el-GR"/>
        </w:rPr>
        <w:t>από οποιονδήποτε άλλον - γιατί το πιστεύω και κλείνω με αυτό - ότι εδώ μέσα σήμερα βρίσκεται όχι μόνο το σήμερα αλλά και το αύριο της πρωτοπορίας των Βαλκανίων.</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Η ευθύνη είναι εδώ, είναι μπροστά μας, είναι κοινή και πρέπει να αναλάβουμε.</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r>
      <w:r w:rsidRPr="003C2182">
        <w:rPr>
          <w:rFonts w:ascii="Arial" w:eastAsia="Times New Roman" w:hAnsi="Arial" w:cs="Arial"/>
          <w:color w:val="222222"/>
          <w:sz w:val="24"/>
          <w:szCs w:val="24"/>
          <w:lang w:val="el-GR"/>
        </w:rPr>
        <w:t>Καλωσήρθες Εκρέμ και σε ευχαριστούμε πάρα πολύ.</w:t>
      </w:r>
      <w:r w:rsidRPr="003C2182">
        <w:rPr>
          <w:rFonts w:ascii="Arial" w:eastAsia="Times New Roman" w:hAnsi="Arial" w:cs="Arial"/>
          <w:color w:val="222222"/>
          <w:sz w:val="24"/>
          <w:szCs w:val="24"/>
          <w:lang w:val="el-GR"/>
        </w:rPr>
        <w:br/>
      </w:r>
      <w:r w:rsidRPr="003C2182">
        <w:rPr>
          <w:rFonts w:ascii="Arial" w:eastAsia="Times New Roman" w:hAnsi="Arial" w:cs="Arial"/>
          <w:color w:val="222222"/>
          <w:sz w:val="24"/>
          <w:szCs w:val="24"/>
          <w:lang w:val="el-GR"/>
        </w:rPr>
        <w:br/>
        <w:t>Κώστα συγχαρητήρια</w:t>
      </w:r>
      <w:r>
        <w:rPr>
          <w:rFonts w:ascii="Arial" w:eastAsia="Times New Roman" w:hAnsi="Arial" w:cs="Arial"/>
          <w:color w:val="222222"/>
          <w:sz w:val="24"/>
          <w:szCs w:val="24"/>
          <w:lang w:val="el-GR"/>
        </w:rPr>
        <w:t>».</w:t>
      </w:r>
    </w:p>
    <w:p w14:paraId="008F727D" w14:textId="77777777" w:rsidR="003C2182" w:rsidRDefault="003C2182" w:rsidP="003C2182">
      <w:pPr>
        <w:shd w:val="clear" w:color="auto" w:fill="FFFFFF"/>
        <w:spacing w:after="0" w:line="240" w:lineRule="auto"/>
        <w:rPr>
          <w:rFonts w:ascii="Arial" w:eastAsia="Times New Roman" w:hAnsi="Arial" w:cs="Arial"/>
          <w:color w:val="222222"/>
          <w:sz w:val="24"/>
          <w:szCs w:val="24"/>
          <w:lang w:val="el-GR"/>
        </w:rPr>
      </w:pPr>
    </w:p>
    <w:p w14:paraId="1A27E434" w14:textId="77777777" w:rsidR="003C2182" w:rsidRDefault="003C2182" w:rsidP="003C2182">
      <w:pPr>
        <w:shd w:val="clear" w:color="auto" w:fill="FFFFFF"/>
        <w:spacing w:after="0" w:line="240" w:lineRule="auto"/>
        <w:rPr>
          <w:rFonts w:ascii="Arial" w:eastAsia="Times New Roman" w:hAnsi="Arial" w:cs="Arial"/>
          <w:color w:val="222222"/>
          <w:sz w:val="24"/>
          <w:szCs w:val="24"/>
          <w:lang w:val="el-GR"/>
        </w:rPr>
      </w:pPr>
      <w:r>
        <w:rPr>
          <w:rFonts w:ascii="Arial" w:eastAsia="Times New Roman" w:hAnsi="Arial" w:cs="Arial"/>
          <w:color w:val="222222"/>
          <w:sz w:val="24"/>
          <w:szCs w:val="24"/>
          <w:lang w:val="el-GR"/>
        </w:rPr>
        <w:t>Πολύ σημαντική είναι η εκπροσώπηση των ελληνικών Δήμων στη Σύνοδο, αφού σε αυτήν θα λάβουν μέρος, εκτός από τη διοργανώτρια πόλη της Αθήνας, ακόμη 38 Δήμοι της χώρας: Θεσσαλονίκης, Πειραιά, Τρικκαίων, Πάτρας, Χαλκίδας, Καλαμάτας, Χανίων, Νίκαιας-Αγ. Ιωάννη Ρέντη, Καλλιθέας, Νέας Σμύρνης, Κηφισιάς, Αγ. Δημητρίου, Αιγάλεω, Ζωγράφου, Π. Φαλήρου, Κορυδαλλού, Παλλήνης, Βέροιας, Κοζάνης, Καρδίτσας, Ρεθύμνου, Κορίνθου, Μυτιλήνης, Χίου, Κέρκυρας, Άργους – Μυκηνών, Ορεστιάδας, Λευκάδας, Καρπενησίου, Πυλαίας-Χορτιάτη, Θερμαϊκού, Κιλελέρ, Ρόδου, Πέλλας, Αγρινίου, Αγίας Παρασκευής, Καβάλας και Αχαρνών.</w:t>
      </w:r>
      <w:r>
        <w:rPr>
          <w:rFonts w:ascii="Arial" w:eastAsia="Times New Roman" w:hAnsi="Arial" w:cs="Arial"/>
          <w:color w:val="222222"/>
          <w:sz w:val="24"/>
          <w:szCs w:val="24"/>
          <w:lang w:val="el-GR"/>
        </w:rPr>
        <w:br/>
      </w:r>
      <w:r>
        <w:rPr>
          <w:rFonts w:ascii="Arial" w:eastAsia="Times New Roman" w:hAnsi="Arial" w:cs="Arial"/>
          <w:color w:val="222222"/>
          <w:sz w:val="24"/>
          <w:szCs w:val="24"/>
          <w:lang w:val="el-GR"/>
        </w:rPr>
        <w:br/>
        <w:t xml:space="preserve">Το </w:t>
      </w:r>
      <w:r>
        <w:rPr>
          <w:rFonts w:ascii="Arial" w:eastAsia="Times New Roman" w:hAnsi="Arial" w:cs="Arial"/>
          <w:color w:val="222222"/>
          <w:sz w:val="24"/>
          <w:szCs w:val="24"/>
        </w:rPr>
        <w:t>B</w:t>
      </w:r>
      <w:r>
        <w:rPr>
          <w:rFonts w:ascii="Arial" w:eastAsia="Times New Roman" w:hAnsi="Arial" w:cs="Arial"/>
          <w:color w:val="222222"/>
          <w:sz w:val="24"/>
          <w:szCs w:val="24"/>
          <w:lang w:val="el-GR"/>
        </w:rPr>
        <w:t xml:space="preserve">40 </w:t>
      </w:r>
      <w:r>
        <w:rPr>
          <w:rFonts w:ascii="Arial" w:eastAsia="Times New Roman" w:hAnsi="Arial" w:cs="Arial"/>
          <w:color w:val="222222"/>
          <w:sz w:val="24"/>
          <w:szCs w:val="24"/>
        </w:rPr>
        <w:t>Balkan</w:t>
      </w:r>
      <w:r>
        <w:rPr>
          <w:rFonts w:ascii="Arial" w:eastAsia="Times New Roman" w:hAnsi="Arial" w:cs="Arial"/>
          <w:color w:val="222222"/>
          <w:sz w:val="24"/>
          <w:szCs w:val="24"/>
          <w:lang w:val="el-GR"/>
        </w:rPr>
        <w:t xml:space="preserve"> </w:t>
      </w:r>
      <w:r>
        <w:rPr>
          <w:rFonts w:ascii="Arial" w:eastAsia="Times New Roman" w:hAnsi="Arial" w:cs="Arial"/>
          <w:color w:val="222222"/>
          <w:sz w:val="24"/>
          <w:szCs w:val="24"/>
        </w:rPr>
        <w:t>Cities</w:t>
      </w:r>
      <w:r>
        <w:rPr>
          <w:rFonts w:ascii="Arial" w:eastAsia="Times New Roman" w:hAnsi="Arial" w:cs="Arial"/>
          <w:color w:val="222222"/>
          <w:sz w:val="24"/>
          <w:szCs w:val="24"/>
          <w:lang w:val="el-GR"/>
        </w:rPr>
        <w:t xml:space="preserve"> </w:t>
      </w:r>
      <w:r>
        <w:rPr>
          <w:rFonts w:ascii="Arial" w:eastAsia="Times New Roman" w:hAnsi="Arial" w:cs="Arial"/>
          <w:color w:val="222222"/>
          <w:sz w:val="24"/>
          <w:szCs w:val="24"/>
        </w:rPr>
        <w:t>Network</w:t>
      </w:r>
      <w:r>
        <w:rPr>
          <w:rFonts w:ascii="Arial" w:eastAsia="Times New Roman" w:hAnsi="Arial" w:cs="Arial"/>
          <w:color w:val="222222"/>
          <w:sz w:val="24"/>
          <w:szCs w:val="24"/>
          <w:lang w:val="el-GR"/>
        </w:rPr>
        <w:t xml:space="preserve"> ιδρύθηκε τον Νοέμβριο του 2021 στην Κωνσταντινούπολη, με στόχο την ενίσχυση της ειρήνης και της δημοκρατίας στην περιοχή των Βαλκανίων, καθώς και της συνεργασίας των μελών του στους τομείς της οικονομίας, της καινοτομίας, της βιώσιμης ανάπτυξης και του πολιτισμού.</w:t>
      </w:r>
      <w:r>
        <w:rPr>
          <w:rFonts w:ascii="Arial" w:eastAsia="Times New Roman" w:hAnsi="Arial" w:cs="Arial"/>
          <w:color w:val="222222"/>
          <w:sz w:val="24"/>
          <w:szCs w:val="24"/>
          <w:lang w:val="el-GR"/>
        </w:rPr>
        <w:br/>
      </w:r>
    </w:p>
    <w:p w14:paraId="076A5A9D" w14:textId="77777777" w:rsidR="003C2182" w:rsidRDefault="003C2182" w:rsidP="003C2182">
      <w:pPr>
        <w:rPr>
          <w:lang w:val="el-GR"/>
        </w:rPr>
      </w:pPr>
    </w:p>
    <w:p w14:paraId="105A6F39" w14:textId="77777777" w:rsidR="00F478B4" w:rsidRPr="00486379" w:rsidRDefault="00F478B4" w:rsidP="00FB65D1">
      <w:pPr>
        <w:jc w:val="center"/>
        <w:rPr>
          <w:rFonts w:ascii="Arial" w:hAnsi="Arial" w:cs="Arial"/>
          <w:b/>
          <w:sz w:val="24"/>
          <w:szCs w:val="24"/>
          <w:lang w:val="el-GR"/>
        </w:rPr>
      </w:pPr>
    </w:p>
    <w:p w14:paraId="730E2C41" w14:textId="77777777" w:rsidR="00FB65D1" w:rsidRDefault="00FB65D1" w:rsidP="004A267E">
      <w:pPr>
        <w:spacing w:line="240" w:lineRule="auto"/>
        <w:rPr>
          <w:rFonts w:ascii="Arial" w:eastAsia="Times New Roman" w:hAnsi="Arial" w:cs="Arial"/>
          <w:b/>
          <w:bCs/>
          <w:color w:val="000000"/>
          <w:sz w:val="24"/>
          <w:szCs w:val="24"/>
          <w:lang w:val="el-GR"/>
        </w:rPr>
      </w:pPr>
    </w:p>
    <w:p w14:paraId="37B74EAA" w14:textId="7DAE5873" w:rsidR="00FB65D1" w:rsidRPr="004A267E" w:rsidRDefault="00FB65D1" w:rsidP="00FB65D1">
      <w:pPr>
        <w:spacing w:line="240" w:lineRule="auto"/>
        <w:ind w:left="5760" w:firstLine="720"/>
        <w:jc w:val="both"/>
        <w:textAlignment w:val="baseline"/>
        <w:rPr>
          <w:rFonts w:ascii="Arial" w:eastAsia="Times New Roman" w:hAnsi="Arial" w:cs="Arial"/>
          <w:b/>
          <w:bCs/>
          <w:color w:val="000000"/>
          <w:sz w:val="24"/>
          <w:szCs w:val="24"/>
          <w:lang w:val="el-GR"/>
        </w:rPr>
      </w:pPr>
      <w:r>
        <w:rPr>
          <w:rFonts w:ascii="Arial" w:eastAsia="Times New Roman" w:hAnsi="Arial" w:cs="Arial"/>
          <w:b/>
          <w:bCs/>
          <w:color w:val="000000"/>
          <w:sz w:val="24"/>
          <w:szCs w:val="24"/>
          <w:lang w:val="el-GR"/>
        </w:rPr>
        <w:t>ΓΡΑΦΕΙΟ ΤΥΠΟΥ</w:t>
      </w:r>
    </w:p>
    <w:p w14:paraId="32E35EB1" w14:textId="77777777" w:rsidR="009834A6" w:rsidRPr="004A267E" w:rsidRDefault="009834A6" w:rsidP="00B23DE6">
      <w:pPr>
        <w:rPr>
          <w:lang w:val="el-GR"/>
        </w:rPr>
      </w:pPr>
    </w:p>
    <w:sectPr w:rsidR="009834A6" w:rsidRPr="004A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13AE6"/>
    <w:multiLevelType w:val="multilevel"/>
    <w:tmpl w:val="B79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914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6"/>
    <w:rsid w:val="00116DE2"/>
    <w:rsid w:val="00157B17"/>
    <w:rsid w:val="00282381"/>
    <w:rsid w:val="00320527"/>
    <w:rsid w:val="003505E5"/>
    <w:rsid w:val="00365C6D"/>
    <w:rsid w:val="003C2182"/>
    <w:rsid w:val="003E3453"/>
    <w:rsid w:val="00486379"/>
    <w:rsid w:val="004A267E"/>
    <w:rsid w:val="00501DA9"/>
    <w:rsid w:val="0065311E"/>
    <w:rsid w:val="006C2C60"/>
    <w:rsid w:val="00702F17"/>
    <w:rsid w:val="00703E8B"/>
    <w:rsid w:val="007F1B19"/>
    <w:rsid w:val="007F77F6"/>
    <w:rsid w:val="009834A6"/>
    <w:rsid w:val="00A224FA"/>
    <w:rsid w:val="00A56C7F"/>
    <w:rsid w:val="00B03752"/>
    <w:rsid w:val="00B23DE6"/>
    <w:rsid w:val="00B80504"/>
    <w:rsid w:val="00C43880"/>
    <w:rsid w:val="00E12330"/>
    <w:rsid w:val="00E43E0E"/>
    <w:rsid w:val="00F21A54"/>
    <w:rsid w:val="00F34529"/>
    <w:rsid w:val="00F478B4"/>
    <w:rsid w:val="00F82309"/>
    <w:rsid w:val="00FB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4D5C"/>
  <w15:chartTrackingRefBased/>
  <w15:docId w15:val="{8A48DC57-D870-4628-B6E6-00454194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34A6"/>
    <w:rPr>
      <w:b/>
      <w:bCs/>
    </w:rPr>
  </w:style>
  <w:style w:type="paragraph" w:styleId="NormalWeb">
    <w:name w:val="Normal (Web)"/>
    <w:basedOn w:val="Normal"/>
    <w:uiPriority w:val="99"/>
    <w:semiHidden/>
    <w:unhideWhenUsed/>
    <w:rsid w:val="00157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491">
      <w:bodyDiv w:val="1"/>
      <w:marLeft w:val="0"/>
      <w:marRight w:val="0"/>
      <w:marTop w:val="0"/>
      <w:marBottom w:val="0"/>
      <w:divBdr>
        <w:top w:val="none" w:sz="0" w:space="0" w:color="auto"/>
        <w:left w:val="none" w:sz="0" w:space="0" w:color="auto"/>
        <w:bottom w:val="none" w:sz="0" w:space="0" w:color="auto"/>
        <w:right w:val="none" w:sz="0" w:space="0" w:color="auto"/>
      </w:divBdr>
      <w:divsChild>
        <w:div w:id="2106267429">
          <w:marLeft w:val="0"/>
          <w:marRight w:val="0"/>
          <w:marTop w:val="0"/>
          <w:marBottom w:val="0"/>
          <w:divBdr>
            <w:top w:val="none" w:sz="0" w:space="0" w:color="auto"/>
            <w:left w:val="none" w:sz="0" w:space="0" w:color="auto"/>
            <w:bottom w:val="none" w:sz="0" w:space="0" w:color="auto"/>
            <w:right w:val="none" w:sz="0" w:space="0" w:color="auto"/>
          </w:divBdr>
        </w:div>
        <w:div w:id="59905479">
          <w:marLeft w:val="0"/>
          <w:marRight w:val="0"/>
          <w:marTop w:val="0"/>
          <w:marBottom w:val="0"/>
          <w:divBdr>
            <w:top w:val="none" w:sz="0" w:space="0" w:color="auto"/>
            <w:left w:val="none" w:sz="0" w:space="0" w:color="auto"/>
            <w:bottom w:val="none" w:sz="0" w:space="0" w:color="auto"/>
            <w:right w:val="none" w:sz="0" w:space="0" w:color="auto"/>
          </w:divBdr>
        </w:div>
      </w:divsChild>
    </w:div>
    <w:div w:id="304166147">
      <w:bodyDiv w:val="1"/>
      <w:marLeft w:val="0"/>
      <w:marRight w:val="0"/>
      <w:marTop w:val="0"/>
      <w:marBottom w:val="0"/>
      <w:divBdr>
        <w:top w:val="none" w:sz="0" w:space="0" w:color="auto"/>
        <w:left w:val="none" w:sz="0" w:space="0" w:color="auto"/>
        <w:bottom w:val="none" w:sz="0" w:space="0" w:color="auto"/>
        <w:right w:val="none" w:sz="0" w:space="0" w:color="auto"/>
      </w:divBdr>
      <w:divsChild>
        <w:div w:id="635767359">
          <w:marLeft w:val="0"/>
          <w:marRight w:val="0"/>
          <w:marTop w:val="0"/>
          <w:marBottom w:val="0"/>
          <w:divBdr>
            <w:top w:val="none" w:sz="0" w:space="0" w:color="auto"/>
            <w:left w:val="none" w:sz="0" w:space="0" w:color="auto"/>
            <w:bottom w:val="none" w:sz="0" w:space="0" w:color="auto"/>
            <w:right w:val="none" w:sz="0" w:space="0" w:color="auto"/>
          </w:divBdr>
        </w:div>
        <w:div w:id="1563517659">
          <w:marLeft w:val="0"/>
          <w:marRight w:val="0"/>
          <w:marTop w:val="120"/>
          <w:marBottom w:val="0"/>
          <w:divBdr>
            <w:top w:val="none" w:sz="0" w:space="0" w:color="auto"/>
            <w:left w:val="none" w:sz="0" w:space="0" w:color="auto"/>
            <w:bottom w:val="none" w:sz="0" w:space="0" w:color="auto"/>
            <w:right w:val="none" w:sz="0" w:space="0" w:color="auto"/>
          </w:divBdr>
          <w:divsChild>
            <w:div w:id="6146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7496">
      <w:bodyDiv w:val="1"/>
      <w:marLeft w:val="0"/>
      <w:marRight w:val="0"/>
      <w:marTop w:val="0"/>
      <w:marBottom w:val="0"/>
      <w:divBdr>
        <w:top w:val="none" w:sz="0" w:space="0" w:color="auto"/>
        <w:left w:val="none" w:sz="0" w:space="0" w:color="auto"/>
        <w:bottom w:val="none" w:sz="0" w:space="0" w:color="auto"/>
        <w:right w:val="none" w:sz="0" w:space="0" w:color="auto"/>
      </w:divBdr>
    </w:div>
    <w:div w:id="497038838">
      <w:bodyDiv w:val="1"/>
      <w:marLeft w:val="0"/>
      <w:marRight w:val="0"/>
      <w:marTop w:val="0"/>
      <w:marBottom w:val="0"/>
      <w:divBdr>
        <w:top w:val="none" w:sz="0" w:space="0" w:color="auto"/>
        <w:left w:val="none" w:sz="0" w:space="0" w:color="auto"/>
        <w:bottom w:val="none" w:sz="0" w:space="0" w:color="auto"/>
        <w:right w:val="none" w:sz="0" w:space="0" w:color="auto"/>
      </w:divBdr>
    </w:div>
    <w:div w:id="673804898">
      <w:bodyDiv w:val="1"/>
      <w:marLeft w:val="0"/>
      <w:marRight w:val="0"/>
      <w:marTop w:val="0"/>
      <w:marBottom w:val="0"/>
      <w:divBdr>
        <w:top w:val="none" w:sz="0" w:space="0" w:color="auto"/>
        <w:left w:val="none" w:sz="0" w:space="0" w:color="auto"/>
        <w:bottom w:val="none" w:sz="0" w:space="0" w:color="auto"/>
        <w:right w:val="none" w:sz="0" w:space="0" w:color="auto"/>
      </w:divBdr>
      <w:divsChild>
        <w:div w:id="1396127291">
          <w:marLeft w:val="0"/>
          <w:marRight w:val="0"/>
          <w:marTop w:val="0"/>
          <w:marBottom w:val="0"/>
          <w:divBdr>
            <w:top w:val="none" w:sz="0" w:space="0" w:color="auto"/>
            <w:left w:val="none" w:sz="0" w:space="0" w:color="auto"/>
            <w:bottom w:val="none" w:sz="0" w:space="0" w:color="auto"/>
            <w:right w:val="none" w:sz="0" w:space="0" w:color="auto"/>
          </w:divBdr>
          <w:divsChild>
            <w:div w:id="1159148573">
              <w:marLeft w:val="0"/>
              <w:marRight w:val="0"/>
              <w:marTop w:val="0"/>
              <w:marBottom w:val="0"/>
              <w:divBdr>
                <w:top w:val="none" w:sz="0" w:space="0" w:color="auto"/>
                <w:left w:val="none" w:sz="0" w:space="0" w:color="auto"/>
                <w:bottom w:val="none" w:sz="0" w:space="0" w:color="auto"/>
                <w:right w:val="none" w:sz="0" w:space="0" w:color="auto"/>
              </w:divBdr>
            </w:div>
            <w:div w:id="1477378534">
              <w:marLeft w:val="0"/>
              <w:marRight w:val="0"/>
              <w:marTop w:val="0"/>
              <w:marBottom w:val="0"/>
              <w:divBdr>
                <w:top w:val="none" w:sz="0" w:space="0" w:color="auto"/>
                <w:left w:val="none" w:sz="0" w:space="0" w:color="auto"/>
                <w:bottom w:val="none" w:sz="0" w:space="0" w:color="auto"/>
                <w:right w:val="none" w:sz="0" w:space="0" w:color="auto"/>
              </w:divBdr>
            </w:div>
          </w:divsChild>
        </w:div>
        <w:div w:id="1471365914">
          <w:marLeft w:val="0"/>
          <w:marRight w:val="0"/>
          <w:marTop w:val="0"/>
          <w:marBottom w:val="0"/>
          <w:divBdr>
            <w:top w:val="none" w:sz="0" w:space="0" w:color="auto"/>
            <w:left w:val="none" w:sz="0" w:space="0" w:color="auto"/>
            <w:bottom w:val="none" w:sz="0" w:space="0" w:color="auto"/>
            <w:right w:val="none" w:sz="0" w:space="0" w:color="auto"/>
          </w:divBdr>
          <w:divsChild>
            <w:div w:id="330184393">
              <w:marLeft w:val="0"/>
              <w:marRight w:val="0"/>
              <w:marTop w:val="0"/>
              <w:marBottom w:val="0"/>
              <w:divBdr>
                <w:top w:val="none" w:sz="0" w:space="0" w:color="auto"/>
                <w:left w:val="none" w:sz="0" w:space="0" w:color="auto"/>
                <w:bottom w:val="none" w:sz="0" w:space="0" w:color="auto"/>
                <w:right w:val="none" w:sz="0" w:space="0" w:color="auto"/>
              </w:divBdr>
            </w:div>
          </w:divsChild>
        </w:div>
        <w:div w:id="988752633">
          <w:marLeft w:val="0"/>
          <w:marRight w:val="0"/>
          <w:marTop w:val="0"/>
          <w:marBottom w:val="0"/>
          <w:divBdr>
            <w:top w:val="none" w:sz="0" w:space="0" w:color="auto"/>
            <w:left w:val="none" w:sz="0" w:space="0" w:color="auto"/>
            <w:bottom w:val="none" w:sz="0" w:space="0" w:color="auto"/>
            <w:right w:val="none" w:sz="0" w:space="0" w:color="auto"/>
          </w:divBdr>
          <w:divsChild>
            <w:div w:id="1771580727">
              <w:marLeft w:val="0"/>
              <w:marRight w:val="0"/>
              <w:marTop w:val="0"/>
              <w:marBottom w:val="0"/>
              <w:divBdr>
                <w:top w:val="none" w:sz="0" w:space="0" w:color="auto"/>
                <w:left w:val="none" w:sz="0" w:space="0" w:color="auto"/>
                <w:bottom w:val="none" w:sz="0" w:space="0" w:color="auto"/>
                <w:right w:val="none" w:sz="0" w:space="0" w:color="auto"/>
              </w:divBdr>
            </w:div>
            <w:div w:id="594439605">
              <w:marLeft w:val="0"/>
              <w:marRight w:val="0"/>
              <w:marTop w:val="0"/>
              <w:marBottom w:val="0"/>
              <w:divBdr>
                <w:top w:val="none" w:sz="0" w:space="0" w:color="auto"/>
                <w:left w:val="none" w:sz="0" w:space="0" w:color="auto"/>
                <w:bottom w:val="none" w:sz="0" w:space="0" w:color="auto"/>
                <w:right w:val="none" w:sz="0" w:space="0" w:color="auto"/>
              </w:divBdr>
            </w:div>
            <w:div w:id="1378512161">
              <w:marLeft w:val="0"/>
              <w:marRight w:val="0"/>
              <w:marTop w:val="0"/>
              <w:marBottom w:val="0"/>
              <w:divBdr>
                <w:top w:val="none" w:sz="0" w:space="0" w:color="auto"/>
                <w:left w:val="none" w:sz="0" w:space="0" w:color="auto"/>
                <w:bottom w:val="none" w:sz="0" w:space="0" w:color="auto"/>
                <w:right w:val="none" w:sz="0" w:space="0" w:color="auto"/>
              </w:divBdr>
            </w:div>
          </w:divsChild>
        </w:div>
        <w:div w:id="2026206154">
          <w:marLeft w:val="0"/>
          <w:marRight w:val="0"/>
          <w:marTop w:val="0"/>
          <w:marBottom w:val="0"/>
          <w:divBdr>
            <w:top w:val="none" w:sz="0" w:space="0" w:color="auto"/>
            <w:left w:val="none" w:sz="0" w:space="0" w:color="auto"/>
            <w:bottom w:val="none" w:sz="0" w:space="0" w:color="auto"/>
            <w:right w:val="none" w:sz="0" w:space="0" w:color="auto"/>
          </w:divBdr>
          <w:divsChild>
            <w:div w:id="834224185">
              <w:marLeft w:val="0"/>
              <w:marRight w:val="0"/>
              <w:marTop w:val="0"/>
              <w:marBottom w:val="0"/>
              <w:divBdr>
                <w:top w:val="none" w:sz="0" w:space="0" w:color="auto"/>
                <w:left w:val="none" w:sz="0" w:space="0" w:color="auto"/>
                <w:bottom w:val="none" w:sz="0" w:space="0" w:color="auto"/>
                <w:right w:val="none" w:sz="0" w:space="0" w:color="auto"/>
              </w:divBdr>
            </w:div>
          </w:divsChild>
        </w:div>
        <w:div w:id="1494250167">
          <w:marLeft w:val="0"/>
          <w:marRight w:val="0"/>
          <w:marTop w:val="0"/>
          <w:marBottom w:val="0"/>
          <w:divBdr>
            <w:top w:val="none" w:sz="0" w:space="0" w:color="auto"/>
            <w:left w:val="none" w:sz="0" w:space="0" w:color="auto"/>
            <w:bottom w:val="none" w:sz="0" w:space="0" w:color="auto"/>
            <w:right w:val="none" w:sz="0" w:space="0" w:color="auto"/>
          </w:divBdr>
          <w:divsChild>
            <w:div w:id="601379571">
              <w:marLeft w:val="0"/>
              <w:marRight w:val="0"/>
              <w:marTop w:val="0"/>
              <w:marBottom w:val="0"/>
              <w:divBdr>
                <w:top w:val="none" w:sz="0" w:space="0" w:color="auto"/>
                <w:left w:val="none" w:sz="0" w:space="0" w:color="auto"/>
                <w:bottom w:val="none" w:sz="0" w:space="0" w:color="auto"/>
                <w:right w:val="none" w:sz="0" w:space="0" w:color="auto"/>
              </w:divBdr>
            </w:div>
          </w:divsChild>
        </w:div>
        <w:div w:id="1311207184">
          <w:marLeft w:val="0"/>
          <w:marRight w:val="0"/>
          <w:marTop w:val="0"/>
          <w:marBottom w:val="0"/>
          <w:divBdr>
            <w:top w:val="none" w:sz="0" w:space="0" w:color="auto"/>
            <w:left w:val="none" w:sz="0" w:space="0" w:color="auto"/>
            <w:bottom w:val="none" w:sz="0" w:space="0" w:color="auto"/>
            <w:right w:val="none" w:sz="0" w:space="0" w:color="auto"/>
          </w:divBdr>
          <w:divsChild>
            <w:div w:id="2071684939">
              <w:marLeft w:val="0"/>
              <w:marRight w:val="0"/>
              <w:marTop w:val="0"/>
              <w:marBottom w:val="0"/>
              <w:divBdr>
                <w:top w:val="none" w:sz="0" w:space="0" w:color="auto"/>
                <w:left w:val="none" w:sz="0" w:space="0" w:color="auto"/>
                <w:bottom w:val="none" w:sz="0" w:space="0" w:color="auto"/>
                <w:right w:val="none" w:sz="0" w:space="0" w:color="auto"/>
              </w:divBdr>
            </w:div>
          </w:divsChild>
        </w:div>
        <w:div w:id="63574125">
          <w:marLeft w:val="0"/>
          <w:marRight w:val="0"/>
          <w:marTop w:val="0"/>
          <w:marBottom w:val="0"/>
          <w:divBdr>
            <w:top w:val="none" w:sz="0" w:space="0" w:color="auto"/>
            <w:left w:val="none" w:sz="0" w:space="0" w:color="auto"/>
            <w:bottom w:val="none" w:sz="0" w:space="0" w:color="auto"/>
            <w:right w:val="none" w:sz="0" w:space="0" w:color="auto"/>
          </w:divBdr>
          <w:divsChild>
            <w:div w:id="1322781150">
              <w:marLeft w:val="0"/>
              <w:marRight w:val="0"/>
              <w:marTop w:val="0"/>
              <w:marBottom w:val="0"/>
              <w:divBdr>
                <w:top w:val="none" w:sz="0" w:space="0" w:color="auto"/>
                <w:left w:val="none" w:sz="0" w:space="0" w:color="auto"/>
                <w:bottom w:val="none" w:sz="0" w:space="0" w:color="auto"/>
                <w:right w:val="none" w:sz="0" w:space="0" w:color="auto"/>
              </w:divBdr>
            </w:div>
          </w:divsChild>
        </w:div>
        <w:div w:id="61411564">
          <w:marLeft w:val="0"/>
          <w:marRight w:val="0"/>
          <w:marTop w:val="0"/>
          <w:marBottom w:val="0"/>
          <w:divBdr>
            <w:top w:val="none" w:sz="0" w:space="0" w:color="auto"/>
            <w:left w:val="none" w:sz="0" w:space="0" w:color="auto"/>
            <w:bottom w:val="none" w:sz="0" w:space="0" w:color="auto"/>
            <w:right w:val="none" w:sz="0" w:space="0" w:color="auto"/>
          </w:divBdr>
          <w:divsChild>
            <w:div w:id="681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127">
      <w:bodyDiv w:val="1"/>
      <w:marLeft w:val="0"/>
      <w:marRight w:val="0"/>
      <w:marTop w:val="0"/>
      <w:marBottom w:val="0"/>
      <w:divBdr>
        <w:top w:val="none" w:sz="0" w:space="0" w:color="auto"/>
        <w:left w:val="none" w:sz="0" w:space="0" w:color="auto"/>
        <w:bottom w:val="none" w:sz="0" w:space="0" w:color="auto"/>
        <w:right w:val="none" w:sz="0" w:space="0" w:color="auto"/>
      </w:divBdr>
    </w:div>
    <w:div w:id="1080247854">
      <w:bodyDiv w:val="1"/>
      <w:marLeft w:val="0"/>
      <w:marRight w:val="0"/>
      <w:marTop w:val="0"/>
      <w:marBottom w:val="0"/>
      <w:divBdr>
        <w:top w:val="none" w:sz="0" w:space="0" w:color="auto"/>
        <w:left w:val="none" w:sz="0" w:space="0" w:color="auto"/>
        <w:bottom w:val="none" w:sz="0" w:space="0" w:color="auto"/>
        <w:right w:val="none" w:sz="0" w:space="0" w:color="auto"/>
      </w:divBdr>
    </w:div>
    <w:div w:id="1218779604">
      <w:bodyDiv w:val="1"/>
      <w:marLeft w:val="0"/>
      <w:marRight w:val="0"/>
      <w:marTop w:val="0"/>
      <w:marBottom w:val="0"/>
      <w:divBdr>
        <w:top w:val="none" w:sz="0" w:space="0" w:color="auto"/>
        <w:left w:val="none" w:sz="0" w:space="0" w:color="auto"/>
        <w:bottom w:val="none" w:sz="0" w:space="0" w:color="auto"/>
        <w:right w:val="none" w:sz="0" w:space="0" w:color="auto"/>
      </w:divBdr>
    </w:div>
    <w:div w:id="13857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Ράπτης</dc:creator>
  <cp:keywords/>
  <dc:description/>
  <cp:lastModifiedBy>Gavriil Kougianos</cp:lastModifiedBy>
  <cp:revision>18</cp:revision>
  <dcterms:created xsi:type="dcterms:W3CDTF">2023-01-23T16:26:00Z</dcterms:created>
  <dcterms:modified xsi:type="dcterms:W3CDTF">2023-01-23T16:39:00Z</dcterms:modified>
</cp:coreProperties>
</file>