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F7" w:rsidRPr="003E2584" w:rsidRDefault="00886AF7" w:rsidP="00886AF7">
      <w:pPr>
        <w:pStyle w:val="a5"/>
        <w:rPr>
          <w:rFonts w:ascii="Arial" w:hAnsi="Arial" w:cs="Arial"/>
          <w:color w:val="0F243E" w:themeColor="text2" w:themeShade="80"/>
          <w:sz w:val="36"/>
          <w:szCs w:val="36"/>
          <w:shd w:val="clear" w:color="auto" w:fill="FFFFFF"/>
        </w:rPr>
      </w:pPr>
      <w:r w:rsidRPr="003E2584">
        <w:rPr>
          <w:rFonts w:ascii="Arial" w:hAnsi="Arial" w:cs="Arial"/>
          <w:color w:val="0F243E" w:themeColor="text2" w:themeShade="80"/>
          <w:sz w:val="36"/>
          <w:szCs w:val="36"/>
          <w:shd w:val="clear" w:color="auto" w:fill="FFFFFF"/>
        </w:rPr>
        <w:t>Πέμπτη 3 Δεκεμβρίου</w:t>
      </w:r>
    </w:p>
    <w:p w:rsidR="00886AF7" w:rsidRPr="003E2584" w:rsidRDefault="00886AF7" w:rsidP="00886AF7">
      <w:pPr>
        <w:pStyle w:val="a5"/>
        <w:rPr>
          <w:rFonts w:ascii="Arial" w:hAnsi="Arial" w:cs="Arial"/>
          <w:color w:val="0F243E" w:themeColor="text2" w:themeShade="80"/>
          <w:sz w:val="36"/>
          <w:szCs w:val="36"/>
          <w:shd w:val="clear" w:color="auto" w:fill="FFFFFF"/>
        </w:rPr>
      </w:pPr>
      <w:r w:rsidRPr="003E2584">
        <w:rPr>
          <w:rFonts w:ascii="Arial" w:hAnsi="Arial" w:cs="Arial"/>
          <w:color w:val="0F243E" w:themeColor="text2" w:themeShade="80"/>
          <w:sz w:val="36"/>
          <w:szCs w:val="36"/>
          <w:shd w:val="clear" w:color="auto" w:fill="FFFFFF"/>
        </w:rPr>
        <w:t>Συνεδριακή Τηλεδιάσκεψη</w:t>
      </w:r>
    </w:p>
    <w:p w:rsidR="00886AF7" w:rsidRPr="003E2584" w:rsidRDefault="00886AF7" w:rsidP="00886AF7">
      <w:pPr>
        <w:pStyle w:val="a5"/>
        <w:rPr>
          <w:rFonts w:ascii="Arial" w:hAnsi="Arial" w:cs="Arial"/>
          <w:color w:val="0F243E" w:themeColor="text2" w:themeShade="80"/>
          <w:sz w:val="36"/>
          <w:szCs w:val="36"/>
          <w:shd w:val="clear" w:color="auto" w:fill="FFFFFF"/>
        </w:rPr>
      </w:pPr>
      <w:r w:rsidRPr="003E2584">
        <w:rPr>
          <w:rFonts w:ascii="Arial" w:hAnsi="Arial" w:cs="Arial"/>
          <w:color w:val="0F243E" w:themeColor="text2" w:themeShade="80"/>
          <w:sz w:val="36"/>
          <w:szCs w:val="36"/>
          <w:shd w:val="clear" w:color="auto" w:fill="FFFFFF"/>
        </w:rPr>
        <w:t>της ΚΕΔΕ με την ΠΕΔΚΜ</w:t>
      </w:r>
    </w:p>
    <w:p w:rsidR="00886AF7" w:rsidRPr="003E2584" w:rsidRDefault="00886AF7" w:rsidP="00886AF7">
      <w:pPr>
        <w:pStyle w:val="a5"/>
        <w:jc w:val="both"/>
        <w:rPr>
          <w:rFonts w:ascii="Arial" w:hAnsi="Arial" w:cs="Arial"/>
          <w:b w:val="0"/>
          <w:color w:val="0F243E" w:themeColor="text2" w:themeShade="80"/>
          <w:sz w:val="36"/>
          <w:szCs w:val="36"/>
          <w:shd w:val="clear" w:color="auto" w:fill="FFFFFF"/>
        </w:rPr>
      </w:pPr>
    </w:p>
    <w:p w:rsidR="00886AF7" w:rsidRPr="003E2584" w:rsidRDefault="00886AF7" w:rsidP="00886AF7">
      <w:pPr>
        <w:pStyle w:val="a5"/>
        <w:jc w:val="both"/>
        <w:rPr>
          <w:rFonts w:ascii="Arial" w:hAnsi="Arial" w:cs="Arial"/>
          <w:b w:val="0"/>
          <w:color w:val="0F243E" w:themeColor="text2" w:themeShade="80"/>
          <w:sz w:val="36"/>
          <w:szCs w:val="36"/>
        </w:rPr>
      </w:pPr>
    </w:p>
    <w:p w:rsidR="00886AF7" w:rsidRPr="003E2584" w:rsidRDefault="00886AF7" w:rsidP="00886AF7">
      <w:pPr>
        <w:spacing w:line="360" w:lineRule="auto"/>
        <w:ind w:right="-58"/>
        <w:jc w:val="both"/>
        <w:rPr>
          <w:rFonts w:ascii="Arial" w:hAnsi="Arial" w:cs="Arial"/>
          <w:b/>
          <w:bCs/>
          <w:i/>
          <w:iCs/>
          <w:color w:val="0F243E" w:themeColor="text2" w:themeShade="80"/>
          <w:sz w:val="36"/>
          <w:szCs w:val="36"/>
        </w:rPr>
      </w:pPr>
      <w:r w:rsidRPr="003E2584">
        <w:rPr>
          <w:rFonts w:ascii="Arial" w:hAnsi="Arial" w:cs="Arial"/>
          <w:b/>
          <w:bCs/>
          <w:i/>
          <w:iCs/>
          <w:color w:val="0F243E" w:themeColor="text2" w:themeShade="80"/>
          <w:sz w:val="36"/>
          <w:szCs w:val="36"/>
        </w:rPr>
        <w:t>Αξιότιμε κύριε Υπουργέ,</w:t>
      </w:r>
    </w:p>
    <w:p w:rsidR="00886AF7" w:rsidRPr="003E2584" w:rsidRDefault="00886AF7" w:rsidP="00886AF7">
      <w:pPr>
        <w:spacing w:line="360" w:lineRule="auto"/>
        <w:ind w:right="-58"/>
        <w:jc w:val="both"/>
        <w:rPr>
          <w:rFonts w:ascii="Arial" w:hAnsi="Arial" w:cs="Arial"/>
          <w:b/>
          <w:bCs/>
          <w:i/>
          <w:iCs/>
          <w:color w:val="0F243E" w:themeColor="text2" w:themeShade="80"/>
          <w:sz w:val="36"/>
          <w:szCs w:val="36"/>
        </w:rPr>
      </w:pPr>
      <w:r w:rsidRPr="003E2584">
        <w:rPr>
          <w:rFonts w:ascii="Arial" w:hAnsi="Arial" w:cs="Arial"/>
          <w:b/>
          <w:bCs/>
          <w:i/>
          <w:iCs/>
          <w:color w:val="0F243E" w:themeColor="text2" w:themeShade="80"/>
          <w:sz w:val="36"/>
          <w:szCs w:val="36"/>
        </w:rPr>
        <w:t>Κύρι</w:t>
      </w:r>
      <w:r w:rsidR="00CF10E7" w:rsidRPr="003E2584">
        <w:rPr>
          <w:rFonts w:ascii="Arial" w:hAnsi="Arial" w:cs="Arial"/>
          <w:b/>
          <w:bCs/>
          <w:i/>
          <w:iCs/>
          <w:color w:val="0F243E" w:themeColor="text2" w:themeShade="80"/>
          <w:sz w:val="36"/>
          <w:szCs w:val="36"/>
        </w:rPr>
        <w:t>οι</w:t>
      </w:r>
      <w:r w:rsidRPr="003E2584">
        <w:rPr>
          <w:rFonts w:ascii="Arial" w:hAnsi="Arial" w:cs="Arial"/>
          <w:b/>
          <w:bCs/>
          <w:i/>
          <w:iCs/>
          <w:color w:val="0F243E" w:themeColor="text2" w:themeShade="80"/>
          <w:sz w:val="36"/>
          <w:szCs w:val="36"/>
        </w:rPr>
        <w:t xml:space="preserve"> Υφυπουργ</w:t>
      </w:r>
      <w:r w:rsidR="00CF10E7" w:rsidRPr="003E2584">
        <w:rPr>
          <w:rFonts w:ascii="Arial" w:hAnsi="Arial" w:cs="Arial"/>
          <w:b/>
          <w:bCs/>
          <w:i/>
          <w:iCs/>
          <w:color w:val="0F243E" w:themeColor="text2" w:themeShade="80"/>
          <w:sz w:val="36"/>
          <w:szCs w:val="36"/>
        </w:rPr>
        <w:t>οί</w:t>
      </w:r>
      <w:r w:rsidRPr="003E2584">
        <w:rPr>
          <w:rFonts w:ascii="Arial" w:hAnsi="Arial" w:cs="Arial"/>
          <w:b/>
          <w:bCs/>
          <w:i/>
          <w:iCs/>
          <w:color w:val="0F243E" w:themeColor="text2" w:themeShade="80"/>
          <w:sz w:val="36"/>
          <w:szCs w:val="36"/>
        </w:rPr>
        <w:t>,</w:t>
      </w:r>
    </w:p>
    <w:p w:rsidR="00886AF7" w:rsidRPr="003E2584" w:rsidRDefault="00886AF7" w:rsidP="00886AF7">
      <w:pPr>
        <w:spacing w:line="360" w:lineRule="auto"/>
        <w:ind w:right="-58"/>
        <w:jc w:val="both"/>
        <w:rPr>
          <w:rFonts w:ascii="Arial" w:hAnsi="Arial" w:cs="Arial"/>
          <w:b/>
          <w:bCs/>
          <w:i/>
          <w:iCs/>
          <w:color w:val="0F243E" w:themeColor="text2" w:themeShade="80"/>
          <w:sz w:val="36"/>
          <w:szCs w:val="36"/>
        </w:rPr>
      </w:pPr>
      <w:r w:rsidRPr="003E2584">
        <w:rPr>
          <w:rFonts w:ascii="Arial" w:hAnsi="Arial" w:cs="Arial"/>
          <w:b/>
          <w:bCs/>
          <w:i/>
          <w:iCs/>
          <w:color w:val="0F243E" w:themeColor="text2" w:themeShade="80"/>
          <w:sz w:val="36"/>
          <w:szCs w:val="36"/>
        </w:rPr>
        <w:t>Αγαπητέ Πρόεδρε της Κεντρικής Ένωσης των Δήμων της χώρας μας,</w:t>
      </w:r>
    </w:p>
    <w:p w:rsidR="00886AF7" w:rsidRPr="003E2584" w:rsidRDefault="00886AF7" w:rsidP="00886AF7">
      <w:pPr>
        <w:spacing w:line="360" w:lineRule="auto"/>
        <w:ind w:right="-58"/>
        <w:jc w:val="both"/>
        <w:rPr>
          <w:rFonts w:ascii="Arial" w:hAnsi="Arial" w:cs="Arial"/>
          <w:b/>
          <w:bCs/>
          <w:i/>
          <w:iCs/>
          <w:color w:val="0F243E" w:themeColor="text2" w:themeShade="80"/>
          <w:sz w:val="36"/>
          <w:szCs w:val="36"/>
        </w:rPr>
      </w:pPr>
      <w:r w:rsidRPr="003E2584">
        <w:rPr>
          <w:rFonts w:ascii="Arial" w:hAnsi="Arial" w:cs="Arial"/>
          <w:b/>
          <w:bCs/>
          <w:i/>
          <w:iCs/>
          <w:color w:val="0F243E" w:themeColor="text2" w:themeShade="80"/>
          <w:sz w:val="36"/>
          <w:szCs w:val="36"/>
        </w:rPr>
        <w:t xml:space="preserve">Κύριε Γενικέ Γραμματέα, </w:t>
      </w:r>
    </w:p>
    <w:p w:rsidR="00886AF7" w:rsidRPr="003E2584" w:rsidRDefault="00886AF7" w:rsidP="00886AF7">
      <w:pPr>
        <w:spacing w:line="360" w:lineRule="auto"/>
        <w:ind w:right="-58"/>
        <w:jc w:val="both"/>
        <w:rPr>
          <w:rFonts w:ascii="Arial" w:hAnsi="Arial" w:cs="Arial"/>
          <w:b/>
          <w:bCs/>
          <w:i/>
          <w:iCs/>
          <w:color w:val="0F243E" w:themeColor="text2" w:themeShade="80"/>
          <w:sz w:val="36"/>
          <w:szCs w:val="36"/>
        </w:rPr>
      </w:pPr>
      <w:r w:rsidRPr="003E2584">
        <w:rPr>
          <w:rFonts w:ascii="Arial" w:hAnsi="Arial" w:cs="Arial"/>
          <w:b/>
          <w:bCs/>
          <w:i/>
          <w:iCs/>
          <w:color w:val="0F243E" w:themeColor="text2" w:themeShade="80"/>
          <w:sz w:val="36"/>
          <w:szCs w:val="36"/>
        </w:rPr>
        <w:t>Αγαπημένοι και αγαπημένες συνάδελφοι στην Αυτοδιοίκηση Α’ Βαθμού στην Κεντρική Μακεδονία,</w:t>
      </w:r>
    </w:p>
    <w:p w:rsidR="00886AF7" w:rsidRPr="003E2584" w:rsidRDefault="00886AF7" w:rsidP="00886AF7">
      <w:pPr>
        <w:spacing w:line="360" w:lineRule="auto"/>
        <w:ind w:right="-58" w:firstLine="720"/>
        <w:jc w:val="both"/>
        <w:rPr>
          <w:rFonts w:ascii="Arial" w:hAnsi="Arial" w:cs="Arial"/>
          <w:color w:val="0F243E" w:themeColor="text2" w:themeShade="80"/>
          <w:sz w:val="36"/>
          <w:szCs w:val="36"/>
        </w:rPr>
      </w:pPr>
    </w:p>
    <w:p w:rsidR="003E2584" w:rsidRPr="003E2584" w:rsidRDefault="00886AF7" w:rsidP="00886AF7">
      <w:pPr>
        <w:spacing w:line="360" w:lineRule="auto"/>
        <w:ind w:right="-58"/>
        <w:jc w:val="both"/>
        <w:rPr>
          <w:rFonts w:ascii="Arial" w:hAnsi="Arial" w:cs="Arial"/>
          <w:b/>
          <w:bCs/>
          <w:color w:val="0F243E" w:themeColor="text2" w:themeShade="80"/>
          <w:sz w:val="36"/>
          <w:szCs w:val="36"/>
          <w:lang w:val="en-US"/>
        </w:rPr>
      </w:pPr>
      <w:r w:rsidRPr="003E2584">
        <w:rPr>
          <w:rFonts w:ascii="Arial" w:hAnsi="Arial" w:cs="Arial"/>
          <w:b/>
          <w:bCs/>
          <w:color w:val="0F243E" w:themeColor="text2" w:themeShade="80"/>
          <w:sz w:val="36"/>
          <w:szCs w:val="36"/>
        </w:rPr>
        <w:t xml:space="preserve">Σας καλωσορίζω κι εγώ με την σειρά μου στην προσυνεδριακή διαδικασία της ΚΕΔΕ με θετικές σκέψεις και προσδοκίες για τα αποτελέσματα του γόνιμου διαλόγου που εξελίσσεται. </w:t>
      </w:r>
    </w:p>
    <w:p w:rsidR="003E2584" w:rsidRPr="003E2584" w:rsidRDefault="003E2584" w:rsidP="00886AF7">
      <w:pPr>
        <w:spacing w:line="360" w:lineRule="auto"/>
        <w:ind w:right="-58"/>
        <w:jc w:val="both"/>
        <w:rPr>
          <w:rFonts w:ascii="Arial" w:hAnsi="Arial" w:cs="Arial"/>
          <w:b/>
          <w:bCs/>
          <w:color w:val="0F243E" w:themeColor="text2" w:themeShade="80"/>
          <w:sz w:val="36"/>
          <w:szCs w:val="36"/>
          <w:lang w:val="en-US"/>
        </w:rPr>
      </w:pPr>
    </w:p>
    <w:p w:rsidR="003E2584" w:rsidRPr="003E2584" w:rsidRDefault="00886AF7" w:rsidP="00886AF7">
      <w:pPr>
        <w:spacing w:line="360" w:lineRule="auto"/>
        <w:ind w:right="-58"/>
        <w:jc w:val="both"/>
        <w:rPr>
          <w:rFonts w:ascii="Arial" w:hAnsi="Arial" w:cs="Arial"/>
          <w:b/>
          <w:bCs/>
          <w:color w:val="0F243E" w:themeColor="text2" w:themeShade="80"/>
          <w:sz w:val="36"/>
          <w:szCs w:val="36"/>
          <w:lang w:val="en-US"/>
        </w:rPr>
      </w:pPr>
      <w:r w:rsidRPr="003E2584">
        <w:rPr>
          <w:rFonts w:ascii="Arial" w:hAnsi="Arial" w:cs="Arial"/>
          <w:b/>
          <w:bCs/>
          <w:color w:val="0F243E" w:themeColor="text2" w:themeShade="80"/>
          <w:sz w:val="36"/>
          <w:szCs w:val="36"/>
        </w:rPr>
        <w:t xml:space="preserve">Δεν θα σταθώ στα αρνητικά συναισθήματα που προκαλεί η απουσία της δια ζώσης επαφής. </w:t>
      </w:r>
    </w:p>
    <w:p w:rsidR="003E2584" w:rsidRPr="003E2584" w:rsidRDefault="003E2584" w:rsidP="00886AF7">
      <w:pPr>
        <w:spacing w:line="360" w:lineRule="auto"/>
        <w:ind w:right="-58"/>
        <w:jc w:val="both"/>
        <w:rPr>
          <w:rFonts w:ascii="Arial" w:hAnsi="Arial" w:cs="Arial"/>
          <w:b/>
          <w:bCs/>
          <w:color w:val="0F243E" w:themeColor="text2" w:themeShade="80"/>
          <w:sz w:val="36"/>
          <w:szCs w:val="36"/>
          <w:lang w:val="en-US"/>
        </w:rPr>
      </w:pPr>
    </w:p>
    <w:p w:rsidR="003E2584" w:rsidRPr="003E2584" w:rsidRDefault="00886AF7" w:rsidP="00886AF7">
      <w:pPr>
        <w:spacing w:line="360" w:lineRule="auto"/>
        <w:ind w:right="-58"/>
        <w:jc w:val="both"/>
        <w:rPr>
          <w:rFonts w:ascii="Arial" w:hAnsi="Arial" w:cs="Arial"/>
          <w:b/>
          <w:bCs/>
          <w:color w:val="0F243E" w:themeColor="text2" w:themeShade="80"/>
          <w:sz w:val="36"/>
          <w:szCs w:val="36"/>
          <w:lang w:val="en-US"/>
        </w:rPr>
      </w:pPr>
      <w:r w:rsidRPr="003E2584">
        <w:rPr>
          <w:rFonts w:ascii="Arial" w:hAnsi="Arial" w:cs="Arial"/>
          <w:b/>
          <w:bCs/>
          <w:color w:val="0F243E" w:themeColor="text2" w:themeShade="80"/>
          <w:sz w:val="36"/>
          <w:szCs w:val="36"/>
        </w:rPr>
        <w:t xml:space="preserve">Αντίθετα θα ήθελα να εκφράσω την ευγνωμοσύνη μου και την χαρά μου που δεν βλέπω άδεια παράθυρα. </w:t>
      </w:r>
    </w:p>
    <w:p w:rsidR="00886AF7" w:rsidRPr="003E2584" w:rsidRDefault="00886AF7" w:rsidP="00886AF7">
      <w:pPr>
        <w:spacing w:line="360" w:lineRule="auto"/>
        <w:ind w:right="-58"/>
        <w:jc w:val="both"/>
        <w:rPr>
          <w:rFonts w:ascii="Arial" w:hAnsi="Arial" w:cs="Arial"/>
          <w:b/>
          <w:bCs/>
          <w:color w:val="0F243E" w:themeColor="text2" w:themeShade="80"/>
          <w:sz w:val="36"/>
          <w:szCs w:val="36"/>
        </w:rPr>
      </w:pPr>
      <w:r w:rsidRPr="003E2584">
        <w:rPr>
          <w:rFonts w:ascii="Arial" w:hAnsi="Arial" w:cs="Arial"/>
          <w:b/>
          <w:bCs/>
          <w:color w:val="0F243E" w:themeColor="text2" w:themeShade="80"/>
          <w:sz w:val="36"/>
          <w:szCs w:val="36"/>
        </w:rPr>
        <w:lastRenderedPageBreak/>
        <w:t xml:space="preserve">Που είμαστε όλοι παρόντες,  υγιείς και δυνατοί, αντιστεκόμαστε στον </w:t>
      </w:r>
      <w:proofErr w:type="spellStart"/>
      <w:r w:rsidRPr="003E2584">
        <w:rPr>
          <w:rFonts w:ascii="Arial" w:hAnsi="Arial" w:cs="Arial"/>
          <w:b/>
          <w:bCs/>
          <w:color w:val="0F243E" w:themeColor="text2" w:themeShade="80"/>
          <w:sz w:val="36"/>
          <w:szCs w:val="36"/>
        </w:rPr>
        <w:t>κορωνοϊό</w:t>
      </w:r>
      <w:proofErr w:type="spellEnd"/>
      <w:r w:rsidRPr="003E2584">
        <w:rPr>
          <w:rFonts w:ascii="Arial" w:hAnsi="Arial" w:cs="Arial"/>
          <w:b/>
          <w:bCs/>
          <w:color w:val="0F243E" w:themeColor="text2" w:themeShade="80"/>
          <w:sz w:val="36"/>
          <w:szCs w:val="36"/>
        </w:rPr>
        <w:t xml:space="preserve"> που τον τελευταίο μήνα δυστυχώς έχει </w:t>
      </w:r>
      <w:r w:rsidR="00CF10E7" w:rsidRPr="003E2584">
        <w:rPr>
          <w:rFonts w:ascii="Arial" w:hAnsi="Arial" w:cs="Arial"/>
          <w:b/>
          <w:bCs/>
          <w:color w:val="0F243E" w:themeColor="text2" w:themeShade="80"/>
          <w:sz w:val="36"/>
          <w:szCs w:val="36"/>
        </w:rPr>
        <w:t xml:space="preserve">γίνει </w:t>
      </w:r>
      <w:r w:rsidRPr="003E2584">
        <w:rPr>
          <w:rFonts w:ascii="Arial" w:hAnsi="Arial" w:cs="Arial"/>
          <w:b/>
          <w:bCs/>
          <w:color w:val="0F243E" w:themeColor="text2" w:themeShade="80"/>
          <w:sz w:val="36"/>
          <w:szCs w:val="36"/>
        </w:rPr>
        <w:t xml:space="preserve">μόνιμος κάτοικος Θεσσαλονίκης . </w:t>
      </w:r>
    </w:p>
    <w:p w:rsidR="00886AF7" w:rsidRPr="003E2584" w:rsidRDefault="00886AF7" w:rsidP="00886AF7">
      <w:pPr>
        <w:spacing w:line="360" w:lineRule="auto"/>
        <w:ind w:right="-58" w:firstLine="720"/>
        <w:jc w:val="both"/>
        <w:rPr>
          <w:rFonts w:ascii="Arial" w:hAnsi="Arial" w:cs="Arial"/>
          <w:b/>
          <w:bCs/>
          <w:color w:val="0F243E" w:themeColor="text2" w:themeShade="80"/>
          <w:sz w:val="36"/>
          <w:szCs w:val="36"/>
        </w:rPr>
      </w:pPr>
    </w:p>
    <w:p w:rsidR="00886AF7" w:rsidRPr="003E2584" w:rsidRDefault="00886AF7" w:rsidP="00886AF7">
      <w:pPr>
        <w:spacing w:line="360" w:lineRule="auto"/>
        <w:ind w:right="-58"/>
        <w:jc w:val="both"/>
        <w:rPr>
          <w:rFonts w:ascii="Arial" w:hAnsi="Arial" w:cs="Arial"/>
          <w:b/>
          <w:bCs/>
          <w:color w:val="0F243E" w:themeColor="text2" w:themeShade="80"/>
          <w:sz w:val="36"/>
          <w:szCs w:val="36"/>
        </w:rPr>
      </w:pPr>
      <w:r w:rsidRPr="003E2584">
        <w:rPr>
          <w:rFonts w:ascii="Arial" w:hAnsi="Arial" w:cs="Arial"/>
          <w:b/>
          <w:bCs/>
          <w:color w:val="0F243E" w:themeColor="text2" w:themeShade="80"/>
          <w:sz w:val="36"/>
          <w:szCs w:val="36"/>
        </w:rPr>
        <w:t xml:space="preserve">Στο σημείο αυτό  θα ήθελα να εκφράσω τα ειλικρινή μου συλλυπητήρια στις οικογένειες των ανθρώπων που έφυγαν από την ζωή, την συμπαράστασή μου σε όσους ταλαιπωρούνται από την νόσο, και τον βαθύ  μου σεβασμό στην επιστημονική και ιατρική κοινότητα που με πλεόνασμα ψυχής καθημερινά παλεύουν να σώσουν ζωές. </w:t>
      </w:r>
    </w:p>
    <w:p w:rsidR="00886AF7" w:rsidRPr="003E2584" w:rsidRDefault="00886AF7" w:rsidP="00886AF7">
      <w:pPr>
        <w:spacing w:line="360" w:lineRule="auto"/>
        <w:ind w:right="-58"/>
        <w:jc w:val="both"/>
        <w:rPr>
          <w:rFonts w:ascii="Arial" w:hAnsi="Arial" w:cs="Arial"/>
          <w:b/>
          <w:bCs/>
          <w:color w:val="0F243E" w:themeColor="text2" w:themeShade="80"/>
          <w:sz w:val="36"/>
          <w:szCs w:val="36"/>
        </w:rPr>
      </w:pPr>
    </w:p>
    <w:p w:rsidR="00886AF7" w:rsidRPr="003E2584" w:rsidRDefault="00886AF7" w:rsidP="00886AF7">
      <w:pPr>
        <w:spacing w:line="360" w:lineRule="auto"/>
        <w:ind w:right="-58"/>
        <w:jc w:val="both"/>
        <w:rPr>
          <w:rFonts w:ascii="Arial" w:hAnsi="Arial" w:cs="Arial"/>
          <w:b/>
          <w:bCs/>
          <w:color w:val="0F243E" w:themeColor="text2" w:themeShade="80"/>
          <w:sz w:val="36"/>
          <w:szCs w:val="36"/>
          <w:lang w:val="en-US"/>
        </w:rPr>
      </w:pPr>
      <w:r w:rsidRPr="003E2584">
        <w:rPr>
          <w:rFonts w:ascii="Arial" w:hAnsi="Arial" w:cs="Arial"/>
          <w:b/>
          <w:bCs/>
          <w:color w:val="0F243E" w:themeColor="text2" w:themeShade="80"/>
          <w:sz w:val="36"/>
          <w:szCs w:val="36"/>
        </w:rPr>
        <w:t xml:space="preserve">Θα ήθελα επίσης να πω ένα μεγάλο ευχαριστώ σε όλους τους ανθρώπους της τοπικής αυτοδιοίκησης, τους εργαζόμενους στις κοινωνικές υπηρεσίες των δήμων που με αυταπάρνηση δίνουν τον καλύτερό τους εαυτό ώστε κανείς δημότης να μην μείνει αβοήθητος, αλλά και όλες τις υπηρεσίες καθαριότητας που παλεύουν καθημερινά να κρατήσουν τις πόλεις μας καθαρές και ασφαλείς, με τον </w:t>
      </w:r>
      <w:proofErr w:type="spellStart"/>
      <w:r w:rsidRPr="003E2584">
        <w:rPr>
          <w:rFonts w:ascii="Arial" w:hAnsi="Arial" w:cs="Arial"/>
          <w:b/>
          <w:bCs/>
          <w:color w:val="0F243E" w:themeColor="text2" w:themeShade="80"/>
          <w:sz w:val="36"/>
          <w:szCs w:val="36"/>
        </w:rPr>
        <w:t>κορωνοϊό</w:t>
      </w:r>
      <w:proofErr w:type="spellEnd"/>
      <w:r w:rsidRPr="003E2584">
        <w:rPr>
          <w:rFonts w:ascii="Arial" w:hAnsi="Arial" w:cs="Arial"/>
          <w:b/>
          <w:bCs/>
          <w:color w:val="0F243E" w:themeColor="text2" w:themeShade="80"/>
          <w:sz w:val="36"/>
          <w:szCs w:val="36"/>
        </w:rPr>
        <w:t xml:space="preserve"> να παραφυλάει. </w:t>
      </w:r>
    </w:p>
    <w:p w:rsidR="003E2584" w:rsidRPr="003E2584" w:rsidRDefault="003E2584" w:rsidP="00886AF7">
      <w:pPr>
        <w:spacing w:line="360" w:lineRule="auto"/>
        <w:ind w:right="-58"/>
        <w:jc w:val="both"/>
        <w:rPr>
          <w:rFonts w:ascii="Arial" w:hAnsi="Arial" w:cs="Arial"/>
          <w:b/>
          <w:bCs/>
          <w:color w:val="0F243E" w:themeColor="text2" w:themeShade="80"/>
          <w:sz w:val="36"/>
          <w:szCs w:val="36"/>
          <w:lang w:val="en-US"/>
        </w:rPr>
      </w:pPr>
    </w:p>
    <w:p w:rsidR="00886AF7" w:rsidRPr="003E2584" w:rsidRDefault="00886AF7" w:rsidP="00886AF7">
      <w:pPr>
        <w:spacing w:line="360" w:lineRule="auto"/>
        <w:ind w:right="-58" w:firstLine="720"/>
        <w:contextualSpacing/>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Χαιρετίζω την πρωτοβουλία της ΚΕΔΕ αγαπητέ Πρόεδρε, φίλε Δημήτρη για την πραγματοποίηση των συνεδριακών </w:t>
      </w:r>
      <w:r w:rsidRPr="003E2584">
        <w:rPr>
          <w:rFonts w:ascii="Arial" w:hAnsi="Arial" w:cs="Arial"/>
          <w:color w:val="0F243E" w:themeColor="text2" w:themeShade="80"/>
          <w:sz w:val="36"/>
          <w:szCs w:val="36"/>
        </w:rPr>
        <w:lastRenderedPageBreak/>
        <w:t xml:space="preserve">διαδικασιών από αυτό το «ψηφιακό βήμα» παρά τα προβλήματα της πανδημίας. </w:t>
      </w:r>
    </w:p>
    <w:p w:rsidR="003E2584" w:rsidRPr="003E2584" w:rsidRDefault="003E2584" w:rsidP="00886AF7">
      <w:pPr>
        <w:spacing w:line="360" w:lineRule="auto"/>
        <w:ind w:right="-58" w:firstLine="720"/>
        <w:contextualSpacing/>
        <w:jc w:val="both"/>
        <w:rPr>
          <w:rFonts w:ascii="Arial" w:hAnsi="Arial" w:cs="Arial"/>
          <w:color w:val="0F243E" w:themeColor="text2" w:themeShade="80"/>
          <w:sz w:val="36"/>
          <w:szCs w:val="36"/>
          <w:lang w:val="en-US"/>
        </w:rPr>
      </w:pPr>
    </w:p>
    <w:p w:rsidR="003E2584" w:rsidRPr="003E2584" w:rsidRDefault="00886AF7" w:rsidP="00886AF7">
      <w:pPr>
        <w:spacing w:line="360" w:lineRule="auto"/>
        <w:ind w:right="-58" w:firstLine="720"/>
        <w:contextualSpacing/>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Αισθάνομαι ιδιαίτερη χαρά που ο Υπουργός Εσωτερικών κ. Παναγιώτης </w:t>
      </w:r>
      <w:proofErr w:type="spellStart"/>
      <w:r w:rsidRPr="003E2584">
        <w:rPr>
          <w:rFonts w:ascii="Arial" w:hAnsi="Arial" w:cs="Arial"/>
          <w:color w:val="0F243E" w:themeColor="text2" w:themeShade="80"/>
          <w:sz w:val="36"/>
          <w:szCs w:val="36"/>
        </w:rPr>
        <w:t>Θεοδωρικάκος</w:t>
      </w:r>
      <w:proofErr w:type="spellEnd"/>
      <w:r w:rsidRPr="003E2584">
        <w:rPr>
          <w:rFonts w:ascii="Arial" w:hAnsi="Arial" w:cs="Arial"/>
          <w:color w:val="0F243E" w:themeColor="text2" w:themeShade="80"/>
          <w:sz w:val="36"/>
          <w:szCs w:val="36"/>
        </w:rPr>
        <w:t xml:space="preserve"> συμμετέχει στη σημερινή μας διάσκεψη. </w:t>
      </w:r>
    </w:p>
    <w:p w:rsidR="003E2584" w:rsidRPr="003E2584" w:rsidRDefault="003E2584" w:rsidP="00886AF7">
      <w:pPr>
        <w:spacing w:line="360" w:lineRule="auto"/>
        <w:ind w:right="-58" w:firstLine="720"/>
        <w:contextualSpacing/>
        <w:jc w:val="both"/>
        <w:rPr>
          <w:rFonts w:ascii="Arial" w:hAnsi="Arial" w:cs="Arial"/>
          <w:color w:val="0F243E" w:themeColor="text2" w:themeShade="80"/>
          <w:sz w:val="36"/>
          <w:szCs w:val="36"/>
          <w:lang w:val="en-US"/>
        </w:rPr>
      </w:pPr>
    </w:p>
    <w:p w:rsidR="00886AF7" w:rsidRPr="003E2584" w:rsidRDefault="00886AF7" w:rsidP="00886AF7">
      <w:pPr>
        <w:spacing w:line="360" w:lineRule="auto"/>
        <w:ind w:right="-58" w:firstLine="720"/>
        <w:contextualSpacing/>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Ο Υπουργός, αλλά και συνολικά όλη η ηγεσία του Υπουργείου έχουν έμπρακτα αποδείξει ότι στηρίζουν την τοπική αυτοδιοίκηση.</w:t>
      </w:r>
    </w:p>
    <w:p w:rsidR="00886AF7" w:rsidRPr="003E2584" w:rsidRDefault="00886AF7" w:rsidP="00886AF7">
      <w:pPr>
        <w:spacing w:line="360" w:lineRule="auto"/>
        <w:ind w:right="-58" w:firstLine="720"/>
        <w:jc w:val="both"/>
        <w:rPr>
          <w:rFonts w:ascii="Arial" w:hAnsi="Arial" w:cs="Arial"/>
          <w:b/>
          <w:bCs/>
          <w:color w:val="0F243E" w:themeColor="text2" w:themeShade="80"/>
          <w:sz w:val="36"/>
          <w:szCs w:val="36"/>
        </w:rPr>
      </w:pPr>
    </w:p>
    <w:p w:rsidR="00886AF7" w:rsidRPr="003E2584" w:rsidRDefault="00886AF7" w:rsidP="00886AF7">
      <w:pPr>
        <w:spacing w:line="360" w:lineRule="auto"/>
        <w:ind w:right="-58" w:firstLine="720"/>
        <w:jc w:val="both"/>
        <w:rPr>
          <w:rFonts w:ascii="Arial" w:hAnsi="Arial" w:cs="Arial"/>
          <w:color w:val="0F243E" w:themeColor="text2" w:themeShade="80"/>
          <w:sz w:val="36"/>
          <w:szCs w:val="36"/>
        </w:rPr>
      </w:pPr>
    </w:p>
    <w:p w:rsidR="003E2584" w:rsidRPr="003E2584" w:rsidRDefault="00886AF7" w:rsidP="00886AF7">
      <w:pPr>
        <w:spacing w:line="360" w:lineRule="auto"/>
        <w:ind w:right="-58"/>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Ο καταλυτικός ρόλος της αυτοδιοίκησης έχει γίνει πλέον ξεκάθαρος και πανθομολογούμενος. </w:t>
      </w:r>
    </w:p>
    <w:p w:rsidR="003E2584" w:rsidRPr="003E2584" w:rsidRDefault="003E2584" w:rsidP="00886AF7">
      <w:pPr>
        <w:spacing w:line="360" w:lineRule="auto"/>
        <w:ind w:right="-58"/>
        <w:jc w:val="both"/>
        <w:rPr>
          <w:rFonts w:ascii="Arial" w:hAnsi="Arial" w:cs="Arial"/>
          <w:color w:val="0F243E" w:themeColor="text2" w:themeShade="80"/>
          <w:sz w:val="36"/>
          <w:szCs w:val="36"/>
          <w:lang w:val="en-US"/>
        </w:rPr>
      </w:pPr>
    </w:p>
    <w:p w:rsidR="003E2584" w:rsidRPr="003E2584" w:rsidRDefault="00886AF7" w:rsidP="00886AF7">
      <w:pPr>
        <w:spacing w:line="360" w:lineRule="auto"/>
        <w:ind w:right="-58"/>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Όπως ξεκάθαρη έχει γίνει και η ανάγκη για την αυτονομία και την αυτοτέλεια της τοπικής αυτοδιοίκησης. </w:t>
      </w:r>
    </w:p>
    <w:p w:rsidR="003E2584" w:rsidRPr="003E2584" w:rsidRDefault="003E2584" w:rsidP="00886AF7">
      <w:pPr>
        <w:spacing w:line="360" w:lineRule="auto"/>
        <w:ind w:right="-58"/>
        <w:jc w:val="both"/>
        <w:rPr>
          <w:rFonts w:ascii="Arial" w:hAnsi="Arial" w:cs="Arial"/>
          <w:color w:val="0F243E" w:themeColor="text2" w:themeShade="80"/>
          <w:sz w:val="36"/>
          <w:szCs w:val="36"/>
          <w:lang w:val="en-US"/>
        </w:rPr>
      </w:pPr>
    </w:p>
    <w:p w:rsidR="003E2584" w:rsidRPr="003E2584" w:rsidRDefault="00886AF7" w:rsidP="00886AF7">
      <w:pPr>
        <w:spacing w:line="360" w:lineRule="auto"/>
        <w:ind w:right="-58"/>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Για να κρατήσουμε όρθιες τις πόλεις και τους δημότες, πρέπει ως δήμοι να στεκόμαστε γερά στα πόδια μας. </w:t>
      </w:r>
    </w:p>
    <w:p w:rsidR="003E2584" w:rsidRPr="003E2584" w:rsidRDefault="003E2584" w:rsidP="00886AF7">
      <w:pPr>
        <w:spacing w:line="360" w:lineRule="auto"/>
        <w:ind w:right="-58"/>
        <w:jc w:val="both"/>
        <w:rPr>
          <w:rFonts w:ascii="Arial" w:hAnsi="Arial" w:cs="Arial"/>
          <w:color w:val="0F243E" w:themeColor="text2" w:themeShade="80"/>
          <w:sz w:val="36"/>
          <w:szCs w:val="36"/>
          <w:lang w:val="en-US"/>
        </w:rPr>
      </w:pPr>
    </w:p>
    <w:p w:rsidR="00886AF7" w:rsidRPr="003E2584" w:rsidRDefault="00886AF7" w:rsidP="00886AF7">
      <w:pPr>
        <w:spacing w:line="360" w:lineRule="auto"/>
        <w:ind w:right="-58"/>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Γιατί τοπική αυτοδιοίκηση σημαίνει να μπορείς να αυτοδιοικείσαι.</w:t>
      </w:r>
    </w:p>
    <w:p w:rsidR="003E2584" w:rsidRPr="003E2584" w:rsidRDefault="00886AF7" w:rsidP="00886AF7">
      <w:pPr>
        <w:spacing w:line="360" w:lineRule="auto"/>
        <w:ind w:right="-58"/>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lastRenderedPageBreak/>
        <w:t xml:space="preserve">Ενόψει λοιπόν της εξαγγελθείσας κατάρτισης </w:t>
      </w:r>
      <w:r w:rsidR="00CF10E7" w:rsidRPr="003E2584">
        <w:rPr>
          <w:rFonts w:ascii="Arial" w:hAnsi="Arial" w:cs="Arial"/>
          <w:color w:val="0F243E" w:themeColor="text2" w:themeShade="80"/>
          <w:sz w:val="36"/>
          <w:szCs w:val="36"/>
        </w:rPr>
        <w:t xml:space="preserve">του </w:t>
      </w:r>
      <w:r w:rsidRPr="003E2584">
        <w:rPr>
          <w:rFonts w:ascii="Arial" w:hAnsi="Arial" w:cs="Arial"/>
          <w:color w:val="0F243E" w:themeColor="text2" w:themeShade="80"/>
          <w:sz w:val="36"/>
          <w:szCs w:val="36"/>
        </w:rPr>
        <w:t xml:space="preserve">νέου Κώδικα Τοπικής Αυτοδιοίκησης,  ζητάμε να δοθεί εγκαίρως στα συλλογικά μας όργανα το Προσχέδιο που θα συντάξει το ΥΠΕΣ, ώστε, με σχετική άνεση χρόνου, να διεξάγουμε πρώτα αποκεντρωμένα στις ΠΕΔ  και κατόπιν κεντρικά σε επίπεδο ΚΕΔΕ εκτενή διαβούλευση και δημιουργική ενσωμάτωση των προτάσεων των Δήμων -μελών μας.  </w:t>
      </w:r>
    </w:p>
    <w:p w:rsidR="003E2584" w:rsidRPr="003E2584" w:rsidRDefault="003E2584" w:rsidP="00886AF7">
      <w:pPr>
        <w:spacing w:line="360" w:lineRule="auto"/>
        <w:ind w:right="-58"/>
        <w:jc w:val="both"/>
        <w:rPr>
          <w:rFonts w:ascii="Arial" w:hAnsi="Arial" w:cs="Arial"/>
          <w:color w:val="0F243E" w:themeColor="text2" w:themeShade="80"/>
          <w:sz w:val="36"/>
          <w:szCs w:val="36"/>
          <w:lang w:val="en-US"/>
        </w:rPr>
      </w:pPr>
    </w:p>
    <w:p w:rsidR="00886AF7" w:rsidRPr="003E2584" w:rsidRDefault="00886AF7" w:rsidP="00886AF7">
      <w:pPr>
        <w:spacing w:line="360" w:lineRule="auto"/>
        <w:ind w:right="-58"/>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Αξίζει να αναφερθούμε επιγραμματικά στους κυριότερους τομείς που μας απασχολούν:</w:t>
      </w:r>
    </w:p>
    <w:p w:rsidR="00886AF7" w:rsidRPr="003E2584" w:rsidRDefault="00886AF7" w:rsidP="00886AF7">
      <w:pPr>
        <w:spacing w:line="360" w:lineRule="auto"/>
        <w:ind w:right="-58" w:firstLine="720"/>
        <w:jc w:val="center"/>
        <w:rPr>
          <w:rFonts w:ascii="Arial" w:hAnsi="Arial" w:cs="Arial"/>
          <w:b/>
          <w:color w:val="0F243E" w:themeColor="text2" w:themeShade="80"/>
          <w:sz w:val="36"/>
          <w:szCs w:val="36"/>
          <w:u w:val="single"/>
          <w:lang w:val="en-US"/>
        </w:rPr>
      </w:pPr>
    </w:p>
    <w:p w:rsidR="003E2584" w:rsidRPr="003E2584" w:rsidRDefault="003E2584" w:rsidP="00886AF7">
      <w:pPr>
        <w:spacing w:line="360" w:lineRule="auto"/>
        <w:ind w:right="-58" w:firstLine="720"/>
        <w:jc w:val="center"/>
        <w:rPr>
          <w:rFonts w:ascii="Arial" w:hAnsi="Arial" w:cs="Arial"/>
          <w:b/>
          <w:color w:val="0F243E" w:themeColor="text2" w:themeShade="80"/>
          <w:sz w:val="36"/>
          <w:szCs w:val="36"/>
          <w:u w:val="single"/>
          <w:lang w:val="en-US"/>
        </w:rPr>
      </w:pPr>
    </w:p>
    <w:p w:rsidR="00886AF7" w:rsidRPr="003E2584" w:rsidRDefault="00886AF7" w:rsidP="00886AF7">
      <w:pPr>
        <w:spacing w:line="360" w:lineRule="auto"/>
        <w:ind w:right="-58" w:firstLine="720"/>
        <w:jc w:val="center"/>
        <w:rPr>
          <w:rFonts w:ascii="Arial" w:hAnsi="Arial" w:cs="Arial"/>
          <w:b/>
          <w:color w:val="0F243E" w:themeColor="text2" w:themeShade="80"/>
          <w:sz w:val="36"/>
          <w:szCs w:val="36"/>
          <w:u w:val="single"/>
        </w:rPr>
      </w:pPr>
      <w:r w:rsidRPr="003E2584">
        <w:rPr>
          <w:rFonts w:ascii="Arial" w:hAnsi="Arial" w:cs="Arial"/>
          <w:b/>
          <w:color w:val="0F243E" w:themeColor="text2" w:themeShade="80"/>
          <w:sz w:val="36"/>
          <w:szCs w:val="36"/>
          <w:u w:val="single"/>
        </w:rPr>
        <w:t>ΑΡΜΟΔΙΟΤΗΤΕΣ</w:t>
      </w:r>
    </w:p>
    <w:p w:rsidR="003E2584" w:rsidRPr="003E2584" w:rsidRDefault="00886AF7" w:rsidP="00886AF7">
      <w:pPr>
        <w:pStyle w:val="Web"/>
        <w:spacing w:line="360"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Κοινός μας στόχος είναι η αναβάθμιση της Τοπικής Αυτοδιοίκησης Α’ βαθμού σε ένα νέο σύστημα διοικητικής οργάνωσης της χώρας μας βασισμένο στις αρχές της </w:t>
      </w:r>
      <w:r w:rsidRPr="003E2584">
        <w:rPr>
          <w:rFonts w:ascii="Arial" w:hAnsi="Arial" w:cs="Arial"/>
          <w:b/>
          <w:color w:val="0F243E" w:themeColor="text2" w:themeShade="80"/>
          <w:sz w:val="36"/>
          <w:szCs w:val="36"/>
        </w:rPr>
        <w:t>επικουρικότητας</w:t>
      </w:r>
      <w:r w:rsidRPr="003E2584">
        <w:rPr>
          <w:rFonts w:ascii="Arial" w:hAnsi="Arial" w:cs="Arial"/>
          <w:color w:val="0F243E" w:themeColor="text2" w:themeShade="80"/>
          <w:sz w:val="36"/>
          <w:szCs w:val="36"/>
        </w:rPr>
        <w:t xml:space="preserve"> και της </w:t>
      </w:r>
      <w:r w:rsidRPr="003E2584">
        <w:rPr>
          <w:rFonts w:ascii="Arial" w:hAnsi="Arial" w:cs="Arial"/>
          <w:b/>
          <w:color w:val="0F243E" w:themeColor="text2" w:themeShade="80"/>
          <w:sz w:val="36"/>
          <w:szCs w:val="36"/>
        </w:rPr>
        <w:t xml:space="preserve">εγγύτητας </w:t>
      </w:r>
      <w:r w:rsidRPr="003E2584">
        <w:rPr>
          <w:rFonts w:ascii="Arial" w:hAnsi="Arial" w:cs="Arial"/>
          <w:color w:val="0F243E" w:themeColor="text2" w:themeShade="80"/>
          <w:sz w:val="36"/>
          <w:szCs w:val="36"/>
        </w:rPr>
        <w:t xml:space="preserve">στους πολίτες. </w:t>
      </w:r>
    </w:p>
    <w:p w:rsidR="003E2584" w:rsidRPr="003E2584" w:rsidRDefault="003E2584" w:rsidP="00886AF7">
      <w:pPr>
        <w:pStyle w:val="Web"/>
        <w:spacing w:line="360" w:lineRule="auto"/>
        <w:jc w:val="both"/>
        <w:rPr>
          <w:rFonts w:ascii="Arial" w:hAnsi="Arial" w:cs="Arial"/>
          <w:color w:val="0F243E" w:themeColor="text2" w:themeShade="80"/>
          <w:sz w:val="36"/>
          <w:szCs w:val="36"/>
          <w:lang w:val="en-US"/>
        </w:rPr>
      </w:pPr>
    </w:p>
    <w:p w:rsidR="00886AF7" w:rsidRPr="003E2584" w:rsidRDefault="00886AF7" w:rsidP="00886AF7">
      <w:pPr>
        <w:pStyle w:val="Web"/>
        <w:spacing w:line="360" w:lineRule="auto"/>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Για τον σκοπό αυτό απαιτείται η εγκαθίδρυση μιας νέας σχέσης μεταξύ της Κεντρικής Διοίκησης και της Τοπικής Αυτοδιοίκησης. </w:t>
      </w:r>
    </w:p>
    <w:p w:rsidR="00886AF7" w:rsidRPr="003E2584" w:rsidRDefault="00886AF7" w:rsidP="00886AF7">
      <w:pPr>
        <w:pStyle w:val="Web"/>
        <w:spacing w:line="360"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lastRenderedPageBreak/>
        <w:t>Η αυτοδιοίκηση στην Ελλάδα ήταν πάντοτε στην σκιά του κράτους. Πολλοί έμπειροι συνάδελφοι μάλιστα τη χαρακτηρίζου</w:t>
      </w:r>
      <w:r w:rsidR="00CF10E7" w:rsidRPr="003E2584">
        <w:rPr>
          <w:rFonts w:ascii="Arial" w:hAnsi="Arial" w:cs="Arial"/>
          <w:color w:val="0F243E" w:themeColor="text2" w:themeShade="80"/>
          <w:sz w:val="36"/>
          <w:szCs w:val="36"/>
        </w:rPr>
        <w:t>με</w:t>
      </w:r>
      <w:r w:rsidRPr="003E2584">
        <w:rPr>
          <w:rFonts w:ascii="Arial" w:hAnsi="Arial" w:cs="Arial"/>
          <w:color w:val="0F243E" w:themeColor="text2" w:themeShade="80"/>
          <w:sz w:val="36"/>
          <w:szCs w:val="36"/>
        </w:rPr>
        <w:t xml:space="preserve"> σκωπτικά «</w:t>
      </w:r>
      <w:proofErr w:type="spellStart"/>
      <w:r w:rsidRPr="003E2584">
        <w:rPr>
          <w:rFonts w:ascii="Arial" w:hAnsi="Arial" w:cs="Arial"/>
          <w:color w:val="0F243E" w:themeColor="text2" w:themeShade="80"/>
          <w:sz w:val="36"/>
          <w:szCs w:val="36"/>
        </w:rPr>
        <w:t>ετεροδιοίκηση</w:t>
      </w:r>
      <w:proofErr w:type="spellEnd"/>
      <w:r w:rsidRPr="003E2584">
        <w:rPr>
          <w:rFonts w:ascii="Arial" w:hAnsi="Arial" w:cs="Arial"/>
          <w:color w:val="0F243E" w:themeColor="text2" w:themeShade="80"/>
          <w:sz w:val="36"/>
          <w:szCs w:val="36"/>
        </w:rPr>
        <w:t>» και όχι «αυτοδιοίκηση» και μάλλον δεν έχου</w:t>
      </w:r>
      <w:r w:rsidR="00CF10E7" w:rsidRPr="003E2584">
        <w:rPr>
          <w:rFonts w:ascii="Arial" w:hAnsi="Arial" w:cs="Arial"/>
          <w:color w:val="0F243E" w:themeColor="text2" w:themeShade="80"/>
          <w:sz w:val="36"/>
          <w:szCs w:val="36"/>
        </w:rPr>
        <w:t>με</w:t>
      </w:r>
      <w:r w:rsidRPr="003E2584">
        <w:rPr>
          <w:rFonts w:ascii="Arial" w:hAnsi="Arial" w:cs="Arial"/>
          <w:color w:val="0F243E" w:themeColor="text2" w:themeShade="80"/>
          <w:sz w:val="36"/>
          <w:szCs w:val="36"/>
        </w:rPr>
        <w:t xml:space="preserve"> άδικο.</w:t>
      </w:r>
    </w:p>
    <w:p w:rsidR="003E2584" w:rsidRPr="003E2584" w:rsidRDefault="003E2584" w:rsidP="00886AF7">
      <w:pPr>
        <w:pStyle w:val="Web"/>
        <w:spacing w:line="360" w:lineRule="auto"/>
        <w:jc w:val="both"/>
        <w:rPr>
          <w:rFonts w:ascii="Arial" w:hAnsi="Arial" w:cs="Arial"/>
          <w:color w:val="0F243E" w:themeColor="text2" w:themeShade="80"/>
          <w:sz w:val="36"/>
          <w:szCs w:val="36"/>
          <w:lang w:val="en-US"/>
        </w:rPr>
      </w:pPr>
    </w:p>
    <w:p w:rsidR="00886AF7" w:rsidRPr="003E2584" w:rsidRDefault="00886AF7" w:rsidP="00886AF7">
      <w:pPr>
        <w:pStyle w:val="Web"/>
        <w:spacing w:line="360"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Γνωρίζοντας λοιπόν την ευαισθησία και το </w:t>
      </w:r>
      <w:proofErr w:type="spellStart"/>
      <w:r w:rsidRPr="003E2584">
        <w:rPr>
          <w:rFonts w:ascii="Arial" w:hAnsi="Arial" w:cs="Arial"/>
          <w:color w:val="0F243E" w:themeColor="text2" w:themeShade="80"/>
          <w:sz w:val="36"/>
          <w:szCs w:val="36"/>
        </w:rPr>
        <w:t>αυτοδιοικητικό</w:t>
      </w:r>
      <w:proofErr w:type="spellEnd"/>
      <w:r w:rsidRPr="003E2584">
        <w:rPr>
          <w:rFonts w:ascii="Arial" w:hAnsi="Arial" w:cs="Arial"/>
          <w:color w:val="0F243E" w:themeColor="text2" w:themeShade="80"/>
          <w:sz w:val="36"/>
          <w:szCs w:val="36"/>
        </w:rPr>
        <w:t xml:space="preserve"> ενδιαφέρον της Ηγεσίας του ΥΠΕΣ, έχουμε την βεβαιότητα πως δεν θα επαναληφθεί αυτό που ζήσαμε με τον  «Κλεισθένη», όταν κατά την «κυοφορία» του  στις 4 Επιτροπές που είχαν συγκροτηθεί, από τα συνολικά 99 μέλη, μόλις τα 4  ήταν εκπρόσωποι της ΚΕΔΕ!</w:t>
      </w:r>
    </w:p>
    <w:p w:rsidR="003E2584" w:rsidRPr="003E2584" w:rsidRDefault="003E2584" w:rsidP="00886AF7">
      <w:pPr>
        <w:pStyle w:val="Web"/>
        <w:spacing w:line="360" w:lineRule="auto"/>
        <w:jc w:val="both"/>
        <w:rPr>
          <w:rFonts w:ascii="Arial" w:hAnsi="Arial" w:cs="Arial"/>
          <w:color w:val="0F243E" w:themeColor="text2" w:themeShade="80"/>
          <w:sz w:val="36"/>
          <w:szCs w:val="36"/>
          <w:lang w:val="en-US"/>
        </w:rPr>
      </w:pPr>
    </w:p>
    <w:p w:rsidR="00886AF7" w:rsidRPr="003E2584" w:rsidRDefault="00886AF7" w:rsidP="00886AF7">
      <w:pPr>
        <w:pStyle w:val="Web"/>
        <w:spacing w:line="360"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  Στην προετοιμασία ενός Κώδικα Αυτοδιοίκησης, η εκπροσώπηση και συμμετοχή της  Αυτοδιοίκησης στο διάλογο θα πρέπει να είναι τουλάχιστον ισότιμη με αυτή του Κράτους.</w:t>
      </w:r>
    </w:p>
    <w:p w:rsidR="003E2584" w:rsidRPr="003E2584" w:rsidRDefault="003E2584" w:rsidP="00886AF7">
      <w:pPr>
        <w:pStyle w:val="Web"/>
        <w:spacing w:line="360" w:lineRule="auto"/>
        <w:jc w:val="both"/>
        <w:rPr>
          <w:rFonts w:ascii="Arial" w:hAnsi="Arial" w:cs="Arial"/>
          <w:color w:val="0F243E" w:themeColor="text2" w:themeShade="80"/>
          <w:sz w:val="36"/>
          <w:szCs w:val="36"/>
          <w:lang w:val="en-US"/>
        </w:rPr>
      </w:pPr>
    </w:p>
    <w:p w:rsidR="00886AF7" w:rsidRPr="003E2584" w:rsidRDefault="00886AF7" w:rsidP="00886AF7">
      <w:pPr>
        <w:spacing w:line="360" w:lineRule="auto"/>
        <w:contextualSpacing/>
        <w:jc w:val="both"/>
        <w:rPr>
          <w:rFonts w:ascii="Arial" w:hAnsi="Arial" w:cs="Arial"/>
          <w:bCs/>
          <w:color w:val="0F243E" w:themeColor="text2" w:themeShade="80"/>
          <w:sz w:val="36"/>
          <w:szCs w:val="36"/>
        </w:rPr>
      </w:pPr>
      <w:r w:rsidRPr="003E2584">
        <w:rPr>
          <w:rFonts w:ascii="Arial" w:hAnsi="Arial" w:cs="Arial"/>
          <w:bCs/>
          <w:color w:val="0F243E" w:themeColor="text2" w:themeShade="80"/>
          <w:sz w:val="36"/>
          <w:szCs w:val="36"/>
        </w:rPr>
        <w:t>Δηλώνουμε έτοιμοι να αναλάβουμε ΟΥΣΙΑΣΤΙΚΕΣ ΑΡΜΟΔΙΟΤΗΤΕΣ σε ένα πλαίσιο σύγχρονης ΠΟΛΥΕΠΙΠΕΔΗΣ ΔΙΑΚΥΒΕΡΝΗΣΗΣ.</w:t>
      </w:r>
    </w:p>
    <w:p w:rsidR="00886AF7" w:rsidRPr="003E2584" w:rsidRDefault="00886AF7" w:rsidP="00886AF7">
      <w:pPr>
        <w:spacing w:line="360" w:lineRule="auto"/>
        <w:contextualSpacing/>
        <w:jc w:val="both"/>
        <w:rPr>
          <w:rFonts w:ascii="Arial" w:hAnsi="Arial" w:cs="Arial"/>
          <w:bCs/>
          <w:color w:val="0F243E" w:themeColor="text2" w:themeShade="80"/>
          <w:sz w:val="36"/>
          <w:szCs w:val="36"/>
        </w:rPr>
      </w:pPr>
    </w:p>
    <w:p w:rsidR="00886AF7" w:rsidRPr="003E2584" w:rsidRDefault="00CF10E7" w:rsidP="00886AF7">
      <w:pPr>
        <w:spacing w:line="360" w:lineRule="auto"/>
        <w:contextualSpacing/>
        <w:jc w:val="both"/>
        <w:rPr>
          <w:rFonts w:ascii="Arial" w:hAnsi="Arial" w:cs="Arial"/>
          <w:bCs/>
          <w:color w:val="0F243E" w:themeColor="text2" w:themeShade="80"/>
          <w:sz w:val="36"/>
          <w:szCs w:val="36"/>
          <w:lang w:val="en-US"/>
        </w:rPr>
      </w:pPr>
      <w:r w:rsidRPr="003E2584">
        <w:rPr>
          <w:rFonts w:ascii="Arial" w:hAnsi="Arial" w:cs="Arial"/>
          <w:bCs/>
          <w:color w:val="0F243E" w:themeColor="text2" w:themeShade="80"/>
          <w:sz w:val="36"/>
          <w:szCs w:val="36"/>
        </w:rPr>
        <w:lastRenderedPageBreak/>
        <w:t>Είμαστε έ</w:t>
      </w:r>
      <w:r w:rsidR="00886AF7" w:rsidRPr="003E2584">
        <w:rPr>
          <w:rFonts w:ascii="Arial" w:hAnsi="Arial" w:cs="Arial"/>
          <w:bCs/>
          <w:color w:val="0F243E" w:themeColor="text2" w:themeShade="80"/>
          <w:sz w:val="36"/>
          <w:szCs w:val="36"/>
        </w:rPr>
        <w:t xml:space="preserve">τοιμοι να αναλάβουμε κομμάτι του ΑΝΑΠΤΥΞΙΑΚΟΥ ΣΧΕΔΙΑΣΜΟΥ και να συμβάλλουμε στην ΠΑΡΑΓΩΓΙΚΗ ΑΝΑΓΕΝΝΗΣΗ της πατρίδας μας. </w:t>
      </w:r>
    </w:p>
    <w:p w:rsidR="003E2584" w:rsidRPr="003E2584" w:rsidRDefault="003E2584" w:rsidP="00886AF7">
      <w:pPr>
        <w:spacing w:line="360" w:lineRule="auto"/>
        <w:contextualSpacing/>
        <w:jc w:val="both"/>
        <w:rPr>
          <w:rFonts w:ascii="Arial" w:hAnsi="Arial" w:cs="Arial"/>
          <w:bCs/>
          <w:color w:val="0F243E" w:themeColor="text2" w:themeShade="80"/>
          <w:sz w:val="36"/>
          <w:szCs w:val="36"/>
          <w:lang w:val="en-US"/>
        </w:rPr>
      </w:pPr>
    </w:p>
    <w:p w:rsidR="00886AF7" w:rsidRPr="003E2584" w:rsidRDefault="00886AF7" w:rsidP="00886AF7">
      <w:pPr>
        <w:spacing w:line="360" w:lineRule="auto"/>
        <w:contextualSpacing/>
        <w:jc w:val="both"/>
        <w:rPr>
          <w:rFonts w:ascii="Arial" w:hAnsi="Arial" w:cs="Arial"/>
          <w:bCs/>
          <w:color w:val="0F243E" w:themeColor="text2" w:themeShade="80"/>
          <w:sz w:val="36"/>
          <w:szCs w:val="36"/>
          <w:lang w:val="en-US"/>
        </w:rPr>
      </w:pPr>
      <w:r w:rsidRPr="003E2584">
        <w:rPr>
          <w:rFonts w:ascii="Arial" w:hAnsi="Arial" w:cs="Arial"/>
          <w:bCs/>
          <w:color w:val="0F243E" w:themeColor="text2" w:themeShade="80"/>
          <w:sz w:val="36"/>
          <w:szCs w:val="36"/>
        </w:rPr>
        <w:t>Να περάσουμε οριστικά από τις κάθε είδους ΚΡΑΤΙΚΕΣ ΕΠΙΧΟΡΗΓΗΣΕΙΣ στην ΟΙΚΟΝΟΜΙΚΗ ΑΥΤΟΤΕΛΕΙΑ.</w:t>
      </w:r>
    </w:p>
    <w:p w:rsidR="003E2584" w:rsidRPr="003E2584" w:rsidRDefault="003E2584" w:rsidP="00886AF7">
      <w:pPr>
        <w:spacing w:line="360" w:lineRule="auto"/>
        <w:contextualSpacing/>
        <w:jc w:val="both"/>
        <w:rPr>
          <w:rFonts w:ascii="Arial" w:hAnsi="Arial" w:cs="Arial"/>
          <w:bCs/>
          <w:color w:val="0F243E" w:themeColor="text2" w:themeShade="80"/>
          <w:sz w:val="36"/>
          <w:szCs w:val="36"/>
          <w:lang w:val="en-US"/>
        </w:rPr>
      </w:pPr>
    </w:p>
    <w:p w:rsidR="00886AF7" w:rsidRPr="003E2584" w:rsidRDefault="00886AF7" w:rsidP="00886AF7">
      <w:pPr>
        <w:spacing w:line="360" w:lineRule="auto"/>
        <w:contextualSpacing/>
        <w:jc w:val="both"/>
        <w:rPr>
          <w:rFonts w:ascii="Arial" w:hAnsi="Arial" w:cs="Arial"/>
          <w:bCs/>
          <w:color w:val="0F243E" w:themeColor="text2" w:themeShade="80"/>
          <w:sz w:val="36"/>
          <w:szCs w:val="36"/>
        </w:rPr>
      </w:pPr>
    </w:p>
    <w:p w:rsidR="00886AF7" w:rsidRPr="003E2584" w:rsidRDefault="00886AF7" w:rsidP="00886AF7">
      <w:pPr>
        <w:spacing w:line="360" w:lineRule="auto"/>
        <w:ind w:right="-58" w:firstLine="720"/>
        <w:jc w:val="center"/>
        <w:rPr>
          <w:rFonts w:ascii="Arial" w:hAnsi="Arial" w:cs="Arial"/>
          <w:b/>
          <w:color w:val="0F243E" w:themeColor="text2" w:themeShade="80"/>
          <w:sz w:val="36"/>
          <w:szCs w:val="36"/>
          <w:u w:val="single"/>
        </w:rPr>
      </w:pPr>
      <w:r w:rsidRPr="003E2584">
        <w:rPr>
          <w:rFonts w:ascii="Arial" w:hAnsi="Arial" w:cs="Arial"/>
          <w:b/>
          <w:color w:val="0F243E" w:themeColor="text2" w:themeShade="80"/>
          <w:sz w:val="36"/>
          <w:szCs w:val="36"/>
          <w:u w:val="single"/>
        </w:rPr>
        <w:t>ΟΙΚΟΝΟΜΙΚΑ - ΔΗΜΟΣΙΟΝΟΜΙΚΗ ΑΠΟΚΕΝΤΡΩΣΗ</w:t>
      </w:r>
    </w:p>
    <w:p w:rsidR="00886AF7" w:rsidRPr="003E2584" w:rsidRDefault="00886AF7" w:rsidP="00886AF7">
      <w:pPr>
        <w:spacing w:line="360" w:lineRule="auto"/>
        <w:ind w:right="-58" w:firstLine="720"/>
        <w:jc w:val="both"/>
        <w:rPr>
          <w:rFonts w:ascii="Arial" w:hAnsi="Arial" w:cs="Arial"/>
          <w:color w:val="0F243E" w:themeColor="text2" w:themeShade="80"/>
          <w:sz w:val="36"/>
          <w:szCs w:val="36"/>
        </w:rPr>
      </w:pPr>
    </w:p>
    <w:p w:rsidR="00886AF7" w:rsidRPr="003E2584" w:rsidRDefault="00886AF7" w:rsidP="00886AF7">
      <w:pPr>
        <w:spacing w:line="360" w:lineRule="auto"/>
        <w:ind w:right="-58"/>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Όπως προανέφερα η Αυτοδιοίκηση, στο σύνολό της, και ιδιαίτερα οι Δήμοι της Χώρας, σήκωσαν το μεγαλύτερο βάρος της αντιμετώπισης πρώτα της παρατεταμένης οικονομικής, και τώρα πλέον και της υγειονομικής κρίσης. </w:t>
      </w:r>
    </w:p>
    <w:p w:rsidR="003E2584" w:rsidRPr="003E2584" w:rsidRDefault="003E2584" w:rsidP="00886AF7">
      <w:pPr>
        <w:spacing w:line="360" w:lineRule="auto"/>
        <w:ind w:right="-58"/>
        <w:jc w:val="both"/>
        <w:rPr>
          <w:rFonts w:ascii="Arial" w:hAnsi="Arial" w:cs="Arial"/>
          <w:color w:val="0F243E" w:themeColor="text2" w:themeShade="80"/>
          <w:sz w:val="36"/>
          <w:szCs w:val="36"/>
          <w:lang w:val="en-US"/>
        </w:rPr>
      </w:pPr>
    </w:p>
    <w:p w:rsidR="00886AF7" w:rsidRPr="003E2584" w:rsidRDefault="00886AF7" w:rsidP="00886AF7">
      <w:pPr>
        <w:pStyle w:val="Web"/>
        <w:spacing w:line="360" w:lineRule="auto"/>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Παρά λοιπόν τις συνεχείς εξετάσεις  που δίνουμε ως θεσμός για τον ουσιαστικό μας ρόλο ακόμα και σε αυτές τις δύσκολες καταστάσεις η φορολογική αποκέντρωση για την ουσιαστική ενίσχυση της δημοσιονομικής μας αυτονομίας και της οικονομικής μας αυτοτέλειας παραμένει εδώ και χρόνια εξαγγελία χωρίς αντίκρισμα. </w:t>
      </w:r>
    </w:p>
    <w:p w:rsidR="00886AF7" w:rsidRPr="003E2584" w:rsidRDefault="00886AF7" w:rsidP="00886AF7">
      <w:pPr>
        <w:pStyle w:val="Web"/>
        <w:spacing w:line="360" w:lineRule="auto"/>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lastRenderedPageBreak/>
        <w:t>Δυστυχώς,  αν και γίνεται μεταφορά αρμοδιοτήτων, δεν συνοδεύεται από τα θεσμικά προαπαιτούμενα, που είναι ανθρώπινοι και οικονομικοί πόροι</w:t>
      </w:r>
      <w:r w:rsidR="003E2584" w:rsidRPr="003E2584">
        <w:rPr>
          <w:rFonts w:ascii="Arial" w:hAnsi="Arial" w:cs="Arial"/>
          <w:color w:val="0F243E" w:themeColor="text2" w:themeShade="80"/>
          <w:sz w:val="36"/>
          <w:szCs w:val="36"/>
        </w:rPr>
        <w:t>.</w:t>
      </w:r>
    </w:p>
    <w:p w:rsidR="003E2584" w:rsidRPr="003E2584" w:rsidRDefault="003E2584" w:rsidP="00886AF7">
      <w:pPr>
        <w:pStyle w:val="Web"/>
        <w:spacing w:line="360" w:lineRule="auto"/>
        <w:jc w:val="both"/>
        <w:rPr>
          <w:rFonts w:ascii="Arial" w:hAnsi="Arial" w:cs="Arial"/>
          <w:color w:val="0F243E" w:themeColor="text2" w:themeShade="80"/>
          <w:sz w:val="36"/>
          <w:szCs w:val="36"/>
        </w:rPr>
      </w:pPr>
    </w:p>
    <w:p w:rsidR="003E2584" w:rsidRPr="003E2584" w:rsidRDefault="00886AF7" w:rsidP="00886AF7">
      <w:pPr>
        <w:pStyle w:val="Web"/>
        <w:spacing w:line="360"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Για παράδειγμα η πρόσφατη κατανομή των 50 εκατ. € ανακουφίζει μεν τους δημοτικούς προϋπολογισμούς, των οποίων όμως οι ανάγκες εξακολουθούν να είναι αυξημένες, καθώς η αναπόφευκτη παράταση των  περιοριστικών μέτρων προξενεί, από την μια πλευρά</w:t>
      </w:r>
      <w:r w:rsidR="002B3BFB" w:rsidRPr="003E2584">
        <w:rPr>
          <w:rFonts w:ascii="Arial" w:hAnsi="Arial" w:cs="Arial"/>
          <w:color w:val="0F243E" w:themeColor="text2" w:themeShade="80"/>
          <w:sz w:val="36"/>
          <w:szCs w:val="36"/>
        </w:rPr>
        <w:t xml:space="preserve"> δραματικές</w:t>
      </w:r>
      <w:r w:rsidRPr="003E2584">
        <w:rPr>
          <w:rFonts w:ascii="Arial" w:hAnsi="Arial" w:cs="Arial"/>
          <w:color w:val="0F243E" w:themeColor="text2" w:themeShade="80"/>
          <w:sz w:val="36"/>
          <w:szCs w:val="36"/>
        </w:rPr>
        <w:t xml:space="preserve"> μειώσεις τακτικών δημοτικών εσόδων, ενώ ταυτόχρονα, από την άλλη πλευρά, γεννά νέες υποχρεώσεις και δαπάνες. </w:t>
      </w:r>
    </w:p>
    <w:p w:rsidR="003E2584" w:rsidRPr="003E2584" w:rsidRDefault="003E2584" w:rsidP="00886AF7">
      <w:pPr>
        <w:pStyle w:val="Web"/>
        <w:spacing w:line="360" w:lineRule="auto"/>
        <w:jc w:val="both"/>
        <w:rPr>
          <w:rFonts w:ascii="Arial" w:hAnsi="Arial" w:cs="Arial"/>
          <w:color w:val="0F243E" w:themeColor="text2" w:themeShade="80"/>
          <w:sz w:val="36"/>
          <w:szCs w:val="36"/>
          <w:lang w:val="en-US"/>
        </w:rPr>
      </w:pPr>
    </w:p>
    <w:p w:rsidR="00886AF7" w:rsidRPr="003E2584" w:rsidRDefault="00886AF7" w:rsidP="00886AF7">
      <w:pPr>
        <w:pStyle w:val="Web"/>
        <w:spacing w:line="360"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Γι’ αυτό και το τονωτικό  «εμβόλιο» της έκτακτης </w:t>
      </w:r>
      <w:r w:rsidR="002B3BFB" w:rsidRPr="003E2584">
        <w:rPr>
          <w:rFonts w:ascii="Arial" w:hAnsi="Arial" w:cs="Arial"/>
          <w:color w:val="0F243E" w:themeColor="text2" w:themeShade="80"/>
          <w:sz w:val="36"/>
          <w:szCs w:val="36"/>
        </w:rPr>
        <w:t xml:space="preserve">οικονομικής </w:t>
      </w:r>
      <w:r w:rsidRPr="003E2584">
        <w:rPr>
          <w:rFonts w:ascii="Arial" w:hAnsi="Arial" w:cs="Arial"/>
          <w:color w:val="0F243E" w:themeColor="text2" w:themeShade="80"/>
          <w:sz w:val="36"/>
          <w:szCs w:val="36"/>
        </w:rPr>
        <w:t>κατανομής θα πρέπει, σε εύλογο διάστημα, να επαναληφθεί, - και μάλιστα ενισχυμέν</w:t>
      </w:r>
      <w:r w:rsidR="002B3BFB" w:rsidRPr="003E2584">
        <w:rPr>
          <w:rFonts w:ascii="Arial" w:hAnsi="Arial" w:cs="Arial"/>
          <w:color w:val="0F243E" w:themeColor="text2" w:themeShade="80"/>
          <w:sz w:val="36"/>
          <w:szCs w:val="36"/>
        </w:rPr>
        <w:t>ο σύμφωνα και με τις πάγιες αποφάσεις της ΚΕΔΕ και ΠΕΔ</w:t>
      </w:r>
      <w:r w:rsidRPr="003E2584">
        <w:rPr>
          <w:rFonts w:ascii="Arial" w:hAnsi="Arial" w:cs="Arial"/>
          <w:color w:val="0F243E" w:themeColor="text2" w:themeShade="80"/>
          <w:sz w:val="36"/>
          <w:szCs w:val="36"/>
        </w:rPr>
        <w:t>.</w:t>
      </w:r>
    </w:p>
    <w:p w:rsidR="003E2584" w:rsidRPr="003E2584" w:rsidRDefault="003E2584" w:rsidP="00886AF7">
      <w:pPr>
        <w:pStyle w:val="Web"/>
        <w:spacing w:line="360" w:lineRule="auto"/>
        <w:jc w:val="both"/>
        <w:rPr>
          <w:rFonts w:ascii="Arial" w:hAnsi="Arial" w:cs="Arial"/>
          <w:color w:val="0F243E" w:themeColor="text2" w:themeShade="80"/>
          <w:sz w:val="36"/>
          <w:szCs w:val="36"/>
          <w:lang w:val="en-US"/>
        </w:rPr>
      </w:pPr>
    </w:p>
    <w:p w:rsidR="003E2584" w:rsidRPr="003E2584" w:rsidRDefault="003E2584" w:rsidP="00886AF7">
      <w:pPr>
        <w:pStyle w:val="Web"/>
        <w:spacing w:line="360" w:lineRule="auto"/>
        <w:jc w:val="both"/>
        <w:rPr>
          <w:rFonts w:ascii="Arial" w:hAnsi="Arial" w:cs="Arial"/>
          <w:color w:val="0F243E" w:themeColor="text2" w:themeShade="80"/>
          <w:sz w:val="36"/>
          <w:szCs w:val="36"/>
          <w:lang w:val="en-US"/>
        </w:rPr>
      </w:pPr>
    </w:p>
    <w:p w:rsidR="00886AF7" w:rsidRPr="003E2584" w:rsidRDefault="00886AF7" w:rsidP="00886AF7">
      <w:pPr>
        <w:spacing w:line="360" w:lineRule="auto"/>
        <w:ind w:right="-58" w:firstLine="720"/>
        <w:jc w:val="center"/>
        <w:rPr>
          <w:rFonts w:ascii="Arial" w:hAnsi="Arial" w:cs="Arial"/>
          <w:b/>
          <w:color w:val="0F243E" w:themeColor="text2" w:themeShade="80"/>
          <w:sz w:val="36"/>
          <w:szCs w:val="36"/>
          <w:u w:val="single"/>
        </w:rPr>
      </w:pPr>
    </w:p>
    <w:p w:rsidR="00886AF7" w:rsidRPr="003E2584" w:rsidRDefault="00886AF7" w:rsidP="00886AF7">
      <w:pPr>
        <w:spacing w:line="360" w:lineRule="auto"/>
        <w:ind w:right="-58" w:firstLine="720"/>
        <w:jc w:val="center"/>
        <w:rPr>
          <w:rFonts w:ascii="Arial" w:hAnsi="Arial" w:cs="Arial"/>
          <w:b/>
          <w:color w:val="0F243E" w:themeColor="text2" w:themeShade="80"/>
          <w:sz w:val="36"/>
          <w:szCs w:val="36"/>
          <w:u w:val="single"/>
        </w:rPr>
      </w:pPr>
      <w:r w:rsidRPr="003E2584">
        <w:rPr>
          <w:rFonts w:ascii="Arial" w:hAnsi="Arial" w:cs="Arial"/>
          <w:b/>
          <w:color w:val="0F243E" w:themeColor="text2" w:themeShade="80"/>
          <w:sz w:val="36"/>
          <w:szCs w:val="36"/>
          <w:u w:val="single"/>
        </w:rPr>
        <w:lastRenderedPageBreak/>
        <w:t>ΨΗΦΙΑΚΟΣ ΜΕΤΑΣΧΗΜΑΤΙΣΜΟΣ ΤΗΣ ΑΥΤΟΔΙΟΙΚΗΣΗΣ</w:t>
      </w:r>
    </w:p>
    <w:p w:rsidR="00886AF7" w:rsidRPr="003E2584" w:rsidRDefault="00886AF7" w:rsidP="00886AF7">
      <w:pPr>
        <w:pStyle w:val="Web"/>
        <w:spacing w:line="360"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Η </w:t>
      </w:r>
      <w:hyperlink r:id="rId7" w:history="1">
        <w:r w:rsidRPr="003E2584">
          <w:rPr>
            <w:rStyle w:val="-"/>
            <w:rFonts w:ascii="Arial" w:hAnsi="Arial" w:cs="Arial"/>
            <w:color w:val="0F243E" w:themeColor="text2" w:themeShade="80"/>
            <w:sz w:val="36"/>
            <w:szCs w:val="36"/>
          </w:rPr>
          <w:t>Τοπική Αυτοδιοίκηση</w:t>
        </w:r>
      </w:hyperlink>
      <w:r w:rsidRPr="003E2584">
        <w:rPr>
          <w:rFonts w:ascii="Arial" w:hAnsi="Arial" w:cs="Arial"/>
          <w:color w:val="0F243E" w:themeColor="text2" w:themeShade="80"/>
          <w:sz w:val="36"/>
          <w:szCs w:val="36"/>
        </w:rPr>
        <w:t xml:space="preserve"> σήμερα βρίσκεται σε ένα </w:t>
      </w:r>
      <w:proofErr w:type="spellStart"/>
      <w:r w:rsidR="002B3BFB" w:rsidRPr="003E2584">
        <w:rPr>
          <w:rFonts w:ascii="Arial" w:hAnsi="Arial" w:cs="Arial"/>
          <w:color w:val="0F243E" w:themeColor="text2" w:themeShade="80"/>
          <w:sz w:val="36"/>
          <w:szCs w:val="36"/>
        </w:rPr>
        <w:t>ακόμη</w:t>
      </w:r>
      <w:r w:rsidRPr="003E2584">
        <w:rPr>
          <w:rFonts w:ascii="Arial" w:hAnsi="Arial" w:cs="Arial"/>
          <w:color w:val="0F243E" w:themeColor="text2" w:themeShade="80"/>
          <w:sz w:val="36"/>
          <w:szCs w:val="36"/>
        </w:rPr>
        <w:t>κρίσιμο</w:t>
      </w:r>
      <w:proofErr w:type="spellEnd"/>
      <w:r w:rsidRPr="003E2584">
        <w:rPr>
          <w:rFonts w:ascii="Arial" w:hAnsi="Arial" w:cs="Arial"/>
          <w:color w:val="0F243E" w:themeColor="text2" w:themeShade="80"/>
          <w:sz w:val="36"/>
          <w:szCs w:val="36"/>
        </w:rPr>
        <w:t xml:space="preserve"> σταυροδρόμι. Από την μια τα </w:t>
      </w:r>
      <w:hyperlink r:id="rId8" w:history="1">
        <w:r w:rsidRPr="003E2584">
          <w:rPr>
            <w:rStyle w:val="-"/>
            <w:rFonts w:ascii="Arial" w:hAnsi="Arial" w:cs="Arial"/>
            <w:color w:val="0F243E" w:themeColor="text2" w:themeShade="80"/>
            <w:sz w:val="36"/>
            <w:szCs w:val="36"/>
          </w:rPr>
          <w:t>προβλήματα</w:t>
        </w:r>
      </w:hyperlink>
      <w:r w:rsidRPr="003E2584">
        <w:rPr>
          <w:rFonts w:ascii="Arial" w:hAnsi="Arial" w:cs="Arial"/>
          <w:color w:val="0F243E" w:themeColor="text2" w:themeShade="80"/>
          <w:sz w:val="36"/>
          <w:szCs w:val="36"/>
        </w:rPr>
        <w:t xml:space="preserve"> και οι δυσκολίες του σήμερα και οι διαπιστωμένες παθογένειες του χθες και από την άλλη οι κρίσιμες προκλήσεις και οι </w:t>
      </w:r>
      <w:r w:rsidR="00CF10E7" w:rsidRPr="003E2584">
        <w:rPr>
          <w:rFonts w:ascii="Arial" w:hAnsi="Arial" w:cs="Arial"/>
          <w:color w:val="0F243E" w:themeColor="text2" w:themeShade="80"/>
          <w:sz w:val="36"/>
          <w:szCs w:val="36"/>
        </w:rPr>
        <w:t xml:space="preserve">ευοίωνες προοπτικές </w:t>
      </w:r>
      <w:r w:rsidRPr="003E2584">
        <w:rPr>
          <w:rFonts w:ascii="Arial" w:hAnsi="Arial" w:cs="Arial"/>
          <w:color w:val="0F243E" w:themeColor="text2" w:themeShade="80"/>
          <w:sz w:val="36"/>
          <w:szCs w:val="36"/>
        </w:rPr>
        <w:t xml:space="preserve"> του αύριο. </w:t>
      </w:r>
    </w:p>
    <w:p w:rsidR="003E2584" w:rsidRPr="003E2584" w:rsidRDefault="003E2584" w:rsidP="00886AF7">
      <w:pPr>
        <w:pStyle w:val="Web"/>
        <w:spacing w:line="360" w:lineRule="auto"/>
        <w:jc w:val="both"/>
        <w:rPr>
          <w:rFonts w:ascii="Arial" w:hAnsi="Arial" w:cs="Arial"/>
          <w:color w:val="0F243E" w:themeColor="text2" w:themeShade="80"/>
          <w:sz w:val="36"/>
          <w:szCs w:val="36"/>
          <w:lang w:val="en-US"/>
        </w:rPr>
      </w:pPr>
    </w:p>
    <w:p w:rsidR="003E2584" w:rsidRPr="003E2584" w:rsidRDefault="00886AF7" w:rsidP="00886AF7">
      <w:pPr>
        <w:pStyle w:val="Web"/>
        <w:spacing w:line="360"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Μια τέτοια πρόσκληση είναι ο ψηφιακός μετασχηματισμός των υπηρεσιών μας. </w:t>
      </w:r>
    </w:p>
    <w:p w:rsidR="003E2584" w:rsidRPr="003E2584" w:rsidRDefault="003E2584" w:rsidP="00886AF7">
      <w:pPr>
        <w:pStyle w:val="Web"/>
        <w:spacing w:line="360" w:lineRule="auto"/>
        <w:jc w:val="both"/>
        <w:rPr>
          <w:rFonts w:ascii="Arial" w:hAnsi="Arial" w:cs="Arial"/>
          <w:color w:val="0F243E" w:themeColor="text2" w:themeShade="80"/>
          <w:sz w:val="36"/>
          <w:szCs w:val="36"/>
          <w:lang w:val="en-US"/>
        </w:rPr>
      </w:pPr>
    </w:p>
    <w:p w:rsidR="003E2584" w:rsidRPr="003E2584" w:rsidRDefault="002B3BFB" w:rsidP="00886AF7">
      <w:pPr>
        <w:pStyle w:val="Web"/>
        <w:spacing w:line="360"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Η αξιοποίηση της ψηφιακής τεχνολογίας και των </w:t>
      </w:r>
      <w:r w:rsidRPr="003E2584">
        <w:rPr>
          <w:rFonts w:ascii="Arial" w:hAnsi="Arial" w:cs="Arial"/>
          <w:color w:val="0F243E" w:themeColor="text2" w:themeShade="80"/>
          <w:sz w:val="36"/>
          <w:szCs w:val="36"/>
          <w:lang w:val="en-US"/>
        </w:rPr>
        <w:t>SMART</w:t>
      </w:r>
      <w:r w:rsidRPr="003E2584">
        <w:rPr>
          <w:rFonts w:ascii="Arial" w:hAnsi="Arial" w:cs="Arial"/>
          <w:color w:val="0F243E" w:themeColor="text2" w:themeShade="80"/>
          <w:sz w:val="36"/>
          <w:szCs w:val="36"/>
        </w:rPr>
        <w:t xml:space="preserve"> εφαρμογών για την ποιοτική</w:t>
      </w:r>
      <w:r w:rsidR="00CF10E7" w:rsidRPr="003E2584">
        <w:rPr>
          <w:rFonts w:ascii="Arial" w:hAnsi="Arial" w:cs="Arial"/>
          <w:color w:val="0F243E" w:themeColor="text2" w:themeShade="80"/>
          <w:sz w:val="36"/>
          <w:szCs w:val="36"/>
        </w:rPr>
        <w:t>, διαφανή</w:t>
      </w:r>
      <w:r w:rsidRPr="003E2584">
        <w:rPr>
          <w:rFonts w:ascii="Arial" w:hAnsi="Arial" w:cs="Arial"/>
          <w:color w:val="0F243E" w:themeColor="text2" w:themeShade="80"/>
          <w:sz w:val="36"/>
          <w:szCs w:val="36"/>
        </w:rPr>
        <w:t xml:space="preserve"> και ταχεία εξυπηρέτηση του πολίτη. </w:t>
      </w:r>
    </w:p>
    <w:p w:rsidR="003E2584" w:rsidRPr="003E2584" w:rsidRDefault="003E2584" w:rsidP="00886AF7">
      <w:pPr>
        <w:pStyle w:val="Web"/>
        <w:spacing w:line="360" w:lineRule="auto"/>
        <w:jc w:val="both"/>
        <w:rPr>
          <w:rFonts w:ascii="Arial" w:hAnsi="Arial" w:cs="Arial"/>
          <w:color w:val="0F243E" w:themeColor="text2" w:themeShade="80"/>
          <w:sz w:val="36"/>
          <w:szCs w:val="36"/>
          <w:lang w:val="en-US"/>
        </w:rPr>
      </w:pPr>
    </w:p>
    <w:p w:rsidR="00886AF7" w:rsidRPr="003E2584" w:rsidRDefault="002B3BFB" w:rsidP="00886AF7">
      <w:pPr>
        <w:pStyle w:val="Web"/>
        <w:spacing w:line="360" w:lineRule="auto"/>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Ο σύγχρονος δήμος περνάει μέσα από τον συνολικό ψηφιακό μετασχηματισμό των πόλεων και την Ηλεκτρονική Διακυβέρνηση και αξίζουν συγχαρητήρια στο αρμόδιο υπουργείο για το πραγματικά σημαντικό έργο του σε σύντομο χρονικό διάστημα.</w:t>
      </w:r>
    </w:p>
    <w:p w:rsidR="00886AF7" w:rsidRPr="003E2584" w:rsidRDefault="00886AF7" w:rsidP="00886AF7">
      <w:pPr>
        <w:pStyle w:val="Web"/>
        <w:spacing w:line="360"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lastRenderedPageBreak/>
        <w:t xml:space="preserve">Η </w:t>
      </w:r>
      <w:proofErr w:type="spellStart"/>
      <w:r w:rsidR="002B3BFB" w:rsidRPr="003E2584">
        <w:rPr>
          <w:rFonts w:ascii="Arial" w:hAnsi="Arial" w:cs="Arial"/>
          <w:color w:val="0F243E" w:themeColor="text2" w:themeShade="80"/>
          <w:sz w:val="36"/>
          <w:szCs w:val="36"/>
        </w:rPr>
        <w:t>εξ΄αποστάσεως</w:t>
      </w:r>
      <w:proofErr w:type="spellEnd"/>
      <w:r w:rsidR="002B3BFB" w:rsidRPr="003E2584">
        <w:rPr>
          <w:rFonts w:ascii="Arial" w:hAnsi="Arial" w:cs="Arial"/>
          <w:color w:val="0F243E" w:themeColor="text2" w:themeShade="80"/>
          <w:sz w:val="36"/>
          <w:szCs w:val="36"/>
        </w:rPr>
        <w:t xml:space="preserve"> </w:t>
      </w:r>
      <w:r w:rsidRPr="003E2584">
        <w:rPr>
          <w:rFonts w:ascii="Arial" w:hAnsi="Arial" w:cs="Arial"/>
          <w:color w:val="0F243E" w:themeColor="text2" w:themeShade="80"/>
          <w:sz w:val="36"/>
          <w:szCs w:val="36"/>
        </w:rPr>
        <w:t xml:space="preserve"> εξυπηρέτηση λόγω της πανδημίας και τα </w:t>
      </w:r>
      <w:r w:rsidR="002B3BFB" w:rsidRPr="003E2584">
        <w:rPr>
          <w:rFonts w:ascii="Arial" w:hAnsi="Arial" w:cs="Arial"/>
          <w:color w:val="0F243E" w:themeColor="text2" w:themeShade="80"/>
          <w:sz w:val="36"/>
          <w:szCs w:val="36"/>
        </w:rPr>
        <w:t xml:space="preserve">σημαντικά </w:t>
      </w:r>
      <w:r w:rsidRPr="003E2584">
        <w:rPr>
          <w:rFonts w:ascii="Arial" w:hAnsi="Arial" w:cs="Arial"/>
          <w:color w:val="0F243E" w:themeColor="text2" w:themeShade="80"/>
          <w:sz w:val="36"/>
          <w:szCs w:val="36"/>
        </w:rPr>
        <w:t xml:space="preserve">χρηματοδοτικά εργαλεία μέσω του Προγράμματος «Αντώνης </w:t>
      </w:r>
      <w:proofErr w:type="spellStart"/>
      <w:r w:rsidRPr="003E2584">
        <w:rPr>
          <w:rFonts w:ascii="Arial" w:hAnsi="Arial" w:cs="Arial"/>
          <w:color w:val="0F243E" w:themeColor="text2" w:themeShade="80"/>
          <w:sz w:val="36"/>
          <w:szCs w:val="36"/>
        </w:rPr>
        <w:t>Τρίτσης</w:t>
      </w:r>
      <w:proofErr w:type="spellEnd"/>
      <w:r w:rsidRPr="003E2584">
        <w:rPr>
          <w:rFonts w:ascii="Arial" w:hAnsi="Arial" w:cs="Arial"/>
          <w:color w:val="0F243E" w:themeColor="text2" w:themeShade="80"/>
          <w:sz w:val="36"/>
          <w:szCs w:val="36"/>
        </w:rPr>
        <w:t>» και όχι μόνο, είναι μια ευκαιρία που δεν θα περάσει ανεκμετάλλευτη από τους Δήμους  ώστε να ανέβου</w:t>
      </w:r>
      <w:r w:rsidR="002B3BFB" w:rsidRPr="003E2584">
        <w:rPr>
          <w:rFonts w:ascii="Arial" w:hAnsi="Arial" w:cs="Arial"/>
          <w:color w:val="0F243E" w:themeColor="text2" w:themeShade="80"/>
          <w:sz w:val="36"/>
          <w:szCs w:val="36"/>
        </w:rPr>
        <w:t xml:space="preserve">με </w:t>
      </w:r>
      <w:r w:rsidRPr="003E2584">
        <w:rPr>
          <w:rFonts w:ascii="Arial" w:hAnsi="Arial" w:cs="Arial"/>
          <w:color w:val="0F243E" w:themeColor="text2" w:themeShade="80"/>
          <w:sz w:val="36"/>
          <w:szCs w:val="36"/>
        </w:rPr>
        <w:t xml:space="preserve">«ψηφιακό» επίπεδο. </w:t>
      </w:r>
    </w:p>
    <w:p w:rsidR="003E2584" w:rsidRPr="003E2584" w:rsidRDefault="003E2584" w:rsidP="00886AF7">
      <w:pPr>
        <w:pStyle w:val="Web"/>
        <w:spacing w:line="360" w:lineRule="auto"/>
        <w:jc w:val="both"/>
        <w:rPr>
          <w:rFonts w:ascii="Arial" w:hAnsi="Arial" w:cs="Arial"/>
          <w:color w:val="0F243E" w:themeColor="text2" w:themeShade="80"/>
          <w:sz w:val="36"/>
          <w:szCs w:val="36"/>
          <w:lang w:val="en-US"/>
        </w:rPr>
      </w:pPr>
    </w:p>
    <w:p w:rsidR="00886AF7" w:rsidRPr="003E2584" w:rsidRDefault="00886AF7" w:rsidP="00886AF7">
      <w:pPr>
        <w:spacing w:line="360" w:lineRule="auto"/>
        <w:ind w:right="-58" w:firstLine="720"/>
        <w:jc w:val="both"/>
        <w:rPr>
          <w:rFonts w:ascii="Arial" w:hAnsi="Arial" w:cs="Arial"/>
          <w:color w:val="0F243E" w:themeColor="text2" w:themeShade="80"/>
          <w:sz w:val="36"/>
          <w:szCs w:val="36"/>
        </w:rPr>
      </w:pPr>
    </w:p>
    <w:p w:rsidR="00886AF7" w:rsidRPr="003E2584" w:rsidRDefault="00886AF7" w:rsidP="00886AF7">
      <w:pPr>
        <w:spacing w:line="360" w:lineRule="auto"/>
        <w:ind w:right="-58" w:firstLine="720"/>
        <w:jc w:val="center"/>
        <w:rPr>
          <w:rFonts w:ascii="Arial" w:hAnsi="Arial" w:cs="Arial"/>
          <w:b/>
          <w:color w:val="0F243E" w:themeColor="text2" w:themeShade="80"/>
          <w:sz w:val="36"/>
          <w:szCs w:val="36"/>
          <w:u w:val="single"/>
        </w:rPr>
      </w:pPr>
      <w:r w:rsidRPr="003E2584">
        <w:rPr>
          <w:rFonts w:ascii="Arial" w:hAnsi="Arial" w:cs="Arial"/>
          <w:b/>
          <w:color w:val="0F243E" w:themeColor="text2" w:themeShade="80"/>
          <w:sz w:val="36"/>
          <w:szCs w:val="36"/>
          <w:u w:val="single"/>
        </w:rPr>
        <w:t>ΚΟΙΝΩΝΙΚΗ ΠΟΛΙΤΙΚΗ –  ΠΑΙΔΕΙΑ- ΥΓΕΙΑ – ΑΣΦΑΛΕΙΑ</w:t>
      </w:r>
    </w:p>
    <w:p w:rsidR="00886AF7" w:rsidRPr="003E2584" w:rsidRDefault="00886AF7" w:rsidP="00886AF7">
      <w:pPr>
        <w:spacing w:line="360" w:lineRule="auto"/>
        <w:ind w:right="-58" w:firstLine="720"/>
        <w:jc w:val="both"/>
        <w:rPr>
          <w:rFonts w:ascii="Arial" w:hAnsi="Arial" w:cs="Arial"/>
          <w:color w:val="0F243E" w:themeColor="text2" w:themeShade="80"/>
          <w:sz w:val="36"/>
          <w:szCs w:val="36"/>
        </w:rPr>
      </w:pPr>
    </w:p>
    <w:p w:rsidR="003E2584" w:rsidRPr="003E2584" w:rsidRDefault="00886AF7" w:rsidP="00886AF7">
      <w:pPr>
        <w:spacing w:line="360" w:lineRule="auto"/>
        <w:ind w:right="-58"/>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Οι Δήμοι της χώρας, ειδικά τα χρόνια με τα μνημόνια, έχου</w:t>
      </w:r>
      <w:r w:rsidR="002B3BFB" w:rsidRPr="003E2584">
        <w:rPr>
          <w:rFonts w:ascii="Arial" w:hAnsi="Arial" w:cs="Arial"/>
          <w:color w:val="0F243E" w:themeColor="text2" w:themeShade="80"/>
          <w:sz w:val="36"/>
          <w:szCs w:val="36"/>
        </w:rPr>
        <w:t>με</w:t>
      </w:r>
      <w:r w:rsidRPr="003E2584">
        <w:rPr>
          <w:rFonts w:ascii="Arial" w:hAnsi="Arial" w:cs="Arial"/>
          <w:color w:val="0F243E" w:themeColor="text2" w:themeShade="80"/>
          <w:sz w:val="36"/>
          <w:szCs w:val="36"/>
        </w:rPr>
        <w:t xml:space="preserve"> αποδείξει έμπρακτα ότι στηρίζου</w:t>
      </w:r>
      <w:r w:rsidR="002B3BFB" w:rsidRPr="003E2584">
        <w:rPr>
          <w:rFonts w:ascii="Arial" w:hAnsi="Arial" w:cs="Arial"/>
          <w:color w:val="0F243E" w:themeColor="text2" w:themeShade="80"/>
          <w:sz w:val="36"/>
          <w:szCs w:val="36"/>
        </w:rPr>
        <w:t>με</w:t>
      </w:r>
      <w:r w:rsidRPr="003E2584">
        <w:rPr>
          <w:rFonts w:ascii="Arial" w:hAnsi="Arial" w:cs="Arial"/>
          <w:color w:val="0F243E" w:themeColor="text2" w:themeShade="80"/>
          <w:sz w:val="36"/>
          <w:szCs w:val="36"/>
        </w:rPr>
        <w:t xml:space="preserve"> και υλοποιού</w:t>
      </w:r>
      <w:r w:rsidR="002B3BFB" w:rsidRPr="003E2584">
        <w:rPr>
          <w:rFonts w:ascii="Arial" w:hAnsi="Arial" w:cs="Arial"/>
          <w:color w:val="0F243E" w:themeColor="text2" w:themeShade="80"/>
          <w:sz w:val="36"/>
          <w:szCs w:val="36"/>
        </w:rPr>
        <w:t>με</w:t>
      </w:r>
      <w:r w:rsidRPr="003E2584">
        <w:rPr>
          <w:rFonts w:ascii="Arial" w:hAnsi="Arial" w:cs="Arial"/>
          <w:color w:val="0F243E" w:themeColor="text2" w:themeShade="80"/>
          <w:sz w:val="36"/>
          <w:szCs w:val="36"/>
        </w:rPr>
        <w:t xml:space="preserve"> σειρά κοινωνικών προγραμμάτων και δράσεων για τους δημότες </w:t>
      </w:r>
      <w:r w:rsidR="002B3BFB" w:rsidRPr="003E2584">
        <w:rPr>
          <w:rFonts w:ascii="Arial" w:hAnsi="Arial" w:cs="Arial"/>
          <w:color w:val="0F243E" w:themeColor="text2" w:themeShade="80"/>
          <w:sz w:val="36"/>
          <w:szCs w:val="36"/>
        </w:rPr>
        <w:t>μας</w:t>
      </w:r>
      <w:r w:rsidRPr="003E2584">
        <w:rPr>
          <w:rFonts w:ascii="Arial" w:hAnsi="Arial" w:cs="Arial"/>
          <w:color w:val="0F243E" w:themeColor="text2" w:themeShade="80"/>
          <w:sz w:val="36"/>
          <w:szCs w:val="36"/>
        </w:rPr>
        <w:t xml:space="preserve">. </w:t>
      </w:r>
    </w:p>
    <w:p w:rsidR="003E2584" w:rsidRPr="003E2584" w:rsidRDefault="003E2584" w:rsidP="00886AF7">
      <w:pPr>
        <w:spacing w:line="360" w:lineRule="auto"/>
        <w:ind w:right="-58"/>
        <w:jc w:val="both"/>
        <w:rPr>
          <w:rFonts w:ascii="Arial" w:hAnsi="Arial" w:cs="Arial"/>
          <w:color w:val="0F243E" w:themeColor="text2" w:themeShade="80"/>
          <w:sz w:val="36"/>
          <w:szCs w:val="36"/>
          <w:lang w:val="en-US"/>
        </w:rPr>
      </w:pPr>
    </w:p>
    <w:p w:rsidR="00886AF7" w:rsidRPr="003E2584" w:rsidRDefault="00886AF7" w:rsidP="00886AF7">
      <w:pPr>
        <w:spacing w:line="360" w:lineRule="auto"/>
        <w:ind w:right="-58"/>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 Αποτελού</w:t>
      </w:r>
      <w:r w:rsidR="002B3BFB" w:rsidRPr="003E2584">
        <w:rPr>
          <w:rFonts w:ascii="Arial" w:hAnsi="Arial" w:cs="Arial"/>
          <w:color w:val="0F243E" w:themeColor="text2" w:themeShade="80"/>
          <w:sz w:val="36"/>
          <w:szCs w:val="36"/>
        </w:rPr>
        <w:t>με</w:t>
      </w:r>
      <w:r w:rsidRPr="003E2584">
        <w:rPr>
          <w:rFonts w:ascii="Arial" w:hAnsi="Arial" w:cs="Arial"/>
          <w:color w:val="0F243E" w:themeColor="text2" w:themeShade="80"/>
          <w:sz w:val="36"/>
          <w:szCs w:val="36"/>
        </w:rPr>
        <w:t xml:space="preserve"> τον μοναδικό δημόσιο φορέα, που μπήκε κυριολεκτικά μέσα στα σπίτια των δημοτών</w:t>
      </w:r>
      <w:r w:rsidR="002B3BFB" w:rsidRPr="003E2584">
        <w:rPr>
          <w:rFonts w:ascii="Arial" w:hAnsi="Arial" w:cs="Arial"/>
          <w:color w:val="0F243E" w:themeColor="text2" w:themeShade="80"/>
          <w:sz w:val="36"/>
          <w:szCs w:val="36"/>
        </w:rPr>
        <w:t xml:space="preserve"> με το πρόγραμμα «Βοήθεια στο σπίτι», το Κοινωνικό Παντοπωλείο ή Φαρμακείο, τη</w:t>
      </w:r>
      <w:r w:rsidR="00736980" w:rsidRPr="003E2584">
        <w:rPr>
          <w:rFonts w:ascii="Arial" w:hAnsi="Arial" w:cs="Arial"/>
          <w:color w:val="0F243E" w:themeColor="text2" w:themeShade="80"/>
          <w:sz w:val="36"/>
          <w:szCs w:val="36"/>
        </w:rPr>
        <w:t>ν</w:t>
      </w:r>
      <w:r w:rsidR="002B3BFB" w:rsidRPr="003E2584">
        <w:rPr>
          <w:rFonts w:ascii="Arial" w:hAnsi="Arial" w:cs="Arial"/>
          <w:color w:val="0F243E" w:themeColor="text2" w:themeShade="80"/>
          <w:sz w:val="36"/>
          <w:szCs w:val="36"/>
        </w:rPr>
        <w:t xml:space="preserve"> επισιτιστική βοή</w:t>
      </w:r>
      <w:r w:rsidR="00736980" w:rsidRPr="003E2584">
        <w:rPr>
          <w:rFonts w:ascii="Arial" w:hAnsi="Arial" w:cs="Arial"/>
          <w:color w:val="0F243E" w:themeColor="text2" w:themeShade="80"/>
          <w:sz w:val="36"/>
          <w:szCs w:val="36"/>
        </w:rPr>
        <w:t>θ</w:t>
      </w:r>
      <w:r w:rsidR="002B3BFB" w:rsidRPr="003E2584">
        <w:rPr>
          <w:rFonts w:ascii="Arial" w:hAnsi="Arial" w:cs="Arial"/>
          <w:color w:val="0F243E" w:themeColor="text2" w:themeShade="80"/>
          <w:sz w:val="36"/>
          <w:szCs w:val="36"/>
        </w:rPr>
        <w:t>εια</w:t>
      </w:r>
      <w:r w:rsidRPr="003E2584">
        <w:rPr>
          <w:rFonts w:ascii="Arial" w:hAnsi="Arial" w:cs="Arial"/>
          <w:color w:val="0F243E" w:themeColor="text2" w:themeShade="80"/>
          <w:sz w:val="36"/>
          <w:szCs w:val="36"/>
        </w:rPr>
        <w:t xml:space="preserve"> και μάλιστα των </w:t>
      </w:r>
      <w:r w:rsidR="002B3BFB" w:rsidRPr="003E2584">
        <w:rPr>
          <w:rFonts w:ascii="Arial" w:hAnsi="Arial" w:cs="Arial"/>
          <w:color w:val="0F243E" w:themeColor="text2" w:themeShade="80"/>
          <w:sz w:val="36"/>
          <w:szCs w:val="36"/>
        </w:rPr>
        <w:t xml:space="preserve">πιο </w:t>
      </w:r>
      <w:r w:rsidRPr="003E2584">
        <w:rPr>
          <w:rFonts w:ascii="Arial" w:hAnsi="Arial" w:cs="Arial"/>
          <w:color w:val="0F243E" w:themeColor="text2" w:themeShade="80"/>
          <w:sz w:val="36"/>
          <w:szCs w:val="36"/>
        </w:rPr>
        <w:t xml:space="preserve">ευάλωτων κοινωνικών ομάδων. </w:t>
      </w:r>
    </w:p>
    <w:p w:rsidR="00886AF7" w:rsidRPr="003E2584" w:rsidRDefault="00886AF7" w:rsidP="00886AF7">
      <w:pPr>
        <w:spacing w:line="360" w:lineRule="auto"/>
        <w:ind w:right="-58"/>
        <w:jc w:val="both"/>
        <w:rPr>
          <w:rFonts w:ascii="Arial" w:hAnsi="Arial" w:cs="Arial"/>
          <w:color w:val="0F243E" w:themeColor="text2" w:themeShade="80"/>
          <w:sz w:val="36"/>
          <w:szCs w:val="36"/>
        </w:rPr>
      </w:pPr>
    </w:p>
    <w:p w:rsidR="00886AF7" w:rsidRPr="003E2584" w:rsidRDefault="00886AF7" w:rsidP="00886AF7">
      <w:pPr>
        <w:spacing w:line="360" w:lineRule="auto"/>
        <w:ind w:right="-58"/>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Ειδικά υπό το βάρος των συνεπειών της πανδημίας, είναι εκ των ουκ άνευ η </w:t>
      </w:r>
      <w:r w:rsidR="00780ECD" w:rsidRPr="003E2584">
        <w:rPr>
          <w:rFonts w:ascii="Arial" w:hAnsi="Arial" w:cs="Arial"/>
          <w:color w:val="0F243E" w:themeColor="text2" w:themeShade="80"/>
          <w:sz w:val="36"/>
          <w:szCs w:val="36"/>
        </w:rPr>
        <w:t xml:space="preserve">συνέχιση </w:t>
      </w:r>
      <w:r w:rsidRPr="003E2584">
        <w:rPr>
          <w:rFonts w:ascii="Arial" w:hAnsi="Arial" w:cs="Arial"/>
          <w:color w:val="0F243E" w:themeColor="text2" w:themeShade="80"/>
          <w:sz w:val="36"/>
          <w:szCs w:val="36"/>
        </w:rPr>
        <w:t xml:space="preserve"> της χρηματοδότησης των </w:t>
      </w:r>
      <w:r w:rsidRPr="003E2584">
        <w:rPr>
          <w:rFonts w:ascii="Arial" w:hAnsi="Arial" w:cs="Arial"/>
          <w:color w:val="0F243E" w:themeColor="text2" w:themeShade="80"/>
          <w:sz w:val="36"/>
          <w:szCs w:val="36"/>
        </w:rPr>
        <w:lastRenderedPageBreak/>
        <w:t>πετυχημένων έως σήμερα δράσεων αλλά και η εύρεση πόρων για επιπλέον κοινωνικά προγράμματα</w:t>
      </w:r>
      <w:r w:rsidR="00780ECD" w:rsidRPr="003E2584">
        <w:rPr>
          <w:rFonts w:ascii="Arial" w:hAnsi="Arial" w:cs="Arial"/>
          <w:color w:val="0F243E" w:themeColor="text2" w:themeShade="80"/>
          <w:sz w:val="36"/>
          <w:szCs w:val="36"/>
        </w:rPr>
        <w:t xml:space="preserve"> και όχι βεβαίως το ψαλίδισμα τους όπως διαφαίνεται στο «Βοήθεια στο σπίτι» κατά 100 εκ. ευρώ ή στα ΚΔΑΠ.</w:t>
      </w:r>
      <w:r w:rsidRPr="003E2584">
        <w:rPr>
          <w:rFonts w:ascii="Arial" w:hAnsi="Arial" w:cs="Arial"/>
          <w:color w:val="0F243E" w:themeColor="text2" w:themeShade="80"/>
          <w:sz w:val="36"/>
          <w:szCs w:val="36"/>
        </w:rPr>
        <w:t xml:space="preserve"> </w:t>
      </w:r>
    </w:p>
    <w:p w:rsidR="00886AF7" w:rsidRPr="003E2584" w:rsidRDefault="00886AF7" w:rsidP="00886AF7">
      <w:pPr>
        <w:spacing w:line="360" w:lineRule="auto"/>
        <w:ind w:right="-58" w:firstLine="720"/>
        <w:jc w:val="both"/>
        <w:rPr>
          <w:rFonts w:ascii="Arial" w:hAnsi="Arial" w:cs="Arial"/>
          <w:color w:val="0F243E" w:themeColor="text2" w:themeShade="80"/>
          <w:sz w:val="36"/>
          <w:szCs w:val="36"/>
        </w:rPr>
      </w:pPr>
    </w:p>
    <w:p w:rsidR="00886AF7" w:rsidRPr="003E2584" w:rsidRDefault="00886AF7" w:rsidP="00886AF7">
      <w:pPr>
        <w:spacing w:line="360" w:lineRule="auto"/>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Εμείς </w:t>
      </w:r>
      <w:proofErr w:type="spellStart"/>
      <w:r w:rsidRPr="003E2584">
        <w:rPr>
          <w:rFonts w:ascii="Arial" w:hAnsi="Arial" w:cs="Arial"/>
          <w:color w:val="0F243E" w:themeColor="text2" w:themeShade="80"/>
          <w:sz w:val="36"/>
          <w:szCs w:val="36"/>
        </w:rPr>
        <w:t>στοχευμένα</w:t>
      </w:r>
      <w:proofErr w:type="spellEnd"/>
      <w:r w:rsidRPr="003E2584">
        <w:rPr>
          <w:rFonts w:ascii="Arial" w:hAnsi="Arial" w:cs="Arial"/>
          <w:color w:val="0F243E" w:themeColor="text2" w:themeShade="80"/>
          <w:sz w:val="36"/>
          <w:szCs w:val="36"/>
        </w:rPr>
        <w:t xml:space="preserve"> θα επισημαίνουμε λάθη και παραλείψεις στον σχεδιασμό όπως ακριβώς κάναμε στην περίπτωση  των ΚΔΑΠ</w:t>
      </w:r>
      <w:r w:rsidR="00736980" w:rsidRPr="003E2584">
        <w:rPr>
          <w:rFonts w:ascii="Arial" w:hAnsi="Arial" w:cs="Arial"/>
          <w:color w:val="0F243E" w:themeColor="text2" w:themeShade="80"/>
          <w:sz w:val="36"/>
          <w:szCs w:val="36"/>
        </w:rPr>
        <w:t>.</w:t>
      </w:r>
      <w:r w:rsidRPr="003E2584">
        <w:rPr>
          <w:rFonts w:ascii="Arial" w:hAnsi="Arial" w:cs="Arial"/>
          <w:color w:val="0F243E" w:themeColor="text2" w:themeShade="80"/>
          <w:sz w:val="36"/>
          <w:szCs w:val="36"/>
        </w:rPr>
        <w:t xml:space="preserve"> </w:t>
      </w:r>
    </w:p>
    <w:p w:rsidR="00886AF7" w:rsidRPr="003E2584" w:rsidRDefault="00886AF7" w:rsidP="00886AF7">
      <w:pPr>
        <w:spacing w:line="360" w:lineRule="auto"/>
        <w:jc w:val="both"/>
        <w:rPr>
          <w:rFonts w:ascii="Arial" w:hAnsi="Arial" w:cs="Arial"/>
          <w:color w:val="0F243E" w:themeColor="text2" w:themeShade="80"/>
          <w:sz w:val="36"/>
          <w:szCs w:val="36"/>
        </w:rPr>
      </w:pPr>
    </w:p>
    <w:p w:rsidR="00736980" w:rsidRPr="003E2584" w:rsidRDefault="00736980" w:rsidP="00886AF7">
      <w:pPr>
        <w:spacing w:line="360" w:lineRule="auto"/>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Εκεί, </w:t>
      </w:r>
    </w:p>
    <w:p w:rsidR="00886AF7" w:rsidRPr="003E2584" w:rsidRDefault="00886AF7" w:rsidP="00886AF7">
      <w:pPr>
        <w:pStyle w:val="a6"/>
        <w:numPr>
          <w:ilvl w:val="0"/>
          <w:numId w:val="2"/>
        </w:numPr>
        <w:spacing w:line="360" w:lineRule="auto"/>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Είναι απαραίτητη η αύξηση του ηλικιακού ορίου των ωφελουμένων έως τα 15 έτη, ώστε να προστεθούν και τα παιδιά του Γυμνασίου. </w:t>
      </w:r>
    </w:p>
    <w:p w:rsidR="003E2584" w:rsidRPr="003E2584" w:rsidRDefault="003E2584" w:rsidP="003E2584">
      <w:pPr>
        <w:pStyle w:val="a6"/>
        <w:spacing w:line="360" w:lineRule="auto"/>
        <w:jc w:val="both"/>
        <w:rPr>
          <w:rFonts w:ascii="Arial" w:hAnsi="Arial" w:cs="Arial"/>
          <w:color w:val="0F243E" w:themeColor="text2" w:themeShade="80"/>
          <w:sz w:val="36"/>
          <w:szCs w:val="36"/>
        </w:rPr>
      </w:pPr>
    </w:p>
    <w:p w:rsidR="003E2584" w:rsidRPr="003E2584" w:rsidRDefault="00886AF7" w:rsidP="00886AF7">
      <w:pPr>
        <w:pStyle w:val="a6"/>
        <w:numPr>
          <w:ilvl w:val="0"/>
          <w:numId w:val="2"/>
        </w:numPr>
        <w:spacing w:line="360" w:lineRule="auto"/>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Για την χρήση των σχολικών κτηρίων ως δομών ΚΔΑΠ είναι παράλογο να υπάρχει δυσμενής διαφοροποίηση ως προς τα προαπαιτούμενα </w:t>
      </w:r>
      <w:r w:rsidR="00780ECD" w:rsidRPr="003E2584">
        <w:rPr>
          <w:rFonts w:ascii="Arial" w:hAnsi="Arial" w:cs="Arial"/>
          <w:color w:val="0F243E" w:themeColor="text2" w:themeShade="80"/>
          <w:sz w:val="36"/>
          <w:szCs w:val="36"/>
        </w:rPr>
        <w:t>της χρήσης τους.</w:t>
      </w:r>
      <w:r w:rsidRPr="003E2584">
        <w:rPr>
          <w:rFonts w:ascii="Arial" w:hAnsi="Arial" w:cs="Arial"/>
          <w:color w:val="0F243E" w:themeColor="text2" w:themeShade="80"/>
          <w:sz w:val="36"/>
          <w:szCs w:val="36"/>
        </w:rPr>
        <w:t xml:space="preserve"> </w:t>
      </w:r>
    </w:p>
    <w:p w:rsidR="003E2584" w:rsidRPr="003E2584" w:rsidRDefault="003E2584" w:rsidP="003E2584">
      <w:pPr>
        <w:pStyle w:val="a6"/>
        <w:rPr>
          <w:rFonts w:ascii="Arial" w:hAnsi="Arial" w:cs="Arial"/>
          <w:color w:val="0F243E" w:themeColor="text2" w:themeShade="80"/>
          <w:sz w:val="36"/>
          <w:szCs w:val="36"/>
        </w:rPr>
      </w:pPr>
    </w:p>
    <w:p w:rsidR="00886AF7" w:rsidRPr="003E2584" w:rsidRDefault="00780ECD" w:rsidP="003E2584">
      <w:pPr>
        <w:pStyle w:val="a6"/>
        <w:spacing w:line="360" w:lineRule="auto"/>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Οι</w:t>
      </w:r>
      <w:r w:rsidR="00886AF7" w:rsidRPr="003E2584">
        <w:rPr>
          <w:rFonts w:ascii="Arial" w:hAnsi="Arial" w:cs="Arial"/>
          <w:color w:val="0F243E" w:themeColor="text2" w:themeShade="80"/>
          <w:sz w:val="36"/>
          <w:szCs w:val="36"/>
        </w:rPr>
        <w:t xml:space="preserve"> ίδιες αίθουσες με τα ίδια παιδιά όταν χρησιμοποιούνται το πρωί ως σχολεία καλύπτονται (και ορθώς) από τις ισχύουσες περί σχολικών χώρων πυροσβεστικές διατάξεις, όταν όμως (οι ίδιες αίθουσες με τα ίδια παιδιά) χρησιμοποιούνται το απόγευμα ως ΚΔΑΠ</w:t>
      </w:r>
      <w:r w:rsidR="00736980" w:rsidRPr="003E2584">
        <w:rPr>
          <w:rFonts w:ascii="Arial" w:hAnsi="Arial" w:cs="Arial"/>
          <w:color w:val="0F243E" w:themeColor="text2" w:themeShade="80"/>
          <w:sz w:val="36"/>
          <w:szCs w:val="36"/>
        </w:rPr>
        <w:t>,</w:t>
      </w:r>
      <w:r w:rsidR="00886AF7" w:rsidRPr="003E2584">
        <w:rPr>
          <w:rFonts w:ascii="Arial" w:hAnsi="Arial" w:cs="Arial"/>
          <w:color w:val="0F243E" w:themeColor="text2" w:themeShade="80"/>
          <w:sz w:val="36"/>
          <w:szCs w:val="36"/>
        </w:rPr>
        <w:t xml:space="preserve"> το Σχέδιο </w:t>
      </w:r>
      <w:r w:rsidR="00886AF7" w:rsidRPr="003E2584">
        <w:rPr>
          <w:rFonts w:ascii="Arial" w:hAnsi="Arial" w:cs="Arial"/>
          <w:color w:val="0F243E" w:themeColor="text2" w:themeShade="80"/>
          <w:sz w:val="36"/>
          <w:szCs w:val="36"/>
        </w:rPr>
        <w:lastRenderedPageBreak/>
        <w:t>Νόμου απαιτεί κάλυψη από τις περί δομών υγείας πυροσβεστικές διατάξεις!</w:t>
      </w:r>
    </w:p>
    <w:p w:rsidR="00886AF7" w:rsidRPr="003E2584" w:rsidRDefault="00886AF7" w:rsidP="00886AF7">
      <w:pPr>
        <w:spacing w:line="360" w:lineRule="auto"/>
        <w:jc w:val="both"/>
        <w:rPr>
          <w:rFonts w:ascii="Arial" w:hAnsi="Arial" w:cs="Arial"/>
          <w:color w:val="0F243E" w:themeColor="text2" w:themeShade="80"/>
          <w:sz w:val="36"/>
          <w:szCs w:val="36"/>
        </w:rPr>
      </w:pPr>
    </w:p>
    <w:p w:rsidR="00886AF7" w:rsidRPr="003E2584" w:rsidRDefault="00886AF7" w:rsidP="00886AF7">
      <w:pPr>
        <w:spacing w:line="360" w:lineRule="auto"/>
        <w:jc w:val="both"/>
        <w:rPr>
          <w:rFonts w:ascii="Arial" w:hAnsi="Arial" w:cs="Arial"/>
          <w:b/>
          <w:bCs/>
          <w:color w:val="0F243E" w:themeColor="text2" w:themeShade="80"/>
          <w:sz w:val="36"/>
          <w:szCs w:val="36"/>
        </w:rPr>
      </w:pPr>
      <w:r w:rsidRPr="003E2584">
        <w:rPr>
          <w:rFonts w:ascii="Arial" w:hAnsi="Arial" w:cs="Arial"/>
          <w:b/>
          <w:bCs/>
          <w:color w:val="0F243E" w:themeColor="text2" w:themeShade="80"/>
          <w:sz w:val="36"/>
          <w:szCs w:val="36"/>
        </w:rPr>
        <w:t xml:space="preserve">Στο πλαίσιο του κοινωνικού ρόλου των δήμων, διαχρονικά παλεύουμε για: </w:t>
      </w:r>
    </w:p>
    <w:p w:rsidR="00886AF7" w:rsidRPr="003E2584" w:rsidRDefault="00886AF7" w:rsidP="00886AF7">
      <w:pPr>
        <w:spacing w:line="360" w:lineRule="auto"/>
        <w:jc w:val="both"/>
        <w:rPr>
          <w:rFonts w:ascii="Arial" w:hAnsi="Arial" w:cs="Arial"/>
          <w:b/>
          <w:bCs/>
          <w:color w:val="0F243E" w:themeColor="text2" w:themeShade="80"/>
          <w:sz w:val="36"/>
          <w:szCs w:val="36"/>
        </w:rPr>
      </w:pPr>
    </w:p>
    <w:p w:rsidR="00886AF7" w:rsidRPr="003E2584" w:rsidRDefault="00886AF7" w:rsidP="00886AF7">
      <w:pPr>
        <w:pStyle w:val="a6"/>
        <w:numPr>
          <w:ilvl w:val="2"/>
          <w:numId w:val="3"/>
        </w:numPr>
        <w:spacing w:line="360" w:lineRule="auto"/>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Την απόδοση στους Δήμους των ακινήτων που, με οποιοδήποτε τρόπο, ανήκουν στο Δημόσιο ή σε φορείς του δημόσιου τομέα και εξυπηρετούν ή έχουν χαρακτηριστεί και προορίζονται προς εξυπηρέτηση λειτουργιών της Αυτοδιοίκησης, της εκπαίδευσης, της πρόνοιας, του αθλητισμού, του πολιτισμού, ή κοινόχρηστων-κοινωφελών χρήσεων, με ταυτόχρονη υποχρέωση του Δήμου να τα αξιοποιεί αποκλειστικά με την προβλεπόμενη χρήση.</w:t>
      </w:r>
    </w:p>
    <w:p w:rsidR="003E2584" w:rsidRPr="003E2584" w:rsidRDefault="003E2584" w:rsidP="003E2584">
      <w:pPr>
        <w:pStyle w:val="a6"/>
        <w:spacing w:line="360" w:lineRule="auto"/>
        <w:ind w:left="1080"/>
        <w:jc w:val="both"/>
        <w:rPr>
          <w:rFonts w:ascii="Arial" w:hAnsi="Arial" w:cs="Arial"/>
          <w:color w:val="0F243E" w:themeColor="text2" w:themeShade="80"/>
          <w:sz w:val="36"/>
          <w:szCs w:val="36"/>
        </w:rPr>
      </w:pPr>
    </w:p>
    <w:p w:rsidR="00886AF7" w:rsidRPr="003E2584" w:rsidRDefault="00886AF7" w:rsidP="00886AF7">
      <w:pPr>
        <w:pStyle w:val="a6"/>
        <w:numPr>
          <w:ilvl w:val="2"/>
          <w:numId w:val="3"/>
        </w:numPr>
        <w:spacing w:line="360" w:lineRule="auto"/>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Για την  απαλλαγή των ΟΤΑ από τον ΕΝΦΙΑ ακινήτων που παραχωρούν δωρεάν κατά χρήση σε κοινωφελείς τους επιχειρήσεις, για την άσκηση κατά νόμο αρμοδιοτήτων όπως κλειστά γυμναστήρια, κολυμβητήρια και θεατρικές αίθουσες.</w:t>
      </w:r>
    </w:p>
    <w:p w:rsidR="00886AF7" w:rsidRPr="003E2584" w:rsidRDefault="00886AF7" w:rsidP="00886AF7">
      <w:pPr>
        <w:spacing w:line="360" w:lineRule="auto"/>
        <w:jc w:val="both"/>
        <w:rPr>
          <w:rFonts w:ascii="Arial" w:hAnsi="Arial" w:cs="Arial"/>
          <w:color w:val="0F243E" w:themeColor="text2" w:themeShade="80"/>
          <w:sz w:val="36"/>
          <w:szCs w:val="36"/>
        </w:rPr>
      </w:pPr>
    </w:p>
    <w:p w:rsidR="00886AF7" w:rsidRPr="003E2584" w:rsidRDefault="00886AF7" w:rsidP="00886AF7">
      <w:pPr>
        <w:spacing w:line="360" w:lineRule="auto"/>
        <w:jc w:val="both"/>
        <w:rPr>
          <w:rFonts w:ascii="Arial" w:hAnsi="Arial" w:cs="Arial"/>
          <w:color w:val="0F243E" w:themeColor="text2" w:themeShade="80"/>
          <w:sz w:val="36"/>
          <w:szCs w:val="36"/>
        </w:rPr>
      </w:pPr>
    </w:p>
    <w:p w:rsidR="00886AF7" w:rsidRPr="003E2584" w:rsidRDefault="00780ECD" w:rsidP="00886AF7">
      <w:pPr>
        <w:spacing w:line="360" w:lineRule="auto"/>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lastRenderedPageBreak/>
        <w:t>Στην εποχή της πανδημίας</w:t>
      </w:r>
      <w:r w:rsidR="00886AF7" w:rsidRPr="003E2584">
        <w:rPr>
          <w:rFonts w:ascii="Arial" w:hAnsi="Arial" w:cs="Arial"/>
          <w:color w:val="0F243E" w:themeColor="text2" w:themeShade="80"/>
          <w:sz w:val="36"/>
          <w:szCs w:val="36"/>
        </w:rPr>
        <w:t xml:space="preserve">, γίνεται ακόμα πιο </w:t>
      </w:r>
      <w:r w:rsidRPr="003E2584">
        <w:rPr>
          <w:rFonts w:ascii="Arial" w:hAnsi="Arial" w:cs="Arial"/>
          <w:color w:val="0F243E" w:themeColor="text2" w:themeShade="80"/>
          <w:sz w:val="36"/>
          <w:szCs w:val="36"/>
        </w:rPr>
        <w:t xml:space="preserve">επιτακτική </w:t>
      </w:r>
      <w:r w:rsidR="00886AF7" w:rsidRPr="003E2584">
        <w:rPr>
          <w:rFonts w:ascii="Arial" w:hAnsi="Arial" w:cs="Arial"/>
          <w:color w:val="0F243E" w:themeColor="text2" w:themeShade="80"/>
          <w:sz w:val="36"/>
          <w:szCs w:val="36"/>
        </w:rPr>
        <w:t>η θεσμοθέτηση της διεύρυνσης της δυνατότητας των Δήμων να ενισχύουν με ιατρικό εξοπλισμό και υγειονομικό υλικό, τα νοσηλευτικά ιδρύματα της οικείας Περιφερειακής Ενότητας, και όχι μόνο όταν αυτά βρίσκονται εντός των δημοτικών διοικητικών ορίων, όπως ισχύει σήμερα</w:t>
      </w:r>
      <w:r w:rsidRPr="003E2584">
        <w:rPr>
          <w:rFonts w:ascii="Arial" w:hAnsi="Arial" w:cs="Arial"/>
          <w:color w:val="0F243E" w:themeColor="text2" w:themeShade="80"/>
          <w:sz w:val="36"/>
          <w:szCs w:val="36"/>
        </w:rPr>
        <w:t xml:space="preserve"> και θα πρέπει να ρυθμισθεί άμεσα</w:t>
      </w:r>
      <w:r w:rsidR="00886AF7" w:rsidRPr="003E2584">
        <w:rPr>
          <w:rFonts w:ascii="Arial" w:hAnsi="Arial" w:cs="Arial"/>
          <w:color w:val="0F243E" w:themeColor="text2" w:themeShade="80"/>
          <w:sz w:val="36"/>
          <w:szCs w:val="36"/>
        </w:rPr>
        <w:t>.</w:t>
      </w:r>
    </w:p>
    <w:p w:rsidR="00886AF7" w:rsidRPr="003E2584" w:rsidRDefault="00886AF7" w:rsidP="00886AF7">
      <w:pPr>
        <w:spacing w:line="360" w:lineRule="auto"/>
        <w:jc w:val="both"/>
        <w:rPr>
          <w:rFonts w:ascii="Arial" w:hAnsi="Arial" w:cs="Arial"/>
          <w:color w:val="0F243E" w:themeColor="text2" w:themeShade="80"/>
          <w:sz w:val="36"/>
          <w:szCs w:val="36"/>
        </w:rPr>
      </w:pPr>
    </w:p>
    <w:p w:rsidR="003E2584" w:rsidRPr="003E2584" w:rsidRDefault="00886AF7" w:rsidP="00886AF7">
      <w:pPr>
        <w:spacing w:line="360"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Έχω αναφερθεί επανειλημμένα επίσης, στην ανάγκη για την θεσμοθέτηση, με την ίδια ακριβώς λογική που ισχύει για τα νοσηλευτικά ιδρύματα, της δυνατότητας των Δήμων να συνδράμουν οικονομικά στις λειτουργικές ανάγκες των οικείων Αστυνομικών Τμημάτων, για την ενίσχυση του αισθήματος ασφάλειας των πολιτών. </w:t>
      </w:r>
    </w:p>
    <w:p w:rsidR="003E2584" w:rsidRPr="003E2584" w:rsidRDefault="003E2584" w:rsidP="00886AF7">
      <w:pPr>
        <w:spacing w:line="360" w:lineRule="auto"/>
        <w:jc w:val="both"/>
        <w:rPr>
          <w:rFonts w:ascii="Arial" w:hAnsi="Arial" w:cs="Arial"/>
          <w:color w:val="0F243E" w:themeColor="text2" w:themeShade="80"/>
          <w:sz w:val="36"/>
          <w:szCs w:val="36"/>
          <w:lang w:val="en-US"/>
        </w:rPr>
      </w:pPr>
    </w:p>
    <w:p w:rsidR="003E2584" w:rsidRPr="003E2584" w:rsidRDefault="00780ECD" w:rsidP="00886AF7">
      <w:pPr>
        <w:spacing w:line="360"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Είναι πολύ σοβαρό και μας αφορά όλους. </w:t>
      </w:r>
    </w:p>
    <w:p w:rsidR="003E2584" w:rsidRPr="003E2584" w:rsidRDefault="003E2584" w:rsidP="00886AF7">
      <w:pPr>
        <w:spacing w:line="360" w:lineRule="auto"/>
        <w:jc w:val="both"/>
        <w:rPr>
          <w:rFonts w:ascii="Arial" w:hAnsi="Arial" w:cs="Arial"/>
          <w:color w:val="0F243E" w:themeColor="text2" w:themeShade="80"/>
          <w:sz w:val="36"/>
          <w:szCs w:val="36"/>
          <w:lang w:val="en-US"/>
        </w:rPr>
      </w:pPr>
    </w:p>
    <w:p w:rsidR="00886AF7" w:rsidRPr="003E2584" w:rsidRDefault="00780ECD" w:rsidP="00886AF7">
      <w:pPr>
        <w:spacing w:line="360" w:lineRule="auto"/>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Δεν μπορούμε να μιλάμε για ποιότητα ζωής στις πόλεις όταν οι συμπολίτες μας αισθάνονται ανασφαλείς και φοβισμένοι μέσα στα ίδια τους τα σπίτια. </w:t>
      </w:r>
    </w:p>
    <w:p w:rsidR="00886AF7" w:rsidRPr="003E2584" w:rsidRDefault="00886AF7" w:rsidP="00886AF7">
      <w:pPr>
        <w:spacing w:line="360" w:lineRule="auto"/>
        <w:jc w:val="both"/>
        <w:rPr>
          <w:rFonts w:ascii="Arial" w:hAnsi="Arial" w:cs="Arial"/>
          <w:color w:val="0F243E" w:themeColor="text2" w:themeShade="80"/>
          <w:sz w:val="36"/>
          <w:szCs w:val="36"/>
        </w:rPr>
      </w:pPr>
    </w:p>
    <w:p w:rsidR="00886AF7" w:rsidRPr="003E2584" w:rsidRDefault="00886AF7" w:rsidP="00886AF7">
      <w:pPr>
        <w:spacing w:line="360" w:lineRule="auto"/>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Τέλος, στο  κρίσιμο θέμα της επανίδρυσης της Δημοτικής Αστυνομίας,  </w:t>
      </w:r>
      <w:r w:rsidR="00780ECD" w:rsidRPr="003E2584">
        <w:rPr>
          <w:rFonts w:ascii="Arial" w:hAnsi="Arial" w:cs="Arial"/>
          <w:color w:val="0F243E" w:themeColor="text2" w:themeShade="80"/>
          <w:sz w:val="36"/>
          <w:szCs w:val="36"/>
        </w:rPr>
        <w:t xml:space="preserve">θα πρέπει να «τρέξει» η πρωτοβουλία για τη </w:t>
      </w:r>
      <w:r w:rsidR="00780ECD" w:rsidRPr="003E2584">
        <w:rPr>
          <w:rFonts w:ascii="Arial" w:hAnsi="Arial" w:cs="Arial"/>
          <w:color w:val="0F243E" w:themeColor="text2" w:themeShade="80"/>
          <w:sz w:val="36"/>
          <w:szCs w:val="36"/>
        </w:rPr>
        <w:lastRenderedPageBreak/>
        <w:t xml:space="preserve">στελέχωση και θεσμική θωράκιση της το αμέσως προσεχές διάστημα, καθώς ο ουσιαστικός ρόλος της </w:t>
      </w:r>
      <w:r w:rsidR="00736980" w:rsidRPr="003E2584">
        <w:rPr>
          <w:rFonts w:ascii="Arial" w:hAnsi="Arial" w:cs="Arial"/>
          <w:color w:val="0F243E" w:themeColor="text2" w:themeShade="80"/>
          <w:sz w:val="36"/>
          <w:szCs w:val="36"/>
        </w:rPr>
        <w:t xml:space="preserve">αναγνωρίζεται </w:t>
      </w:r>
      <w:r w:rsidR="00780ECD" w:rsidRPr="003E2584">
        <w:rPr>
          <w:rFonts w:ascii="Arial" w:hAnsi="Arial" w:cs="Arial"/>
          <w:color w:val="0F243E" w:themeColor="text2" w:themeShade="80"/>
          <w:sz w:val="36"/>
          <w:szCs w:val="36"/>
        </w:rPr>
        <w:t xml:space="preserve"> καθημερινά</w:t>
      </w:r>
      <w:r w:rsidR="00736980" w:rsidRPr="003E2584">
        <w:rPr>
          <w:rFonts w:ascii="Arial" w:hAnsi="Arial" w:cs="Arial"/>
          <w:color w:val="0F243E" w:themeColor="text2" w:themeShade="80"/>
          <w:sz w:val="36"/>
          <w:szCs w:val="36"/>
        </w:rPr>
        <w:t xml:space="preserve"> από τους πολίτες</w:t>
      </w:r>
      <w:r w:rsidR="00780ECD" w:rsidRPr="003E2584">
        <w:rPr>
          <w:rFonts w:ascii="Arial" w:hAnsi="Arial" w:cs="Arial"/>
          <w:color w:val="0F243E" w:themeColor="text2" w:themeShade="80"/>
          <w:sz w:val="36"/>
          <w:szCs w:val="36"/>
        </w:rPr>
        <w:t xml:space="preserve">. </w:t>
      </w:r>
    </w:p>
    <w:p w:rsidR="00780ECD" w:rsidRPr="003E2584" w:rsidRDefault="00780ECD" w:rsidP="00886AF7">
      <w:pPr>
        <w:spacing w:line="360" w:lineRule="auto"/>
        <w:jc w:val="both"/>
        <w:rPr>
          <w:rFonts w:ascii="Arial" w:hAnsi="Arial" w:cs="Arial"/>
          <w:color w:val="0F243E" w:themeColor="text2" w:themeShade="80"/>
          <w:sz w:val="36"/>
          <w:szCs w:val="36"/>
        </w:rPr>
      </w:pPr>
    </w:p>
    <w:p w:rsidR="00780ECD" w:rsidRPr="003E2584" w:rsidRDefault="00780ECD" w:rsidP="00886AF7">
      <w:pPr>
        <w:spacing w:line="360"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Επιτρέψτε μου </w:t>
      </w:r>
      <w:proofErr w:type="spellStart"/>
      <w:r w:rsidRPr="003E2584">
        <w:rPr>
          <w:rFonts w:ascii="Arial" w:hAnsi="Arial" w:cs="Arial"/>
          <w:color w:val="0F243E" w:themeColor="text2" w:themeShade="80"/>
          <w:sz w:val="36"/>
          <w:szCs w:val="36"/>
        </w:rPr>
        <w:t>σ΄αυτή</w:t>
      </w:r>
      <w:proofErr w:type="spellEnd"/>
      <w:r w:rsidRPr="003E2584">
        <w:rPr>
          <w:rFonts w:ascii="Arial" w:hAnsi="Arial" w:cs="Arial"/>
          <w:color w:val="0F243E" w:themeColor="text2" w:themeShade="80"/>
          <w:sz w:val="36"/>
          <w:szCs w:val="36"/>
        </w:rPr>
        <w:t xml:space="preserve"> την ενότητα να σημειώσω εντελώς επιγραμματικά από τα θέματα που απ</w:t>
      </w:r>
      <w:r w:rsidR="00736980" w:rsidRPr="003E2584">
        <w:rPr>
          <w:rFonts w:ascii="Arial" w:hAnsi="Arial" w:cs="Arial"/>
          <w:color w:val="0F243E" w:themeColor="text2" w:themeShade="80"/>
          <w:sz w:val="36"/>
          <w:szCs w:val="36"/>
        </w:rPr>
        <w:t>ασχόλη</w:t>
      </w:r>
      <w:r w:rsidRPr="003E2584">
        <w:rPr>
          <w:rFonts w:ascii="Arial" w:hAnsi="Arial" w:cs="Arial"/>
          <w:color w:val="0F243E" w:themeColor="text2" w:themeShade="80"/>
          <w:sz w:val="36"/>
          <w:szCs w:val="36"/>
        </w:rPr>
        <w:t>σαν</w:t>
      </w:r>
      <w:r w:rsidR="00736980" w:rsidRPr="003E2584">
        <w:rPr>
          <w:rFonts w:ascii="Arial" w:hAnsi="Arial" w:cs="Arial"/>
          <w:color w:val="0F243E" w:themeColor="text2" w:themeShade="80"/>
          <w:sz w:val="36"/>
          <w:szCs w:val="36"/>
        </w:rPr>
        <w:t xml:space="preserve"> πρόσφατα το Δ.Σ. της ΠΕΔ-ΚΜ</w:t>
      </w:r>
      <w:r w:rsidRPr="003E2584">
        <w:rPr>
          <w:rFonts w:ascii="Arial" w:hAnsi="Arial" w:cs="Arial"/>
          <w:color w:val="0F243E" w:themeColor="text2" w:themeShade="80"/>
          <w:sz w:val="36"/>
          <w:szCs w:val="36"/>
        </w:rPr>
        <w:t>:</w:t>
      </w:r>
    </w:p>
    <w:p w:rsidR="003E2584" w:rsidRPr="003E2584" w:rsidRDefault="003E2584" w:rsidP="00886AF7">
      <w:pPr>
        <w:spacing w:line="360" w:lineRule="auto"/>
        <w:jc w:val="both"/>
        <w:rPr>
          <w:rFonts w:ascii="Arial" w:hAnsi="Arial" w:cs="Arial"/>
          <w:color w:val="0F243E" w:themeColor="text2" w:themeShade="80"/>
          <w:sz w:val="36"/>
          <w:szCs w:val="36"/>
          <w:lang w:val="en-US"/>
        </w:rPr>
      </w:pPr>
    </w:p>
    <w:p w:rsidR="003E2584" w:rsidRPr="003E2584" w:rsidRDefault="00780ECD" w:rsidP="00780ECD">
      <w:pPr>
        <w:spacing w:after="160" w:line="259" w:lineRule="auto"/>
        <w:ind w:left="360"/>
        <w:jc w:val="both"/>
        <w:rPr>
          <w:rFonts w:ascii="Arial" w:hAnsi="Arial" w:cs="Arial"/>
          <w:color w:val="0F243E" w:themeColor="text2" w:themeShade="80"/>
          <w:sz w:val="36"/>
          <w:szCs w:val="36"/>
        </w:rPr>
      </w:pPr>
      <w:r w:rsidRPr="003E2584">
        <w:rPr>
          <w:rFonts w:ascii="Arial" w:hAnsi="Arial" w:cs="Arial"/>
          <w:b/>
          <w:color w:val="0F243E" w:themeColor="text2" w:themeShade="80"/>
          <w:sz w:val="36"/>
          <w:szCs w:val="36"/>
        </w:rPr>
        <w:t>α</w:t>
      </w:r>
      <w:r w:rsidRPr="003E2584">
        <w:rPr>
          <w:rFonts w:ascii="Arial" w:hAnsi="Arial" w:cs="Arial"/>
          <w:color w:val="0F243E" w:themeColor="text2" w:themeShade="80"/>
          <w:sz w:val="36"/>
          <w:szCs w:val="36"/>
        </w:rPr>
        <w:t xml:space="preserve">. Επαναπροσδιορισμός των κριτηρίων για την απόδοση </w:t>
      </w:r>
      <w:r w:rsidR="003E2584" w:rsidRPr="003E2584">
        <w:rPr>
          <w:rFonts w:ascii="Arial" w:hAnsi="Arial" w:cs="Arial"/>
          <w:color w:val="0F243E" w:themeColor="text2" w:themeShade="80"/>
          <w:sz w:val="36"/>
          <w:szCs w:val="36"/>
        </w:rPr>
        <w:t xml:space="preserve"> </w:t>
      </w:r>
    </w:p>
    <w:p w:rsidR="00780ECD" w:rsidRPr="003E2584" w:rsidRDefault="003E2584" w:rsidP="00780ECD">
      <w:pPr>
        <w:spacing w:after="160" w:line="259" w:lineRule="auto"/>
        <w:ind w:left="360"/>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     </w:t>
      </w:r>
      <w:r w:rsidR="00780ECD" w:rsidRPr="003E2584">
        <w:rPr>
          <w:rFonts w:ascii="Arial" w:hAnsi="Arial" w:cs="Arial"/>
          <w:color w:val="0F243E" w:themeColor="text2" w:themeShade="80"/>
          <w:sz w:val="36"/>
          <w:szCs w:val="36"/>
        </w:rPr>
        <w:t>των ΚΑΠ για δικαιότερη  κατανομή τους</w:t>
      </w:r>
    </w:p>
    <w:p w:rsidR="003E2584" w:rsidRPr="003E2584" w:rsidRDefault="003E2584" w:rsidP="00780ECD">
      <w:pPr>
        <w:spacing w:after="160" w:line="259" w:lineRule="auto"/>
        <w:ind w:left="360"/>
        <w:jc w:val="both"/>
        <w:rPr>
          <w:rFonts w:ascii="Arial" w:hAnsi="Arial" w:cs="Arial"/>
          <w:color w:val="0F243E" w:themeColor="text2" w:themeShade="80"/>
          <w:sz w:val="36"/>
          <w:szCs w:val="36"/>
          <w:lang w:val="en-US"/>
        </w:rPr>
      </w:pPr>
    </w:p>
    <w:p w:rsidR="00736980" w:rsidRPr="003E2584" w:rsidRDefault="00780ECD" w:rsidP="00780ECD">
      <w:pPr>
        <w:pStyle w:val="a6"/>
        <w:spacing w:after="160" w:line="259" w:lineRule="auto"/>
        <w:ind w:left="426"/>
        <w:jc w:val="both"/>
        <w:rPr>
          <w:rFonts w:ascii="Arial" w:hAnsi="Arial" w:cs="Arial"/>
          <w:color w:val="0F243E" w:themeColor="text2" w:themeShade="80"/>
          <w:sz w:val="36"/>
          <w:szCs w:val="36"/>
        </w:rPr>
      </w:pPr>
      <w:r w:rsidRPr="003E2584">
        <w:rPr>
          <w:rFonts w:ascii="Arial" w:hAnsi="Arial" w:cs="Arial"/>
          <w:b/>
          <w:color w:val="0F243E" w:themeColor="text2" w:themeShade="80"/>
          <w:sz w:val="36"/>
          <w:szCs w:val="36"/>
        </w:rPr>
        <w:t>β</w:t>
      </w:r>
      <w:r w:rsidRPr="003E2584">
        <w:rPr>
          <w:rFonts w:ascii="Arial" w:hAnsi="Arial" w:cs="Arial"/>
          <w:color w:val="0F243E" w:themeColor="text2" w:themeShade="80"/>
          <w:sz w:val="36"/>
          <w:szCs w:val="36"/>
        </w:rPr>
        <w:t xml:space="preserve">. Αποφασιστική συμμετοχή και </w:t>
      </w:r>
      <w:r w:rsidR="00736980" w:rsidRPr="003E2584">
        <w:rPr>
          <w:rFonts w:ascii="Arial" w:hAnsi="Arial" w:cs="Arial"/>
          <w:color w:val="0F243E" w:themeColor="text2" w:themeShade="80"/>
          <w:sz w:val="36"/>
          <w:szCs w:val="36"/>
        </w:rPr>
        <w:t xml:space="preserve">θεσμική </w:t>
      </w:r>
      <w:r w:rsidRPr="003E2584">
        <w:rPr>
          <w:rFonts w:ascii="Arial" w:hAnsi="Arial" w:cs="Arial"/>
          <w:color w:val="0F243E" w:themeColor="text2" w:themeShade="80"/>
          <w:sz w:val="36"/>
          <w:szCs w:val="36"/>
        </w:rPr>
        <w:t xml:space="preserve">αναβάθμιση </w:t>
      </w:r>
      <w:r w:rsidR="00736980" w:rsidRPr="003E2584">
        <w:rPr>
          <w:rFonts w:ascii="Arial" w:hAnsi="Arial" w:cs="Arial"/>
          <w:color w:val="0F243E" w:themeColor="text2" w:themeShade="80"/>
          <w:sz w:val="36"/>
          <w:szCs w:val="36"/>
        </w:rPr>
        <w:t xml:space="preserve">    </w:t>
      </w:r>
    </w:p>
    <w:p w:rsidR="00780ECD" w:rsidRPr="003E2584" w:rsidRDefault="00736980" w:rsidP="00780ECD">
      <w:pPr>
        <w:pStyle w:val="a6"/>
        <w:spacing w:after="160" w:line="259" w:lineRule="auto"/>
        <w:ind w:left="426"/>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     </w:t>
      </w:r>
      <w:r w:rsidR="00780ECD" w:rsidRPr="003E2584">
        <w:rPr>
          <w:rFonts w:ascii="Arial" w:hAnsi="Arial" w:cs="Arial"/>
          <w:color w:val="0F243E" w:themeColor="text2" w:themeShade="80"/>
          <w:sz w:val="36"/>
          <w:szCs w:val="36"/>
        </w:rPr>
        <w:t>της τοπικής αυτοδιοίκησης στην πολιτική προστασία</w:t>
      </w:r>
    </w:p>
    <w:p w:rsidR="003E2584" w:rsidRPr="003E2584" w:rsidRDefault="003E2584" w:rsidP="00780ECD">
      <w:pPr>
        <w:pStyle w:val="a6"/>
        <w:spacing w:after="160" w:line="259" w:lineRule="auto"/>
        <w:ind w:left="426"/>
        <w:jc w:val="both"/>
        <w:rPr>
          <w:rFonts w:ascii="Arial" w:hAnsi="Arial" w:cs="Arial"/>
          <w:color w:val="0F243E" w:themeColor="text2" w:themeShade="80"/>
          <w:sz w:val="36"/>
          <w:szCs w:val="36"/>
          <w:lang w:val="en-US"/>
        </w:rPr>
      </w:pPr>
    </w:p>
    <w:p w:rsidR="004B3A0E" w:rsidRPr="003E2584" w:rsidRDefault="00780ECD" w:rsidP="004B3A0E">
      <w:pPr>
        <w:pStyle w:val="a6"/>
        <w:spacing w:after="160" w:line="259" w:lineRule="auto"/>
        <w:ind w:left="426"/>
        <w:rPr>
          <w:rFonts w:ascii="Arial" w:hAnsi="Arial" w:cs="Arial"/>
          <w:color w:val="0F243E" w:themeColor="text2" w:themeShade="80"/>
          <w:sz w:val="36"/>
          <w:szCs w:val="36"/>
        </w:rPr>
      </w:pPr>
      <w:r w:rsidRPr="003E2584">
        <w:rPr>
          <w:rFonts w:ascii="Arial" w:hAnsi="Arial" w:cs="Arial"/>
          <w:b/>
          <w:color w:val="0F243E" w:themeColor="text2" w:themeShade="80"/>
          <w:sz w:val="36"/>
          <w:szCs w:val="36"/>
        </w:rPr>
        <w:t>γ</w:t>
      </w:r>
      <w:r w:rsidRPr="003E2584">
        <w:rPr>
          <w:rFonts w:ascii="Arial" w:hAnsi="Arial" w:cs="Arial"/>
          <w:color w:val="0F243E" w:themeColor="text2" w:themeShade="80"/>
          <w:sz w:val="36"/>
          <w:szCs w:val="36"/>
        </w:rPr>
        <w:t xml:space="preserve">. </w:t>
      </w:r>
      <w:r w:rsidR="004B3A0E" w:rsidRPr="003E2584">
        <w:rPr>
          <w:rFonts w:ascii="Arial" w:hAnsi="Arial" w:cs="Arial"/>
          <w:color w:val="0F243E" w:themeColor="text2" w:themeShade="80"/>
          <w:sz w:val="36"/>
          <w:szCs w:val="36"/>
        </w:rPr>
        <w:t xml:space="preserve">Να ξεκαθαρισθεί ότι αποτελεί αποκλειστική ευθύνη / </w:t>
      </w:r>
    </w:p>
    <w:p w:rsidR="004B3A0E" w:rsidRPr="003E2584" w:rsidRDefault="004B3A0E" w:rsidP="004B3A0E">
      <w:pPr>
        <w:pStyle w:val="a6"/>
        <w:spacing w:after="160" w:line="259" w:lineRule="auto"/>
        <w:ind w:left="426"/>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    δικαίωμα των Δήμων η καθαριότητα, η  ανακύκλωση, η  </w:t>
      </w:r>
    </w:p>
    <w:p w:rsidR="003E2584" w:rsidRPr="003E2584" w:rsidRDefault="004B3A0E" w:rsidP="004B3A0E">
      <w:pPr>
        <w:pStyle w:val="a6"/>
        <w:spacing w:after="160" w:line="259" w:lineRule="auto"/>
        <w:ind w:left="426"/>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    επεξεργασία και αξιοποίηση των απορριμμάτων </w:t>
      </w:r>
      <w:r w:rsidR="00736980" w:rsidRPr="003E2584">
        <w:rPr>
          <w:rFonts w:ascii="Arial" w:hAnsi="Arial" w:cs="Arial"/>
          <w:color w:val="0F243E" w:themeColor="text2" w:themeShade="80"/>
          <w:sz w:val="36"/>
          <w:szCs w:val="36"/>
        </w:rPr>
        <w:t xml:space="preserve">.Δεν </w:t>
      </w:r>
      <w:r w:rsidR="003E2584" w:rsidRPr="003E2584">
        <w:rPr>
          <w:rFonts w:ascii="Arial" w:hAnsi="Arial" w:cs="Arial"/>
          <w:color w:val="0F243E" w:themeColor="text2" w:themeShade="80"/>
          <w:sz w:val="36"/>
          <w:szCs w:val="36"/>
        </w:rPr>
        <w:t xml:space="preserve">  </w:t>
      </w:r>
    </w:p>
    <w:p w:rsidR="003E2584" w:rsidRPr="003E2584" w:rsidRDefault="003E2584" w:rsidP="004B3A0E">
      <w:pPr>
        <w:pStyle w:val="a6"/>
        <w:spacing w:after="160" w:line="259" w:lineRule="auto"/>
        <w:ind w:left="426"/>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    </w:t>
      </w:r>
      <w:r w:rsidR="00736980" w:rsidRPr="003E2584">
        <w:rPr>
          <w:rFonts w:ascii="Arial" w:hAnsi="Arial" w:cs="Arial"/>
          <w:color w:val="0F243E" w:themeColor="text2" w:themeShade="80"/>
          <w:sz w:val="36"/>
          <w:szCs w:val="36"/>
        </w:rPr>
        <w:t xml:space="preserve">νοείται μεταφορά μέρους των αρμοδιοτήτων στις </w:t>
      </w:r>
      <w:r w:rsidRPr="003E2584">
        <w:rPr>
          <w:rFonts w:ascii="Arial" w:hAnsi="Arial" w:cs="Arial"/>
          <w:color w:val="0F243E" w:themeColor="text2" w:themeShade="80"/>
          <w:sz w:val="36"/>
          <w:szCs w:val="36"/>
        </w:rPr>
        <w:t xml:space="preserve">  </w:t>
      </w:r>
    </w:p>
    <w:p w:rsidR="004B3A0E" w:rsidRPr="003E2584" w:rsidRDefault="003E2584" w:rsidP="004B3A0E">
      <w:pPr>
        <w:pStyle w:val="a6"/>
        <w:spacing w:after="160" w:line="259" w:lineRule="auto"/>
        <w:ind w:left="426"/>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lang w:val="en-US"/>
        </w:rPr>
        <w:t xml:space="preserve">    </w:t>
      </w:r>
      <w:r w:rsidR="00736980" w:rsidRPr="003E2584">
        <w:rPr>
          <w:rFonts w:ascii="Arial" w:hAnsi="Arial" w:cs="Arial"/>
          <w:color w:val="0F243E" w:themeColor="text2" w:themeShade="80"/>
          <w:sz w:val="36"/>
          <w:szCs w:val="36"/>
        </w:rPr>
        <w:t>Περιφέρειες.</w:t>
      </w:r>
    </w:p>
    <w:p w:rsidR="003E2584" w:rsidRPr="003E2584" w:rsidRDefault="003E2584" w:rsidP="004B3A0E">
      <w:pPr>
        <w:pStyle w:val="a6"/>
        <w:spacing w:after="160" w:line="259" w:lineRule="auto"/>
        <w:ind w:left="426"/>
        <w:rPr>
          <w:rFonts w:ascii="Arial" w:hAnsi="Arial" w:cs="Arial"/>
          <w:color w:val="0F243E" w:themeColor="text2" w:themeShade="80"/>
          <w:sz w:val="36"/>
          <w:szCs w:val="36"/>
          <w:lang w:val="en-US"/>
        </w:rPr>
      </w:pPr>
    </w:p>
    <w:p w:rsidR="004B3A0E" w:rsidRPr="003E2584" w:rsidRDefault="004B3A0E" w:rsidP="004B3A0E">
      <w:pPr>
        <w:spacing w:after="160"/>
        <w:contextualSpacing/>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     </w:t>
      </w:r>
      <w:r w:rsidRPr="003E2584">
        <w:rPr>
          <w:rFonts w:ascii="Arial" w:hAnsi="Arial" w:cs="Arial"/>
          <w:b/>
          <w:color w:val="0F243E" w:themeColor="text2" w:themeShade="80"/>
          <w:sz w:val="36"/>
          <w:szCs w:val="36"/>
        </w:rPr>
        <w:t>δ</w:t>
      </w:r>
      <w:r w:rsidRPr="003E2584">
        <w:rPr>
          <w:rFonts w:ascii="Arial" w:hAnsi="Arial" w:cs="Arial"/>
          <w:color w:val="0F243E" w:themeColor="text2" w:themeShade="80"/>
          <w:sz w:val="36"/>
          <w:szCs w:val="36"/>
        </w:rPr>
        <w:t xml:space="preserve">. Ουσιαστική συμμετοχή της πρωτοβάθμιας αυτοδιοίκησης  </w:t>
      </w:r>
    </w:p>
    <w:p w:rsidR="003E2584" w:rsidRPr="003E2584" w:rsidRDefault="004B3A0E" w:rsidP="004B3A0E">
      <w:pPr>
        <w:spacing w:after="160"/>
        <w:contextualSpacing/>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         στον προγραμματισμό και σχεδιασμό του ΕΣΠΑ</w:t>
      </w:r>
      <w:r w:rsidR="00736980" w:rsidRPr="003E2584">
        <w:rPr>
          <w:rFonts w:ascii="Arial" w:hAnsi="Arial" w:cs="Arial"/>
          <w:color w:val="0F243E" w:themeColor="text2" w:themeShade="80"/>
          <w:sz w:val="36"/>
          <w:szCs w:val="36"/>
        </w:rPr>
        <w:t xml:space="preserve">, όπως </w:t>
      </w:r>
      <w:r w:rsidR="003E2584" w:rsidRPr="003E2584">
        <w:rPr>
          <w:rFonts w:ascii="Arial" w:hAnsi="Arial" w:cs="Arial"/>
          <w:color w:val="0F243E" w:themeColor="text2" w:themeShade="80"/>
          <w:sz w:val="36"/>
          <w:szCs w:val="36"/>
        </w:rPr>
        <w:t xml:space="preserve"> </w:t>
      </w:r>
    </w:p>
    <w:p w:rsidR="004B3A0E" w:rsidRPr="003E2584" w:rsidRDefault="003E2584" w:rsidP="004B3A0E">
      <w:pPr>
        <w:spacing w:after="160"/>
        <w:contextualSpacing/>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lang w:val="en-US"/>
        </w:rPr>
        <w:t xml:space="preserve">         </w:t>
      </w:r>
      <w:r w:rsidR="00736980" w:rsidRPr="003E2584">
        <w:rPr>
          <w:rFonts w:ascii="Arial" w:hAnsi="Arial" w:cs="Arial"/>
          <w:color w:val="0F243E" w:themeColor="text2" w:themeShade="80"/>
          <w:sz w:val="36"/>
          <w:szCs w:val="36"/>
        </w:rPr>
        <w:t>και στο Ταμείο Ανάκαμψης.</w:t>
      </w:r>
    </w:p>
    <w:p w:rsidR="003E2584" w:rsidRPr="003E2584" w:rsidRDefault="003E2584" w:rsidP="004B3A0E">
      <w:pPr>
        <w:spacing w:after="160"/>
        <w:contextualSpacing/>
        <w:rPr>
          <w:rFonts w:ascii="Arial" w:hAnsi="Arial" w:cs="Arial"/>
          <w:color w:val="0F243E" w:themeColor="text2" w:themeShade="80"/>
          <w:sz w:val="36"/>
          <w:szCs w:val="36"/>
          <w:lang w:val="en-US"/>
        </w:rPr>
      </w:pPr>
    </w:p>
    <w:p w:rsidR="004B3A0E" w:rsidRPr="003E2584" w:rsidRDefault="004B3A0E" w:rsidP="004B3A0E">
      <w:pPr>
        <w:spacing w:after="160"/>
        <w:contextualSpacing/>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     </w:t>
      </w:r>
      <w:r w:rsidRPr="003E2584">
        <w:rPr>
          <w:rFonts w:ascii="Arial" w:hAnsi="Arial" w:cs="Arial"/>
          <w:b/>
          <w:color w:val="0F243E" w:themeColor="text2" w:themeShade="80"/>
          <w:sz w:val="36"/>
          <w:szCs w:val="36"/>
        </w:rPr>
        <w:t>ε</w:t>
      </w:r>
      <w:r w:rsidRPr="003E2584">
        <w:rPr>
          <w:rFonts w:ascii="Arial" w:hAnsi="Arial" w:cs="Arial"/>
          <w:color w:val="0F243E" w:themeColor="text2" w:themeShade="80"/>
          <w:sz w:val="36"/>
          <w:szCs w:val="36"/>
        </w:rPr>
        <w:t xml:space="preserve">.  Να περιέλθουν στους Δήμους όλες οι διαδικασίες που  </w:t>
      </w:r>
    </w:p>
    <w:p w:rsidR="003E2584" w:rsidRPr="003E2584" w:rsidRDefault="004B3A0E" w:rsidP="004B3A0E">
      <w:pPr>
        <w:spacing w:after="160"/>
        <w:contextualSpacing/>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         αφορούν στη λειτουργία και </w:t>
      </w:r>
      <w:proofErr w:type="spellStart"/>
      <w:r w:rsidRPr="003E2584">
        <w:rPr>
          <w:rFonts w:ascii="Arial" w:hAnsi="Arial" w:cs="Arial"/>
          <w:color w:val="0F243E" w:themeColor="text2" w:themeShade="80"/>
          <w:sz w:val="36"/>
          <w:szCs w:val="36"/>
        </w:rPr>
        <w:t>αδειοδότηση</w:t>
      </w:r>
      <w:proofErr w:type="spellEnd"/>
      <w:r w:rsidRPr="003E2584">
        <w:rPr>
          <w:rFonts w:ascii="Arial" w:hAnsi="Arial" w:cs="Arial"/>
          <w:color w:val="0F243E" w:themeColor="text2" w:themeShade="80"/>
          <w:sz w:val="36"/>
          <w:szCs w:val="36"/>
        </w:rPr>
        <w:t xml:space="preserve"> των λαϊκών </w:t>
      </w:r>
      <w:r w:rsidR="003E2584" w:rsidRPr="003E2584">
        <w:rPr>
          <w:rFonts w:ascii="Arial" w:hAnsi="Arial" w:cs="Arial"/>
          <w:color w:val="0F243E" w:themeColor="text2" w:themeShade="80"/>
          <w:sz w:val="36"/>
          <w:szCs w:val="36"/>
        </w:rPr>
        <w:t xml:space="preserve"> </w:t>
      </w:r>
    </w:p>
    <w:p w:rsidR="004B3A0E" w:rsidRPr="003E2584" w:rsidRDefault="003E2584" w:rsidP="004B3A0E">
      <w:pPr>
        <w:spacing w:after="160"/>
        <w:contextualSpacing/>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          </w:t>
      </w:r>
      <w:r w:rsidR="004B3A0E" w:rsidRPr="003E2584">
        <w:rPr>
          <w:rFonts w:ascii="Arial" w:hAnsi="Arial" w:cs="Arial"/>
          <w:color w:val="0F243E" w:themeColor="text2" w:themeShade="80"/>
          <w:sz w:val="36"/>
          <w:szCs w:val="36"/>
        </w:rPr>
        <w:t>αγορών</w:t>
      </w:r>
    </w:p>
    <w:p w:rsidR="003E2584" w:rsidRPr="003E2584" w:rsidRDefault="003E2584" w:rsidP="004B3A0E">
      <w:pPr>
        <w:spacing w:after="160"/>
        <w:contextualSpacing/>
        <w:rPr>
          <w:rFonts w:ascii="Arial" w:hAnsi="Arial" w:cs="Arial"/>
          <w:color w:val="0F243E" w:themeColor="text2" w:themeShade="80"/>
          <w:sz w:val="36"/>
          <w:szCs w:val="36"/>
          <w:lang w:val="en-US"/>
        </w:rPr>
      </w:pPr>
    </w:p>
    <w:p w:rsidR="003E2584" w:rsidRPr="003E2584" w:rsidRDefault="004B3A0E" w:rsidP="004B3A0E">
      <w:pPr>
        <w:spacing w:after="200"/>
        <w:contextualSpacing/>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lastRenderedPageBreak/>
        <w:t xml:space="preserve">  </w:t>
      </w:r>
      <w:r w:rsidRPr="003E2584">
        <w:rPr>
          <w:rFonts w:ascii="Arial" w:hAnsi="Arial" w:cs="Arial"/>
          <w:b/>
          <w:color w:val="0F243E" w:themeColor="text2" w:themeShade="80"/>
          <w:sz w:val="36"/>
          <w:szCs w:val="36"/>
        </w:rPr>
        <w:t>στ</w:t>
      </w:r>
      <w:r w:rsidRPr="003E2584">
        <w:rPr>
          <w:rFonts w:ascii="Arial" w:hAnsi="Arial" w:cs="Arial"/>
          <w:color w:val="0F243E" w:themeColor="text2" w:themeShade="80"/>
          <w:sz w:val="36"/>
          <w:szCs w:val="36"/>
        </w:rPr>
        <w:t xml:space="preserve">. </w:t>
      </w:r>
      <w:r w:rsidRPr="003E2584">
        <w:rPr>
          <w:rFonts w:ascii="Arial" w:hAnsi="Arial" w:cs="Arial"/>
          <w:b/>
          <w:color w:val="0F243E" w:themeColor="text2" w:themeShade="80"/>
          <w:sz w:val="36"/>
          <w:szCs w:val="36"/>
        </w:rPr>
        <w:t>Μείωση του κόστους ηλεκτρικής ενέργειας</w:t>
      </w:r>
      <w:r w:rsidRPr="003E2584">
        <w:rPr>
          <w:rFonts w:ascii="Arial" w:hAnsi="Arial" w:cs="Arial"/>
          <w:color w:val="0F243E" w:themeColor="text2" w:themeShade="80"/>
          <w:sz w:val="36"/>
          <w:szCs w:val="36"/>
        </w:rPr>
        <w:t xml:space="preserve"> στις </w:t>
      </w:r>
      <w:r w:rsidR="003E2584" w:rsidRPr="003E2584">
        <w:rPr>
          <w:rFonts w:ascii="Arial" w:hAnsi="Arial" w:cs="Arial"/>
          <w:color w:val="0F243E" w:themeColor="text2" w:themeShade="80"/>
          <w:sz w:val="36"/>
          <w:szCs w:val="36"/>
        </w:rPr>
        <w:t xml:space="preserve">  </w:t>
      </w:r>
    </w:p>
    <w:p w:rsidR="003E2584" w:rsidRPr="003E2584" w:rsidRDefault="003E2584" w:rsidP="004B3A0E">
      <w:pPr>
        <w:spacing w:after="200"/>
        <w:contextualSpacing/>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        </w:t>
      </w:r>
      <w:r w:rsidR="004B3A0E" w:rsidRPr="003E2584">
        <w:rPr>
          <w:rFonts w:ascii="Arial" w:hAnsi="Arial" w:cs="Arial"/>
          <w:color w:val="0F243E" w:themeColor="text2" w:themeShade="80"/>
          <w:sz w:val="36"/>
          <w:szCs w:val="36"/>
        </w:rPr>
        <w:t xml:space="preserve">δημοτικές επιχειρήσεις ύδρευσης και αποχέτευσης. Να </w:t>
      </w:r>
      <w:r w:rsidRPr="003E2584">
        <w:rPr>
          <w:rFonts w:ascii="Arial" w:hAnsi="Arial" w:cs="Arial"/>
          <w:color w:val="0F243E" w:themeColor="text2" w:themeShade="80"/>
          <w:sz w:val="36"/>
          <w:szCs w:val="36"/>
        </w:rPr>
        <w:t xml:space="preserve"> </w:t>
      </w:r>
    </w:p>
    <w:p w:rsidR="003E2584" w:rsidRPr="003E2584" w:rsidRDefault="003E2584" w:rsidP="004B3A0E">
      <w:pPr>
        <w:spacing w:after="200"/>
        <w:contextualSpacing/>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       </w:t>
      </w:r>
      <w:r w:rsidR="004B3A0E" w:rsidRPr="003E2584">
        <w:rPr>
          <w:rFonts w:ascii="Arial" w:hAnsi="Arial" w:cs="Arial"/>
          <w:color w:val="0F243E" w:themeColor="text2" w:themeShade="80"/>
          <w:sz w:val="36"/>
          <w:szCs w:val="36"/>
        </w:rPr>
        <w:t xml:space="preserve">τρέξει άμεσα το πρόγραμμα οικονομικής ενίσχυσης των </w:t>
      </w:r>
      <w:r w:rsidRPr="003E2584">
        <w:rPr>
          <w:rFonts w:ascii="Arial" w:hAnsi="Arial" w:cs="Arial"/>
          <w:color w:val="0F243E" w:themeColor="text2" w:themeShade="80"/>
          <w:sz w:val="36"/>
          <w:szCs w:val="36"/>
        </w:rPr>
        <w:t xml:space="preserve"> </w:t>
      </w:r>
    </w:p>
    <w:p w:rsidR="004B3A0E" w:rsidRPr="003E2584" w:rsidRDefault="003E2584" w:rsidP="004B3A0E">
      <w:pPr>
        <w:spacing w:after="200"/>
        <w:contextualSpacing/>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       </w:t>
      </w:r>
      <w:r w:rsidR="004B3A0E" w:rsidRPr="003E2584">
        <w:rPr>
          <w:rFonts w:ascii="Arial" w:hAnsi="Arial" w:cs="Arial"/>
          <w:color w:val="0F243E" w:themeColor="text2" w:themeShade="80"/>
          <w:sz w:val="36"/>
          <w:szCs w:val="36"/>
        </w:rPr>
        <w:t xml:space="preserve">ΔΕΥΑ μέσω </w:t>
      </w:r>
      <w:r w:rsidR="00736980" w:rsidRPr="003E2584">
        <w:rPr>
          <w:rFonts w:ascii="Arial" w:hAnsi="Arial" w:cs="Arial"/>
          <w:color w:val="0F243E" w:themeColor="text2" w:themeShade="80"/>
          <w:sz w:val="36"/>
          <w:szCs w:val="36"/>
        </w:rPr>
        <w:t xml:space="preserve">των  </w:t>
      </w:r>
      <w:r w:rsidR="004B3A0E" w:rsidRPr="003E2584">
        <w:rPr>
          <w:rFonts w:ascii="Arial" w:hAnsi="Arial" w:cs="Arial"/>
          <w:color w:val="0F243E" w:themeColor="text2" w:themeShade="80"/>
          <w:sz w:val="36"/>
          <w:szCs w:val="36"/>
        </w:rPr>
        <w:t>δήμων</w:t>
      </w:r>
      <w:r w:rsidRPr="003E2584">
        <w:rPr>
          <w:rFonts w:ascii="Arial" w:hAnsi="Arial" w:cs="Arial"/>
          <w:color w:val="0F243E" w:themeColor="text2" w:themeShade="80"/>
          <w:sz w:val="36"/>
          <w:szCs w:val="36"/>
        </w:rPr>
        <w:t xml:space="preserve"> </w:t>
      </w:r>
      <w:r w:rsidR="004B3A0E" w:rsidRPr="003E2584">
        <w:rPr>
          <w:rFonts w:ascii="Arial" w:hAnsi="Arial" w:cs="Arial"/>
          <w:color w:val="0F243E" w:themeColor="text2" w:themeShade="80"/>
          <w:sz w:val="36"/>
          <w:szCs w:val="36"/>
        </w:rPr>
        <w:t>που είχε εξαγγελθεί με ΠΝΠ</w:t>
      </w:r>
    </w:p>
    <w:p w:rsidR="003E2584" w:rsidRPr="003E2584" w:rsidRDefault="003E2584" w:rsidP="004B3A0E">
      <w:pPr>
        <w:spacing w:after="200"/>
        <w:contextualSpacing/>
        <w:jc w:val="both"/>
        <w:rPr>
          <w:rFonts w:ascii="Arial" w:hAnsi="Arial" w:cs="Arial"/>
          <w:color w:val="0F243E" w:themeColor="text2" w:themeShade="80"/>
          <w:sz w:val="36"/>
          <w:szCs w:val="36"/>
          <w:lang w:val="en-US"/>
        </w:rPr>
      </w:pPr>
    </w:p>
    <w:p w:rsidR="003E2584" w:rsidRPr="003E2584" w:rsidRDefault="004B3A0E" w:rsidP="004B3A0E">
      <w:pPr>
        <w:spacing w:after="200"/>
        <w:contextualSpacing/>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  </w:t>
      </w:r>
      <w:r w:rsidRPr="003E2584">
        <w:rPr>
          <w:rFonts w:ascii="Arial" w:hAnsi="Arial" w:cs="Arial"/>
          <w:b/>
          <w:color w:val="0F243E" w:themeColor="text2" w:themeShade="80"/>
          <w:sz w:val="36"/>
          <w:szCs w:val="36"/>
        </w:rPr>
        <w:t>ζ</w:t>
      </w:r>
      <w:r w:rsidRPr="003E2584">
        <w:rPr>
          <w:rFonts w:ascii="Arial" w:hAnsi="Arial" w:cs="Arial"/>
          <w:color w:val="0F243E" w:themeColor="text2" w:themeShade="80"/>
          <w:sz w:val="36"/>
          <w:szCs w:val="36"/>
        </w:rPr>
        <w:t xml:space="preserve">. </w:t>
      </w:r>
      <w:r w:rsidR="003E2584" w:rsidRPr="003E2584">
        <w:rPr>
          <w:rFonts w:ascii="Arial" w:hAnsi="Arial" w:cs="Arial"/>
          <w:color w:val="0F243E" w:themeColor="text2" w:themeShade="80"/>
          <w:sz w:val="36"/>
          <w:szCs w:val="36"/>
        </w:rPr>
        <w:t xml:space="preserve"> </w:t>
      </w:r>
      <w:r w:rsidRPr="003E2584">
        <w:rPr>
          <w:rFonts w:ascii="Arial" w:hAnsi="Arial" w:cs="Arial"/>
          <w:color w:val="0F243E" w:themeColor="text2" w:themeShade="80"/>
          <w:sz w:val="36"/>
          <w:szCs w:val="36"/>
        </w:rPr>
        <w:t xml:space="preserve">Θεσμική αποτύπωση του ρόλου των ΠΕΔ. </w:t>
      </w:r>
    </w:p>
    <w:p w:rsidR="003E2584" w:rsidRPr="003E2584" w:rsidRDefault="003E2584" w:rsidP="004B3A0E">
      <w:pPr>
        <w:spacing w:after="200"/>
        <w:contextualSpacing/>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       </w:t>
      </w:r>
      <w:r w:rsidR="004B3A0E" w:rsidRPr="003E2584">
        <w:rPr>
          <w:rFonts w:ascii="Arial" w:hAnsi="Arial" w:cs="Arial"/>
          <w:color w:val="0F243E" w:themeColor="text2" w:themeShade="80"/>
          <w:sz w:val="36"/>
          <w:szCs w:val="36"/>
        </w:rPr>
        <w:t xml:space="preserve">Οι Περιφερειακές Ενώσεις σε συνεργασία με την ΚΕΔΕ </w:t>
      </w:r>
      <w:r w:rsidRPr="003E2584">
        <w:rPr>
          <w:rFonts w:ascii="Arial" w:hAnsi="Arial" w:cs="Arial"/>
          <w:color w:val="0F243E" w:themeColor="text2" w:themeShade="80"/>
          <w:sz w:val="36"/>
          <w:szCs w:val="36"/>
        </w:rPr>
        <w:t xml:space="preserve"> </w:t>
      </w:r>
    </w:p>
    <w:p w:rsidR="003E2584" w:rsidRPr="003E2584" w:rsidRDefault="003E2584" w:rsidP="004B3A0E">
      <w:pPr>
        <w:spacing w:after="200"/>
        <w:contextualSpacing/>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       μπορούν να </w:t>
      </w:r>
      <w:r w:rsidR="004B3A0E" w:rsidRPr="003E2584">
        <w:rPr>
          <w:rFonts w:ascii="Arial" w:hAnsi="Arial" w:cs="Arial"/>
          <w:color w:val="0F243E" w:themeColor="text2" w:themeShade="80"/>
          <w:sz w:val="36"/>
          <w:szCs w:val="36"/>
        </w:rPr>
        <w:t xml:space="preserve">διαδραματίσουν σημαντικό ρόλο στην </w:t>
      </w:r>
      <w:r w:rsidRPr="003E2584">
        <w:rPr>
          <w:rFonts w:ascii="Arial" w:hAnsi="Arial" w:cs="Arial"/>
          <w:color w:val="0F243E" w:themeColor="text2" w:themeShade="80"/>
          <w:sz w:val="36"/>
          <w:szCs w:val="36"/>
        </w:rPr>
        <w:t xml:space="preserve"> </w:t>
      </w:r>
    </w:p>
    <w:p w:rsidR="004B3A0E" w:rsidRPr="003E2584" w:rsidRDefault="003E2584" w:rsidP="004B3A0E">
      <w:pPr>
        <w:spacing w:after="200"/>
        <w:contextualSpacing/>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       </w:t>
      </w:r>
      <w:r w:rsidR="004B3A0E" w:rsidRPr="003E2584">
        <w:rPr>
          <w:rFonts w:ascii="Arial" w:hAnsi="Arial" w:cs="Arial"/>
          <w:color w:val="0F243E" w:themeColor="text2" w:themeShade="80"/>
          <w:sz w:val="36"/>
          <w:szCs w:val="36"/>
        </w:rPr>
        <w:t xml:space="preserve">αναπτυξιακή πορεία </w:t>
      </w:r>
      <w:r w:rsidR="0078617A" w:rsidRPr="003E2584">
        <w:rPr>
          <w:rFonts w:ascii="Arial" w:hAnsi="Arial" w:cs="Arial"/>
          <w:color w:val="0F243E" w:themeColor="text2" w:themeShade="80"/>
          <w:sz w:val="36"/>
          <w:szCs w:val="36"/>
        </w:rPr>
        <w:t xml:space="preserve"> </w:t>
      </w:r>
      <w:r w:rsidR="004B3A0E" w:rsidRPr="003E2584">
        <w:rPr>
          <w:rFonts w:ascii="Arial" w:hAnsi="Arial" w:cs="Arial"/>
          <w:color w:val="0F243E" w:themeColor="text2" w:themeShade="80"/>
          <w:sz w:val="36"/>
          <w:szCs w:val="36"/>
        </w:rPr>
        <w:t>του</w:t>
      </w:r>
      <w:r w:rsidR="0078617A" w:rsidRPr="003E2584">
        <w:rPr>
          <w:rFonts w:ascii="Arial" w:hAnsi="Arial" w:cs="Arial"/>
          <w:color w:val="0F243E" w:themeColor="text2" w:themeShade="80"/>
          <w:sz w:val="36"/>
          <w:szCs w:val="36"/>
        </w:rPr>
        <w:t xml:space="preserve"> </w:t>
      </w:r>
      <w:r w:rsidR="004B3A0E" w:rsidRPr="003E2584">
        <w:rPr>
          <w:rFonts w:ascii="Arial" w:hAnsi="Arial" w:cs="Arial"/>
          <w:color w:val="0F243E" w:themeColor="text2" w:themeShade="80"/>
          <w:sz w:val="36"/>
          <w:szCs w:val="36"/>
        </w:rPr>
        <w:t xml:space="preserve">τόπου μας.  </w:t>
      </w:r>
    </w:p>
    <w:p w:rsidR="003E2584" w:rsidRPr="003E2584" w:rsidRDefault="003E2584" w:rsidP="004B3A0E">
      <w:pPr>
        <w:spacing w:after="200"/>
        <w:contextualSpacing/>
        <w:jc w:val="both"/>
        <w:rPr>
          <w:rFonts w:ascii="Arial" w:hAnsi="Arial" w:cs="Arial"/>
          <w:color w:val="0F243E" w:themeColor="text2" w:themeShade="80"/>
          <w:sz w:val="36"/>
          <w:szCs w:val="36"/>
          <w:lang w:val="en-US"/>
        </w:rPr>
      </w:pPr>
    </w:p>
    <w:p w:rsidR="003E2584" w:rsidRPr="003E2584" w:rsidRDefault="00F04401" w:rsidP="004B3A0E">
      <w:pPr>
        <w:spacing w:after="200"/>
        <w:contextualSpacing/>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  </w:t>
      </w:r>
      <w:r w:rsidRPr="003E2584">
        <w:rPr>
          <w:rFonts w:ascii="Arial" w:hAnsi="Arial" w:cs="Arial"/>
          <w:b/>
          <w:color w:val="0F243E" w:themeColor="text2" w:themeShade="80"/>
          <w:sz w:val="36"/>
          <w:szCs w:val="36"/>
        </w:rPr>
        <w:t>η</w:t>
      </w:r>
      <w:r w:rsidRPr="003E2584">
        <w:rPr>
          <w:rFonts w:ascii="Arial" w:hAnsi="Arial" w:cs="Arial"/>
          <w:color w:val="0F243E" w:themeColor="text2" w:themeShade="80"/>
          <w:sz w:val="36"/>
          <w:szCs w:val="36"/>
        </w:rPr>
        <w:t xml:space="preserve">.    Ουσιαστικές βελτιώσεις στον 4412(ήδη </w:t>
      </w:r>
      <w:r w:rsidR="00E32466" w:rsidRPr="003E2584">
        <w:rPr>
          <w:rFonts w:ascii="Arial" w:hAnsi="Arial" w:cs="Arial"/>
          <w:color w:val="0F243E" w:themeColor="text2" w:themeShade="80"/>
          <w:sz w:val="36"/>
          <w:szCs w:val="36"/>
        </w:rPr>
        <w:t xml:space="preserve">τις </w:t>
      </w:r>
      <w:r w:rsidRPr="003E2584">
        <w:rPr>
          <w:rFonts w:ascii="Arial" w:hAnsi="Arial" w:cs="Arial"/>
          <w:color w:val="0F243E" w:themeColor="text2" w:themeShade="80"/>
          <w:sz w:val="36"/>
          <w:szCs w:val="36"/>
        </w:rPr>
        <w:t xml:space="preserve">χαιρετίζουμε) </w:t>
      </w:r>
      <w:r w:rsidR="003E2584" w:rsidRPr="003E2584">
        <w:rPr>
          <w:rFonts w:ascii="Arial" w:hAnsi="Arial" w:cs="Arial"/>
          <w:color w:val="0F243E" w:themeColor="text2" w:themeShade="80"/>
          <w:sz w:val="36"/>
          <w:szCs w:val="36"/>
        </w:rPr>
        <w:t xml:space="preserve"> </w:t>
      </w:r>
    </w:p>
    <w:p w:rsidR="004B3A0E" w:rsidRPr="003E2584" w:rsidRDefault="003E2584" w:rsidP="004B3A0E">
      <w:pPr>
        <w:spacing w:after="200"/>
        <w:contextualSpacing/>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        </w:t>
      </w:r>
      <w:r w:rsidR="00F04401" w:rsidRPr="003E2584">
        <w:rPr>
          <w:rFonts w:ascii="Arial" w:hAnsi="Arial" w:cs="Arial"/>
          <w:color w:val="0F243E" w:themeColor="text2" w:themeShade="80"/>
          <w:sz w:val="36"/>
          <w:szCs w:val="36"/>
        </w:rPr>
        <w:t>ώστε να «τρέξουν» επιτέλους τα έργα.</w:t>
      </w:r>
    </w:p>
    <w:p w:rsidR="004B3A0E" w:rsidRPr="003E2584" w:rsidRDefault="004B3A0E" w:rsidP="004B3A0E">
      <w:pPr>
        <w:spacing w:after="160"/>
        <w:contextualSpacing/>
        <w:rPr>
          <w:rFonts w:ascii="Arial" w:hAnsi="Arial" w:cs="Arial"/>
          <w:color w:val="0F243E" w:themeColor="text2" w:themeShade="80"/>
          <w:sz w:val="36"/>
          <w:szCs w:val="36"/>
        </w:rPr>
      </w:pPr>
    </w:p>
    <w:p w:rsidR="00886AF7" w:rsidRPr="003E2584" w:rsidRDefault="00886AF7" w:rsidP="00886AF7">
      <w:pPr>
        <w:spacing w:line="360" w:lineRule="auto"/>
        <w:jc w:val="both"/>
        <w:rPr>
          <w:rFonts w:ascii="Arial" w:hAnsi="Arial" w:cs="Arial"/>
          <w:color w:val="0F243E" w:themeColor="text2" w:themeShade="80"/>
          <w:sz w:val="36"/>
          <w:szCs w:val="36"/>
        </w:rPr>
      </w:pPr>
    </w:p>
    <w:p w:rsidR="00886AF7" w:rsidRPr="003E2584" w:rsidRDefault="00886AF7" w:rsidP="00886AF7">
      <w:pPr>
        <w:spacing w:line="360" w:lineRule="auto"/>
        <w:ind w:right="-58"/>
        <w:rPr>
          <w:rFonts w:ascii="Arial" w:hAnsi="Arial" w:cs="Arial"/>
          <w:b/>
          <w:color w:val="0F243E" w:themeColor="text2" w:themeShade="80"/>
          <w:sz w:val="36"/>
          <w:szCs w:val="36"/>
          <w:u w:val="single"/>
        </w:rPr>
      </w:pPr>
      <w:r w:rsidRPr="003E2584">
        <w:rPr>
          <w:rFonts w:ascii="Arial" w:hAnsi="Arial" w:cs="Arial"/>
          <w:color w:val="0F243E" w:themeColor="text2" w:themeShade="80"/>
          <w:sz w:val="36"/>
          <w:szCs w:val="36"/>
        </w:rPr>
        <w:t xml:space="preserve">                             </w:t>
      </w:r>
      <w:r w:rsidRPr="003E2584">
        <w:rPr>
          <w:rFonts w:ascii="Arial" w:hAnsi="Arial" w:cs="Arial"/>
          <w:b/>
          <w:color w:val="0F243E" w:themeColor="text2" w:themeShade="80"/>
          <w:sz w:val="36"/>
          <w:szCs w:val="36"/>
          <w:u w:val="single"/>
        </w:rPr>
        <w:t>ΚΑΤΑΣΤΑΤΙΚΗ ΘΕΣΗ ΑΙΡΕΤΩΝ</w:t>
      </w:r>
    </w:p>
    <w:p w:rsidR="00886AF7" w:rsidRPr="003E2584" w:rsidRDefault="00886AF7" w:rsidP="00886AF7">
      <w:pPr>
        <w:pStyle w:val="Web"/>
        <w:spacing w:line="276"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Ο βαθμός απόδοσης ενός θεσμού όπως η αυτοδιοίκηση, σε μεγάλο βαθμό κρίνεται από το περιβάλλον μέσα στο οποίο λειτουργούν οι άνθρωποι που τον εκπροσωπούν. </w:t>
      </w:r>
    </w:p>
    <w:p w:rsidR="003E2584" w:rsidRPr="003E2584" w:rsidRDefault="003E2584" w:rsidP="00886AF7">
      <w:pPr>
        <w:pStyle w:val="Web"/>
        <w:spacing w:line="276" w:lineRule="auto"/>
        <w:jc w:val="both"/>
        <w:rPr>
          <w:rFonts w:ascii="Arial" w:hAnsi="Arial" w:cs="Arial"/>
          <w:color w:val="0F243E" w:themeColor="text2" w:themeShade="80"/>
          <w:sz w:val="36"/>
          <w:szCs w:val="36"/>
          <w:lang w:val="en-US"/>
        </w:rPr>
      </w:pPr>
    </w:p>
    <w:p w:rsidR="00886AF7" w:rsidRPr="003E2584" w:rsidRDefault="00886AF7" w:rsidP="00886AF7">
      <w:pPr>
        <w:pStyle w:val="Web"/>
        <w:spacing w:line="276"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Απαιτείται λοιπόν </w:t>
      </w:r>
      <w:r w:rsidR="00504582" w:rsidRPr="003E2584">
        <w:rPr>
          <w:rFonts w:ascii="Arial" w:hAnsi="Arial" w:cs="Arial"/>
          <w:color w:val="0F243E" w:themeColor="text2" w:themeShade="80"/>
          <w:sz w:val="36"/>
          <w:szCs w:val="36"/>
        </w:rPr>
        <w:t xml:space="preserve">ένα σύγχρονο μεταρρυθμιστικό </w:t>
      </w:r>
      <w:r w:rsidRPr="003E2584">
        <w:rPr>
          <w:rFonts w:ascii="Arial" w:hAnsi="Arial" w:cs="Arial"/>
          <w:color w:val="0F243E" w:themeColor="text2" w:themeShade="80"/>
          <w:sz w:val="36"/>
          <w:szCs w:val="36"/>
        </w:rPr>
        <w:t xml:space="preserve">συγκεκριμένο πλαίσιο για τον εκσυγχρονισμό της καταστατικής θέσης των αιρετών επιλύοντας χρόνια ζητήματα που αφορούν την επιμόρφωση μας, την δίκαιη αποζημίωση και ασφάλιση μας και την διάκριση μεταξύ του διοικητικού και πολιτικού μας ρόλου. </w:t>
      </w:r>
    </w:p>
    <w:p w:rsidR="003E2584" w:rsidRPr="003E2584" w:rsidRDefault="003E2584" w:rsidP="00886AF7">
      <w:pPr>
        <w:pStyle w:val="Web"/>
        <w:spacing w:line="276" w:lineRule="auto"/>
        <w:jc w:val="both"/>
        <w:rPr>
          <w:rFonts w:ascii="Arial" w:hAnsi="Arial" w:cs="Arial"/>
          <w:color w:val="0F243E" w:themeColor="text2" w:themeShade="80"/>
          <w:sz w:val="36"/>
          <w:szCs w:val="36"/>
          <w:lang w:val="en-US"/>
        </w:rPr>
      </w:pPr>
    </w:p>
    <w:p w:rsidR="003E2584" w:rsidRPr="003E2584" w:rsidRDefault="00886AF7" w:rsidP="00886AF7">
      <w:pPr>
        <w:spacing w:line="276"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Ως προς την, επίσης απαραίτητη, ίδρυση και λειτουργία Υπηρεσίας Εσωτερικού Ελέγχου, εμείς ως ΠΕΔΚΜ έχουμε </w:t>
      </w:r>
      <w:r w:rsidRPr="003E2584">
        <w:rPr>
          <w:rFonts w:ascii="Arial" w:hAnsi="Arial" w:cs="Arial"/>
          <w:color w:val="0F243E" w:themeColor="text2" w:themeShade="80"/>
          <w:sz w:val="36"/>
          <w:szCs w:val="36"/>
        </w:rPr>
        <w:lastRenderedPageBreak/>
        <w:t xml:space="preserve">εγκαίρως προτείνει να εκδοθεί ενιαία προκήρυξη για την πρόσληψη προσωπικού που θα στελεχώσει  τις Μονάδες Εσωτερικού Ελέγχου στους Δήμους όλης της Χώρας. </w:t>
      </w:r>
    </w:p>
    <w:p w:rsidR="003E2584" w:rsidRPr="003E2584" w:rsidRDefault="003E2584" w:rsidP="00886AF7">
      <w:pPr>
        <w:spacing w:line="276" w:lineRule="auto"/>
        <w:jc w:val="both"/>
        <w:rPr>
          <w:rFonts w:ascii="Arial" w:hAnsi="Arial" w:cs="Arial"/>
          <w:color w:val="0F243E" w:themeColor="text2" w:themeShade="80"/>
          <w:sz w:val="36"/>
          <w:szCs w:val="36"/>
          <w:lang w:val="en-US"/>
        </w:rPr>
      </w:pPr>
    </w:p>
    <w:p w:rsidR="00886AF7" w:rsidRPr="003E2584" w:rsidRDefault="00886AF7" w:rsidP="00886AF7">
      <w:pPr>
        <w:spacing w:line="276" w:lineRule="auto"/>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Βέβαια μέχρι τότε, δεν </w:t>
      </w:r>
      <w:r w:rsidR="00504582" w:rsidRPr="003E2584">
        <w:rPr>
          <w:rFonts w:ascii="Arial" w:hAnsi="Arial" w:cs="Arial"/>
          <w:color w:val="0F243E" w:themeColor="text2" w:themeShade="80"/>
          <w:sz w:val="36"/>
          <w:szCs w:val="36"/>
        </w:rPr>
        <w:t>μένο</w:t>
      </w:r>
      <w:r w:rsidRPr="003E2584">
        <w:rPr>
          <w:rFonts w:ascii="Arial" w:hAnsi="Arial" w:cs="Arial"/>
          <w:color w:val="0F243E" w:themeColor="text2" w:themeShade="80"/>
          <w:sz w:val="36"/>
          <w:szCs w:val="36"/>
        </w:rPr>
        <w:t>υμε με σταυρωμένα χέρια και γι’ αυτόν τον λόγο διοργανώσαμε ήδη, για τον Εσωτερικό Έλεγχο των ΟΤΑ, ειδικό επιμορφωτικό πρόγραμμα αιρετών και υπηρεσιακών στελεχών των Δήμων της Κεντρικής Μακεδονίας, το οποίο φυσικά λόγω των ιδιαιτεροτήτων της εποχής, διεξήχθη, με τηλεδιάσκεψη.</w:t>
      </w:r>
    </w:p>
    <w:p w:rsidR="003E2584" w:rsidRPr="003E2584" w:rsidRDefault="003E2584" w:rsidP="00886AF7">
      <w:pPr>
        <w:spacing w:line="276" w:lineRule="auto"/>
        <w:jc w:val="both"/>
        <w:rPr>
          <w:rFonts w:ascii="Arial" w:hAnsi="Arial" w:cs="Arial"/>
          <w:color w:val="0F243E" w:themeColor="text2" w:themeShade="80"/>
          <w:sz w:val="36"/>
          <w:szCs w:val="36"/>
          <w:lang w:val="en-US"/>
        </w:rPr>
      </w:pPr>
    </w:p>
    <w:p w:rsidR="003E2584" w:rsidRPr="003E2584" w:rsidRDefault="003E2584" w:rsidP="00886AF7">
      <w:pPr>
        <w:spacing w:line="276" w:lineRule="auto"/>
        <w:jc w:val="both"/>
        <w:rPr>
          <w:rFonts w:ascii="Arial" w:hAnsi="Arial" w:cs="Arial"/>
          <w:color w:val="0F243E" w:themeColor="text2" w:themeShade="80"/>
          <w:sz w:val="36"/>
          <w:szCs w:val="36"/>
          <w:lang w:val="en-US"/>
        </w:rPr>
      </w:pPr>
    </w:p>
    <w:p w:rsidR="00886AF7" w:rsidRPr="003E2584" w:rsidRDefault="00886AF7" w:rsidP="00886AF7">
      <w:pPr>
        <w:pStyle w:val="Web"/>
        <w:spacing w:line="360" w:lineRule="auto"/>
        <w:jc w:val="both"/>
        <w:rPr>
          <w:rFonts w:ascii="Arial" w:hAnsi="Arial" w:cs="Arial"/>
          <w:b/>
          <w:bCs/>
          <w:color w:val="0F243E" w:themeColor="text2" w:themeShade="80"/>
          <w:sz w:val="36"/>
          <w:szCs w:val="36"/>
        </w:rPr>
      </w:pPr>
      <w:r w:rsidRPr="003E2584">
        <w:rPr>
          <w:rFonts w:ascii="Arial" w:hAnsi="Arial" w:cs="Arial"/>
          <w:b/>
          <w:bCs/>
          <w:color w:val="0F243E" w:themeColor="text2" w:themeShade="80"/>
          <w:sz w:val="36"/>
          <w:szCs w:val="36"/>
        </w:rPr>
        <w:t xml:space="preserve">Φίλες και φίλοι, </w:t>
      </w:r>
    </w:p>
    <w:p w:rsidR="00886AF7" w:rsidRPr="003E2584" w:rsidRDefault="00886AF7" w:rsidP="00886AF7">
      <w:pPr>
        <w:pStyle w:val="2"/>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Δεν πρέπει να ξεχνάμε ότι στα χρόνια της κρίσης οι υπηρεσίες των Δήμων έχουν υποστεί -και εξακολουθούν να υφίστανται </w:t>
      </w:r>
      <w:r w:rsidR="00504582" w:rsidRPr="003E2584">
        <w:rPr>
          <w:rFonts w:ascii="Arial" w:hAnsi="Arial" w:cs="Arial"/>
          <w:color w:val="0F243E" w:themeColor="text2" w:themeShade="80"/>
          <w:sz w:val="36"/>
          <w:szCs w:val="36"/>
        </w:rPr>
        <w:t>–</w:t>
      </w:r>
      <w:r w:rsidRPr="003E2584">
        <w:rPr>
          <w:rFonts w:ascii="Arial" w:hAnsi="Arial" w:cs="Arial"/>
          <w:color w:val="0F243E" w:themeColor="text2" w:themeShade="80"/>
          <w:sz w:val="36"/>
          <w:szCs w:val="36"/>
        </w:rPr>
        <w:t xml:space="preserve"> </w:t>
      </w:r>
      <w:r w:rsidR="00504582" w:rsidRPr="003E2584">
        <w:rPr>
          <w:rFonts w:ascii="Arial" w:hAnsi="Arial" w:cs="Arial"/>
          <w:color w:val="0F243E" w:themeColor="text2" w:themeShade="80"/>
          <w:sz w:val="36"/>
          <w:szCs w:val="36"/>
        </w:rPr>
        <w:t xml:space="preserve">δραματική </w:t>
      </w:r>
      <w:proofErr w:type="spellStart"/>
      <w:r w:rsidR="00504582" w:rsidRPr="003E2584">
        <w:rPr>
          <w:rFonts w:ascii="Arial" w:hAnsi="Arial" w:cs="Arial"/>
          <w:color w:val="0F243E" w:themeColor="text2" w:themeShade="80"/>
          <w:sz w:val="36"/>
          <w:szCs w:val="36"/>
        </w:rPr>
        <w:t>υποστελέχωση</w:t>
      </w:r>
      <w:proofErr w:type="spellEnd"/>
      <w:r w:rsidRPr="003E2584">
        <w:rPr>
          <w:rFonts w:ascii="Arial" w:hAnsi="Arial" w:cs="Arial"/>
          <w:color w:val="0F243E" w:themeColor="text2" w:themeShade="80"/>
          <w:sz w:val="36"/>
          <w:szCs w:val="36"/>
        </w:rPr>
        <w:t>: οι αποχωρήσεις προσωπικού - λόγω συνταξιοδοτήσεων, αλλά και λόγω κινητικότητας -  σε συνδυασμό με τις περιστολές των προσλήψεων και τώρα πλέον σε συνδυασμό και με τις υποχρεωτικές άδειες λόγω πανδημίας,  απο</w:t>
      </w:r>
      <w:r w:rsidR="00504582" w:rsidRPr="003E2584">
        <w:rPr>
          <w:rFonts w:ascii="Arial" w:hAnsi="Arial" w:cs="Arial"/>
          <w:color w:val="0F243E" w:themeColor="text2" w:themeShade="80"/>
          <w:sz w:val="36"/>
          <w:szCs w:val="36"/>
        </w:rPr>
        <w:t>ψιλώ</w:t>
      </w:r>
      <w:r w:rsidRPr="003E2584">
        <w:rPr>
          <w:rFonts w:ascii="Arial" w:hAnsi="Arial" w:cs="Arial"/>
          <w:color w:val="0F243E" w:themeColor="text2" w:themeShade="80"/>
          <w:sz w:val="36"/>
          <w:szCs w:val="36"/>
        </w:rPr>
        <w:t>νουν τις δημοτικές υπηρεσίες, ενώ ταυτόχρονα δεν επιτρέπουν και την απαραίτητη ανανέωση του ανθρώπινου δυναμικού της αυτοδιοίκησης.</w:t>
      </w:r>
    </w:p>
    <w:p w:rsidR="003E2584" w:rsidRPr="003E2584" w:rsidRDefault="003E2584" w:rsidP="00886AF7">
      <w:pPr>
        <w:pStyle w:val="2"/>
        <w:rPr>
          <w:rFonts w:ascii="Arial" w:hAnsi="Arial" w:cs="Arial"/>
          <w:color w:val="0F243E" w:themeColor="text2" w:themeShade="80"/>
          <w:sz w:val="36"/>
          <w:szCs w:val="36"/>
          <w:lang w:val="en-US"/>
        </w:rPr>
      </w:pPr>
    </w:p>
    <w:p w:rsidR="00886AF7" w:rsidRPr="003E2584" w:rsidRDefault="00886AF7" w:rsidP="00886AF7">
      <w:pPr>
        <w:pStyle w:val="2"/>
        <w:rPr>
          <w:rFonts w:ascii="Arial" w:hAnsi="Arial" w:cs="Arial"/>
          <w:color w:val="0F243E" w:themeColor="text2" w:themeShade="80"/>
          <w:sz w:val="36"/>
          <w:szCs w:val="36"/>
        </w:rPr>
      </w:pPr>
    </w:p>
    <w:p w:rsidR="00886AF7" w:rsidRPr="003E2584" w:rsidRDefault="00886AF7" w:rsidP="00886AF7">
      <w:pPr>
        <w:spacing w:line="360" w:lineRule="auto"/>
        <w:ind w:right="-58"/>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lastRenderedPageBreak/>
        <w:t xml:space="preserve">Για να μπει φρένο στην  μείωση του προσωπικού των Δήμων είναι επείγουσα και άμεση ανάγκη  </w:t>
      </w:r>
      <w:r w:rsidR="00504582" w:rsidRPr="003E2584">
        <w:rPr>
          <w:rFonts w:ascii="Arial" w:hAnsi="Arial" w:cs="Arial"/>
          <w:color w:val="0F243E" w:themeColor="text2" w:themeShade="80"/>
          <w:sz w:val="36"/>
          <w:szCs w:val="36"/>
        </w:rPr>
        <w:t xml:space="preserve">το πρόγραμμα κινητικότητας, </w:t>
      </w:r>
      <w:r w:rsidRPr="003E2584">
        <w:rPr>
          <w:rFonts w:ascii="Arial" w:hAnsi="Arial" w:cs="Arial"/>
          <w:color w:val="0F243E" w:themeColor="text2" w:themeShade="80"/>
          <w:sz w:val="36"/>
          <w:szCs w:val="36"/>
        </w:rPr>
        <w:t xml:space="preserve">οι μετατάξεις και οι αποσπάσεις υπαλλήλων των Δήμων να γίνεται αποκλειστικά σε Δήμους και τα Νομικά </w:t>
      </w:r>
      <w:r w:rsidR="00504582" w:rsidRPr="003E2584">
        <w:rPr>
          <w:rFonts w:ascii="Arial" w:hAnsi="Arial" w:cs="Arial"/>
          <w:color w:val="0F243E" w:themeColor="text2" w:themeShade="80"/>
          <w:sz w:val="36"/>
          <w:szCs w:val="36"/>
        </w:rPr>
        <w:t>μα</w:t>
      </w:r>
      <w:r w:rsidRPr="003E2584">
        <w:rPr>
          <w:rFonts w:ascii="Arial" w:hAnsi="Arial" w:cs="Arial"/>
          <w:color w:val="0F243E" w:themeColor="text2" w:themeShade="80"/>
          <w:sz w:val="36"/>
          <w:szCs w:val="36"/>
        </w:rPr>
        <w:t xml:space="preserve">ς Πρόσωπα, και όχι σε </w:t>
      </w:r>
      <w:r w:rsidR="00504582" w:rsidRPr="003E2584">
        <w:rPr>
          <w:rFonts w:ascii="Arial" w:hAnsi="Arial" w:cs="Arial"/>
          <w:color w:val="0F243E" w:themeColor="text2" w:themeShade="80"/>
          <w:sz w:val="36"/>
          <w:szCs w:val="36"/>
        </w:rPr>
        <w:t xml:space="preserve">άλλες </w:t>
      </w:r>
      <w:r w:rsidRPr="003E2584">
        <w:rPr>
          <w:rFonts w:ascii="Arial" w:hAnsi="Arial" w:cs="Arial"/>
          <w:color w:val="0F243E" w:themeColor="text2" w:themeShade="80"/>
          <w:sz w:val="36"/>
          <w:szCs w:val="36"/>
        </w:rPr>
        <w:t>υπηρεσίες του δημοσίου ή δημόσιων φορέων, και πάντοτε με την σύμφωνη γνώμη του  Δημάρχου.</w:t>
      </w:r>
    </w:p>
    <w:p w:rsidR="00886AF7" w:rsidRPr="003E2584" w:rsidRDefault="00886AF7" w:rsidP="00886AF7">
      <w:pPr>
        <w:pStyle w:val="2"/>
        <w:rPr>
          <w:rFonts w:ascii="Arial" w:hAnsi="Arial" w:cs="Arial"/>
          <w:color w:val="0F243E" w:themeColor="text2" w:themeShade="80"/>
          <w:sz w:val="36"/>
          <w:szCs w:val="36"/>
        </w:rPr>
      </w:pPr>
    </w:p>
    <w:p w:rsidR="00886AF7" w:rsidRPr="003E2584" w:rsidRDefault="00886AF7" w:rsidP="00886AF7">
      <w:pPr>
        <w:pStyle w:val="2"/>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Παράλληλα, είναι απόλυτη ανάγκη να προκηρυχθούν διαγωνισμοί για την πρόσληψη τακτικού προσωπικού σε όλους τους Δήμους, ώστε να καλυφθούν τα πολλά και σημαντικά κενά που διευρύνθηκαν τα τελευταία χρόνια. </w:t>
      </w:r>
    </w:p>
    <w:p w:rsidR="00886AF7" w:rsidRPr="003E2584" w:rsidRDefault="00886AF7" w:rsidP="00886AF7">
      <w:pPr>
        <w:pStyle w:val="2"/>
        <w:ind w:firstLine="720"/>
        <w:rPr>
          <w:rFonts w:ascii="Arial" w:hAnsi="Arial" w:cs="Arial"/>
          <w:color w:val="0F243E" w:themeColor="text2" w:themeShade="80"/>
          <w:sz w:val="36"/>
          <w:szCs w:val="36"/>
        </w:rPr>
      </w:pPr>
    </w:p>
    <w:p w:rsidR="00886AF7" w:rsidRPr="003E2584" w:rsidRDefault="00886AF7" w:rsidP="00886AF7">
      <w:pPr>
        <w:spacing w:line="360" w:lineRule="auto"/>
        <w:jc w:val="both"/>
        <w:rPr>
          <w:rFonts w:ascii="Arial" w:hAnsi="Arial" w:cs="Arial"/>
          <w:color w:val="0F243E" w:themeColor="text2" w:themeShade="80"/>
          <w:sz w:val="36"/>
          <w:szCs w:val="36"/>
        </w:rPr>
      </w:pPr>
    </w:p>
    <w:p w:rsidR="00504582" w:rsidRPr="003E2584" w:rsidRDefault="00886AF7" w:rsidP="00886AF7">
      <w:pPr>
        <w:pStyle w:val="20"/>
        <w:ind w:firstLine="0"/>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Κυρίες και κύριοι, </w:t>
      </w:r>
    </w:p>
    <w:p w:rsidR="003E2584" w:rsidRPr="003E2584" w:rsidRDefault="003E2584" w:rsidP="00886AF7">
      <w:pPr>
        <w:pStyle w:val="20"/>
        <w:ind w:firstLine="0"/>
        <w:rPr>
          <w:rFonts w:ascii="Arial" w:hAnsi="Arial" w:cs="Arial"/>
          <w:color w:val="0F243E" w:themeColor="text2" w:themeShade="80"/>
          <w:sz w:val="36"/>
          <w:szCs w:val="36"/>
          <w:lang w:val="en-US"/>
        </w:rPr>
      </w:pPr>
    </w:p>
    <w:p w:rsidR="00886AF7" w:rsidRPr="003E2584" w:rsidRDefault="00886AF7" w:rsidP="00886AF7">
      <w:pPr>
        <w:pStyle w:val="20"/>
        <w:ind w:firstLine="0"/>
        <w:rPr>
          <w:rFonts w:ascii="Arial" w:hAnsi="Arial" w:cs="Arial"/>
          <w:color w:val="0F243E" w:themeColor="text2" w:themeShade="80"/>
          <w:sz w:val="36"/>
          <w:szCs w:val="36"/>
        </w:rPr>
      </w:pPr>
      <w:r w:rsidRPr="003E2584">
        <w:rPr>
          <w:rFonts w:ascii="Arial" w:hAnsi="Arial" w:cs="Arial"/>
          <w:color w:val="0F243E" w:themeColor="text2" w:themeShade="80"/>
          <w:sz w:val="36"/>
          <w:szCs w:val="36"/>
        </w:rPr>
        <w:t>στα πλαίσια των αρμοδιοτήτων μας ως ΠΕΔ</w:t>
      </w:r>
      <w:r w:rsidR="003E2584" w:rsidRPr="003E2584">
        <w:rPr>
          <w:rFonts w:ascii="Arial" w:hAnsi="Arial" w:cs="Arial"/>
          <w:color w:val="0F243E" w:themeColor="text2" w:themeShade="80"/>
          <w:sz w:val="36"/>
          <w:szCs w:val="36"/>
        </w:rPr>
        <w:t>-</w:t>
      </w:r>
      <w:r w:rsidRPr="003E2584">
        <w:rPr>
          <w:rFonts w:ascii="Arial" w:hAnsi="Arial" w:cs="Arial"/>
          <w:color w:val="0F243E" w:themeColor="text2" w:themeShade="80"/>
          <w:sz w:val="36"/>
          <w:szCs w:val="36"/>
        </w:rPr>
        <w:t xml:space="preserve">ΚΜ, και αφού ευχαριστήσω όλους τους συναδέλφους στο Διοικητικό μας Συμβούλιο  για το άριστο κλίμα συνεργασίας, την σύμπνοια που οδηγεί σχεδόν πάντα σε ομόφωνες αποφάσεις στο Διοικητικό </w:t>
      </w:r>
      <w:r w:rsidR="00504582" w:rsidRPr="003E2584">
        <w:rPr>
          <w:rFonts w:ascii="Arial" w:hAnsi="Arial" w:cs="Arial"/>
          <w:color w:val="0F243E" w:themeColor="text2" w:themeShade="80"/>
          <w:sz w:val="36"/>
          <w:szCs w:val="36"/>
        </w:rPr>
        <w:t xml:space="preserve">μας </w:t>
      </w:r>
      <w:r w:rsidRPr="003E2584">
        <w:rPr>
          <w:rFonts w:ascii="Arial" w:hAnsi="Arial" w:cs="Arial"/>
          <w:color w:val="0F243E" w:themeColor="text2" w:themeShade="80"/>
          <w:sz w:val="36"/>
          <w:szCs w:val="36"/>
        </w:rPr>
        <w:t>Συμβούλιο θα συνεχίσουμε</w:t>
      </w:r>
      <w:r w:rsidR="00F04401" w:rsidRPr="003E2584">
        <w:rPr>
          <w:rFonts w:ascii="Arial" w:hAnsi="Arial" w:cs="Arial"/>
          <w:color w:val="0F243E" w:themeColor="text2" w:themeShade="80"/>
          <w:sz w:val="36"/>
          <w:szCs w:val="36"/>
        </w:rPr>
        <w:t xml:space="preserve"> να παλεύουμε οραματικά αλλά και ρεαλιστικά, πάντοτε για το καλό των συμπολιτών μας και των τοπικών κοινωνιών </w:t>
      </w:r>
      <w:r w:rsidRPr="003E2584">
        <w:rPr>
          <w:rFonts w:ascii="Arial" w:hAnsi="Arial" w:cs="Arial"/>
          <w:color w:val="0F243E" w:themeColor="text2" w:themeShade="80"/>
          <w:sz w:val="36"/>
          <w:szCs w:val="36"/>
        </w:rPr>
        <w:t xml:space="preserve">: </w:t>
      </w:r>
    </w:p>
    <w:p w:rsidR="00886AF7" w:rsidRPr="003E2584" w:rsidRDefault="00886AF7" w:rsidP="00886AF7">
      <w:pPr>
        <w:spacing w:line="360" w:lineRule="auto"/>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lastRenderedPageBreak/>
        <w:t xml:space="preserve">Για την εύρυθμη </w:t>
      </w:r>
      <w:r w:rsidR="00F04401" w:rsidRPr="003E2584">
        <w:rPr>
          <w:rFonts w:ascii="Arial" w:hAnsi="Arial" w:cs="Arial"/>
          <w:color w:val="0F243E" w:themeColor="text2" w:themeShade="80"/>
          <w:sz w:val="36"/>
          <w:szCs w:val="36"/>
        </w:rPr>
        <w:t xml:space="preserve">κατά τα </w:t>
      </w:r>
      <w:r w:rsidRPr="003E2584">
        <w:rPr>
          <w:rFonts w:ascii="Arial" w:hAnsi="Arial" w:cs="Arial"/>
          <w:color w:val="0F243E" w:themeColor="text2" w:themeShade="80"/>
          <w:sz w:val="36"/>
          <w:szCs w:val="36"/>
        </w:rPr>
        <w:t xml:space="preserve">ανωτέρω λειτουργία </w:t>
      </w:r>
      <w:r w:rsidR="00F04401" w:rsidRPr="003E2584">
        <w:rPr>
          <w:rFonts w:ascii="Arial" w:hAnsi="Arial" w:cs="Arial"/>
          <w:color w:val="0F243E" w:themeColor="text2" w:themeShade="80"/>
          <w:sz w:val="36"/>
          <w:szCs w:val="36"/>
        </w:rPr>
        <w:t>των</w:t>
      </w:r>
      <w:r w:rsidRPr="003E2584">
        <w:rPr>
          <w:rFonts w:ascii="Arial" w:hAnsi="Arial" w:cs="Arial"/>
          <w:color w:val="0F243E" w:themeColor="text2" w:themeShade="80"/>
          <w:sz w:val="36"/>
          <w:szCs w:val="36"/>
        </w:rPr>
        <w:t xml:space="preserve"> ΠΕΔ θα ήταν χρήσιμο, στην πρόσφατη (74652/2020) απόφαση του Υφυπουργού Εσωτερικών για την επιχορήγηση Δήμων προς εξόφληση υποχρεώσεων από διαταγές πληρωμής και </w:t>
      </w:r>
      <w:r w:rsidR="00504582" w:rsidRPr="003E2584">
        <w:rPr>
          <w:rFonts w:ascii="Arial" w:hAnsi="Arial" w:cs="Arial"/>
          <w:color w:val="0F243E" w:themeColor="text2" w:themeShade="80"/>
          <w:sz w:val="36"/>
          <w:szCs w:val="36"/>
        </w:rPr>
        <w:t>τελεσίδικες δικαστικές αποφάσει</w:t>
      </w:r>
      <w:r w:rsidR="00F04401" w:rsidRPr="003E2584">
        <w:rPr>
          <w:rFonts w:ascii="Arial" w:hAnsi="Arial" w:cs="Arial"/>
          <w:color w:val="0F243E" w:themeColor="text2" w:themeShade="80"/>
          <w:sz w:val="36"/>
          <w:szCs w:val="36"/>
        </w:rPr>
        <w:t>ς</w:t>
      </w:r>
      <w:r w:rsidRPr="003E2584">
        <w:rPr>
          <w:rFonts w:ascii="Arial" w:hAnsi="Arial" w:cs="Arial"/>
          <w:color w:val="0F243E" w:themeColor="text2" w:themeShade="80"/>
          <w:sz w:val="36"/>
          <w:szCs w:val="36"/>
        </w:rPr>
        <w:t xml:space="preserve">, να συμπεριληφθούν και οι ΠΕΔ μεταξύ των δυνητικών δικαιούχων, ώστε να αντισταθμιστούν απώλειες εσόδων τους, που οφείλονται σε υποχρεώσεις αναγόμενες σε, -πολύ προγενέστερες,- </w:t>
      </w:r>
      <w:proofErr w:type="spellStart"/>
      <w:r w:rsidRPr="003E2584">
        <w:rPr>
          <w:rFonts w:ascii="Arial" w:hAnsi="Arial" w:cs="Arial"/>
          <w:color w:val="0F243E" w:themeColor="text2" w:themeShade="80"/>
          <w:sz w:val="36"/>
          <w:szCs w:val="36"/>
        </w:rPr>
        <w:t>προκαλλικρατικές</w:t>
      </w:r>
      <w:proofErr w:type="spellEnd"/>
      <w:r w:rsidRPr="003E2584">
        <w:rPr>
          <w:rFonts w:ascii="Arial" w:hAnsi="Arial" w:cs="Arial"/>
          <w:color w:val="0F243E" w:themeColor="text2" w:themeShade="80"/>
          <w:sz w:val="36"/>
          <w:szCs w:val="36"/>
        </w:rPr>
        <w:t xml:space="preserve"> ακόμα περιόδους.</w:t>
      </w:r>
    </w:p>
    <w:p w:rsidR="00886AF7" w:rsidRPr="003E2584" w:rsidRDefault="00886AF7" w:rsidP="00886AF7">
      <w:pPr>
        <w:spacing w:line="360" w:lineRule="auto"/>
        <w:ind w:firstLine="720"/>
        <w:jc w:val="both"/>
        <w:rPr>
          <w:rFonts w:ascii="Arial" w:hAnsi="Arial" w:cs="Arial"/>
          <w:color w:val="0F243E" w:themeColor="text2" w:themeShade="80"/>
          <w:sz w:val="36"/>
          <w:szCs w:val="36"/>
        </w:rPr>
      </w:pPr>
    </w:p>
    <w:p w:rsidR="00886AF7" w:rsidRPr="003E2584" w:rsidRDefault="00886AF7" w:rsidP="00886AF7">
      <w:pPr>
        <w:spacing w:line="360" w:lineRule="auto"/>
        <w:ind w:firstLine="720"/>
        <w:jc w:val="both"/>
        <w:rPr>
          <w:rFonts w:ascii="Arial" w:hAnsi="Arial" w:cs="Arial"/>
          <w:color w:val="0F243E" w:themeColor="text2" w:themeShade="80"/>
          <w:sz w:val="36"/>
          <w:szCs w:val="36"/>
        </w:rPr>
      </w:pPr>
    </w:p>
    <w:p w:rsidR="003E2584" w:rsidRPr="003E2584" w:rsidRDefault="00886AF7" w:rsidP="00886AF7">
      <w:pPr>
        <w:spacing w:line="360" w:lineRule="auto"/>
        <w:jc w:val="both"/>
        <w:rPr>
          <w:rFonts w:ascii="Arial" w:hAnsi="Arial" w:cs="Arial"/>
          <w:b/>
          <w:bCs/>
          <w:color w:val="0F243E" w:themeColor="text2" w:themeShade="80"/>
          <w:sz w:val="36"/>
          <w:szCs w:val="36"/>
          <w:lang w:val="en-US"/>
        </w:rPr>
      </w:pPr>
      <w:r w:rsidRPr="003E2584">
        <w:rPr>
          <w:rFonts w:ascii="Arial" w:hAnsi="Arial" w:cs="Arial"/>
          <w:b/>
          <w:bCs/>
          <w:color w:val="0F243E" w:themeColor="text2" w:themeShade="80"/>
          <w:sz w:val="36"/>
          <w:szCs w:val="36"/>
        </w:rPr>
        <w:t xml:space="preserve">Δεν έχω σκοπό να σας κουράσω περισσότερο. </w:t>
      </w:r>
    </w:p>
    <w:p w:rsidR="003E2584" w:rsidRPr="003E2584" w:rsidRDefault="003E2584" w:rsidP="00886AF7">
      <w:pPr>
        <w:spacing w:line="360" w:lineRule="auto"/>
        <w:jc w:val="both"/>
        <w:rPr>
          <w:rFonts w:ascii="Arial" w:hAnsi="Arial" w:cs="Arial"/>
          <w:b/>
          <w:bCs/>
          <w:color w:val="0F243E" w:themeColor="text2" w:themeShade="80"/>
          <w:sz w:val="36"/>
          <w:szCs w:val="36"/>
          <w:lang w:val="en-US"/>
        </w:rPr>
      </w:pPr>
    </w:p>
    <w:p w:rsidR="00886AF7" w:rsidRPr="003E2584" w:rsidRDefault="00886AF7" w:rsidP="00886AF7">
      <w:pPr>
        <w:spacing w:line="360" w:lineRule="auto"/>
        <w:jc w:val="both"/>
        <w:rPr>
          <w:rFonts w:ascii="Arial" w:hAnsi="Arial" w:cs="Arial"/>
          <w:b/>
          <w:bCs/>
          <w:color w:val="0F243E" w:themeColor="text2" w:themeShade="80"/>
          <w:sz w:val="36"/>
          <w:szCs w:val="36"/>
          <w:lang w:val="en-US"/>
        </w:rPr>
      </w:pPr>
      <w:r w:rsidRPr="003E2584">
        <w:rPr>
          <w:rFonts w:ascii="Arial" w:hAnsi="Arial" w:cs="Arial"/>
          <w:b/>
          <w:bCs/>
          <w:color w:val="0F243E" w:themeColor="text2" w:themeShade="80"/>
          <w:sz w:val="36"/>
          <w:szCs w:val="36"/>
        </w:rPr>
        <w:t xml:space="preserve">Κλείνω με την πεποίθηση πως </w:t>
      </w:r>
      <w:r w:rsidR="00504582" w:rsidRPr="003E2584">
        <w:rPr>
          <w:rFonts w:ascii="Arial" w:hAnsi="Arial" w:cs="Arial"/>
          <w:b/>
          <w:bCs/>
          <w:color w:val="0F243E" w:themeColor="text2" w:themeShade="80"/>
          <w:sz w:val="36"/>
          <w:szCs w:val="36"/>
        </w:rPr>
        <w:t>η</w:t>
      </w:r>
      <w:r w:rsidRPr="003E2584">
        <w:rPr>
          <w:rFonts w:ascii="Arial" w:hAnsi="Arial" w:cs="Arial"/>
          <w:b/>
          <w:bCs/>
          <w:color w:val="0F243E" w:themeColor="text2" w:themeShade="80"/>
          <w:sz w:val="36"/>
          <w:szCs w:val="36"/>
        </w:rPr>
        <w:t xml:space="preserve"> αυτοδιοίκηση αξίζει να είναι πολλά περισσότερα από αυτά που είναι σήμερα. </w:t>
      </w:r>
    </w:p>
    <w:p w:rsidR="003E2584" w:rsidRPr="003E2584" w:rsidRDefault="003E2584" w:rsidP="00886AF7">
      <w:pPr>
        <w:spacing w:line="360" w:lineRule="auto"/>
        <w:jc w:val="both"/>
        <w:rPr>
          <w:rFonts w:ascii="Arial" w:hAnsi="Arial" w:cs="Arial"/>
          <w:b/>
          <w:bCs/>
          <w:color w:val="0F243E" w:themeColor="text2" w:themeShade="80"/>
          <w:sz w:val="36"/>
          <w:szCs w:val="36"/>
          <w:lang w:val="en-US"/>
        </w:rPr>
      </w:pPr>
    </w:p>
    <w:p w:rsidR="003E2584" w:rsidRPr="003E2584" w:rsidRDefault="00504582" w:rsidP="00886AF7">
      <w:pPr>
        <w:spacing w:line="360" w:lineRule="auto"/>
        <w:jc w:val="both"/>
        <w:rPr>
          <w:rFonts w:ascii="Arial" w:hAnsi="Arial" w:cs="Arial"/>
          <w:b/>
          <w:bCs/>
          <w:color w:val="0F243E" w:themeColor="text2" w:themeShade="80"/>
          <w:sz w:val="36"/>
          <w:szCs w:val="36"/>
          <w:lang w:val="en-US"/>
        </w:rPr>
      </w:pPr>
      <w:r w:rsidRPr="003E2584">
        <w:rPr>
          <w:rFonts w:ascii="Arial" w:hAnsi="Arial" w:cs="Arial"/>
          <w:b/>
          <w:bCs/>
          <w:color w:val="0F243E" w:themeColor="text2" w:themeShade="80"/>
          <w:sz w:val="36"/>
          <w:szCs w:val="36"/>
        </w:rPr>
        <w:t xml:space="preserve">Είναι η ώρα για μια τολμηρή και ολοκληρωμένη  ΜΕΤΑΡΡΥΘΜΙΣΗ και όχι για αποσπασματικές, πρόχειρες, </w:t>
      </w:r>
      <w:proofErr w:type="spellStart"/>
      <w:r w:rsidRPr="003E2584">
        <w:rPr>
          <w:rFonts w:ascii="Arial" w:hAnsi="Arial" w:cs="Arial"/>
          <w:b/>
          <w:bCs/>
          <w:color w:val="0F243E" w:themeColor="text2" w:themeShade="80"/>
          <w:sz w:val="36"/>
          <w:szCs w:val="36"/>
        </w:rPr>
        <w:t>εμβαλωματικές</w:t>
      </w:r>
      <w:proofErr w:type="spellEnd"/>
      <w:r w:rsidRPr="003E2584">
        <w:rPr>
          <w:rFonts w:ascii="Arial" w:hAnsi="Arial" w:cs="Arial"/>
          <w:b/>
          <w:bCs/>
          <w:color w:val="0F243E" w:themeColor="text2" w:themeShade="80"/>
          <w:sz w:val="36"/>
          <w:szCs w:val="36"/>
        </w:rPr>
        <w:t xml:space="preserve"> παρεμβάσεις. </w:t>
      </w:r>
    </w:p>
    <w:p w:rsidR="003E2584" w:rsidRPr="003E2584" w:rsidRDefault="003E2584" w:rsidP="00886AF7">
      <w:pPr>
        <w:spacing w:line="360" w:lineRule="auto"/>
        <w:jc w:val="both"/>
        <w:rPr>
          <w:rFonts w:ascii="Arial" w:hAnsi="Arial" w:cs="Arial"/>
          <w:b/>
          <w:bCs/>
          <w:color w:val="0F243E" w:themeColor="text2" w:themeShade="80"/>
          <w:sz w:val="36"/>
          <w:szCs w:val="36"/>
          <w:lang w:val="en-US"/>
        </w:rPr>
      </w:pPr>
    </w:p>
    <w:p w:rsidR="00504582" w:rsidRPr="003E2584" w:rsidRDefault="00504582" w:rsidP="00886AF7">
      <w:pPr>
        <w:spacing w:line="360" w:lineRule="auto"/>
        <w:jc w:val="both"/>
        <w:rPr>
          <w:rFonts w:ascii="Arial" w:hAnsi="Arial" w:cs="Arial"/>
          <w:b/>
          <w:bCs/>
          <w:color w:val="0F243E" w:themeColor="text2" w:themeShade="80"/>
          <w:sz w:val="36"/>
          <w:szCs w:val="36"/>
        </w:rPr>
      </w:pPr>
      <w:r w:rsidRPr="003E2584">
        <w:rPr>
          <w:rFonts w:ascii="Arial" w:hAnsi="Arial" w:cs="Arial"/>
          <w:b/>
          <w:bCs/>
          <w:color w:val="0F243E" w:themeColor="text2" w:themeShade="80"/>
          <w:sz w:val="36"/>
          <w:szCs w:val="36"/>
        </w:rPr>
        <w:t xml:space="preserve">Είναι ιστορική ευκαιρία αγαπητέ κ. Υπουργέ να συνδέσετε το όνομά σας με τη συνολική Αναγέννηση της αυτοδιοίκησης στη χώρα μας καθώς συντρέχουν σήμερα </w:t>
      </w:r>
      <w:r w:rsidRPr="003E2584">
        <w:rPr>
          <w:rFonts w:ascii="Arial" w:hAnsi="Arial" w:cs="Arial"/>
          <w:b/>
          <w:bCs/>
          <w:color w:val="0F243E" w:themeColor="text2" w:themeShade="80"/>
          <w:sz w:val="36"/>
          <w:szCs w:val="36"/>
        </w:rPr>
        <w:lastRenderedPageBreak/>
        <w:t xml:space="preserve">όλες οι προϋποθέσεις και να είστε βέβαιος ότι έχετε την ένθερμη στήριξη όλων των </w:t>
      </w:r>
      <w:proofErr w:type="spellStart"/>
      <w:r w:rsidRPr="003E2584">
        <w:rPr>
          <w:rFonts w:ascii="Arial" w:hAnsi="Arial" w:cs="Arial"/>
          <w:b/>
          <w:bCs/>
          <w:color w:val="0F243E" w:themeColor="text2" w:themeShade="80"/>
          <w:sz w:val="36"/>
          <w:szCs w:val="36"/>
        </w:rPr>
        <w:t>αυτοδιοικητικών</w:t>
      </w:r>
      <w:proofErr w:type="spellEnd"/>
      <w:r w:rsidRPr="003E2584">
        <w:rPr>
          <w:rFonts w:ascii="Arial" w:hAnsi="Arial" w:cs="Arial"/>
          <w:b/>
          <w:bCs/>
          <w:color w:val="0F243E" w:themeColor="text2" w:themeShade="80"/>
          <w:sz w:val="36"/>
          <w:szCs w:val="36"/>
        </w:rPr>
        <w:t>.</w:t>
      </w:r>
    </w:p>
    <w:p w:rsidR="00886AF7" w:rsidRPr="003E2584" w:rsidRDefault="00886AF7" w:rsidP="00886AF7">
      <w:pPr>
        <w:spacing w:line="360" w:lineRule="auto"/>
        <w:jc w:val="both"/>
        <w:rPr>
          <w:rFonts w:ascii="Arial" w:hAnsi="Arial" w:cs="Arial"/>
          <w:b/>
          <w:bCs/>
          <w:color w:val="0F243E" w:themeColor="text2" w:themeShade="80"/>
          <w:sz w:val="36"/>
          <w:szCs w:val="36"/>
        </w:rPr>
      </w:pPr>
      <w:r w:rsidRPr="003E2584">
        <w:rPr>
          <w:rFonts w:ascii="Arial" w:hAnsi="Arial" w:cs="Arial"/>
          <w:b/>
          <w:bCs/>
          <w:color w:val="0F243E" w:themeColor="text2" w:themeShade="80"/>
          <w:sz w:val="36"/>
          <w:szCs w:val="36"/>
        </w:rPr>
        <w:t xml:space="preserve">  </w:t>
      </w:r>
    </w:p>
    <w:p w:rsidR="003E2584" w:rsidRPr="003E2584" w:rsidRDefault="0078617A" w:rsidP="0078617A">
      <w:pPr>
        <w:spacing w:after="200" w:line="276"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Τελειώνοντας να επισημάνω και κάτι που δεν πρέπει να μας διαφεύγει. </w:t>
      </w:r>
    </w:p>
    <w:p w:rsidR="003E2584" w:rsidRPr="003E2584" w:rsidRDefault="003E2584" w:rsidP="0078617A">
      <w:pPr>
        <w:spacing w:after="200" w:line="276" w:lineRule="auto"/>
        <w:jc w:val="both"/>
        <w:rPr>
          <w:rFonts w:ascii="Arial" w:hAnsi="Arial" w:cs="Arial"/>
          <w:color w:val="0F243E" w:themeColor="text2" w:themeShade="80"/>
          <w:sz w:val="36"/>
          <w:szCs w:val="36"/>
          <w:lang w:val="en-US"/>
        </w:rPr>
      </w:pPr>
    </w:p>
    <w:p w:rsidR="003E2584" w:rsidRPr="003E2584" w:rsidRDefault="0078617A" w:rsidP="0078617A">
      <w:pPr>
        <w:spacing w:after="200" w:line="276" w:lineRule="auto"/>
        <w:jc w:val="both"/>
        <w:rPr>
          <w:rFonts w:ascii="Arial" w:hAnsi="Arial" w:cs="Arial"/>
          <w:color w:val="0F243E" w:themeColor="text2" w:themeShade="80"/>
          <w:sz w:val="36"/>
          <w:szCs w:val="36"/>
          <w:lang w:val="en-US"/>
        </w:rPr>
      </w:pPr>
      <w:r w:rsidRPr="003E2584">
        <w:rPr>
          <w:rFonts w:ascii="Arial" w:hAnsi="Arial" w:cs="Arial"/>
          <w:color w:val="0F243E" w:themeColor="text2" w:themeShade="80"/>
          <w:sz w:val="36"/>
          <w:szCs w:val="36"/>
        </w:rPr>
        <w:t xml:space="preserve">Το 2021 είναι σημαντικό και για το λόγο ότι μετά από 10 χρόνια γίνεται η γενική απογραφή πληθυσμού στην πατρίδα μας και αυτό είναι πολύ ουσιαστικό για μια σειρά από λόγους που όλοι καταλαβαίνουμε. </w:t>
      </w:r>
    </w:p>
    <w:p w:rsidR="003E2584" w:rsidRPr="003E2584" w:rsidRDefault="003E2584" w:rsidP="0078617A">
      <w:pPr>
        <w:spacing w:after="200" w:line="276" w:lineRule="auto"/>
        <w:jc w:val="both"/>
        <w:rPr>
          <w:rFonts w:ascii="Arial" w:hAnsi="Arial" w:cs="Arial"/>
          <w:color w:val="0F243E" w:themeColor="text2" w:themeShade="80"/>
          <w:sz w:val="36"/>
          <w:szCs w:val="36"/>
          <w:lang w:val="en-US"/>
        </w:rPr>
      </w:pPr>
    </w:p>
    <w:p w:rsidR="0078617A" w:rsidRPr="003E2584" w:rsidRDefault="0078617A" w:rsidP="0078617A">
      <w:pPr>
        <w:spacing w:after="200" w:line="276" w:lineRule="auto"/>
        <w:jc w:val="both"/>
        <w:rPr>
          <w:rFonts w:ascii="Arial" w:hAnsi="Arial" w:cs="Arial"/>
          <w:color w:val="0F243E" w:themeColor="text2" w:themeShade="80"/>
          <w:sz w:val="36"/>
          <w:szCs w:val="36"/>
        </w:rPr>
      </w:pPr>
      <w:r w:rsidRPr="003E2584">
        <w:rPr>
          <w:rFonts w:ascii="Arial" w:hAnsi="Arial" w:cs="Arial"/>
          <w:color w:val="0F243E" w:themeColor="text2" w:themeShade="80"/>
          <w:sz w:val="36"/>
          <w:szCs w:val="36"/>
        </w:rPr>
        <w:t xml:space="preserve">Με δεδομένο ότι η προηγούμενη απογραφή του 2011 δεν κρίνεται καθόλου επιτυχημένη, θα πρέπει ΥΠΕΣ, συναρμόδιοι φορείς και Τοπική Αυτοδιοίκηση να ενώσουμε δυνάμεις, να εργασθούμε έγκαιρα και συστηματικά για το καλύτερο δυνατό αποτέλεσμα. </w:t>
      </w:r>
    </w:p>
    <w:p w:rsidR="00886AF7" w:rsidRPr="003E2584" w:rsidRDefault="00886AF7" w:rsidP="00886AF7">
      <w:pPr>
        <w:spacing w:line="360" w:lineRule="auto"/>
        <w:ind w:right="-58" w:firstLine="720"/>
        <w:jc w:val="both"/>
        <w:rPr>
          <w:rFonts w:ascii="Arial" w:hAnsi="Arial" w:cs="Arial"/>
          <w:b/>
          <w:bCs/>
          <w:color w:val="0F243E" w:themeColor="text2" w:themeShade="80"/>
          <w:sz w:val="36"/>
          <w:szCs w:val="36"/>
        </w:rPr>
      </w:pPr>
    </w:p>
    <w:p w:rsidR="00886AF7" w:rsidRPr="003E2584" w:rsidRDefault="00886AF7" w:rsidP="00886AF7">
      <w:pPr>
        <w:spacing w:line="360" w:lineRule="auto"/>
        <w:ind w:right="-58"/>
        <w:jc w:val="both"/>
        <w:rPr>
          <w:rFonts w:ascii="Arial" w:hAnsi="Arial" w:cs="Arial"/>
          <w:b/>
          <w:bCs/>
          <w:color w:val="0F243E" w:themeColor="text2" w:themeShade="80"/>
          <w:sz w:val="36"/>
          <w:szCs w:val="36"/>
        </w:rPr>
      </w:pPr>
      <w:r w:rsidRPr="003E2584">
        <w:rPr>
          <w:rFonts w:ascii="Arial" w:hAnsi="Arial" w:cs="Arial"/>
          <w:b/>
          <w:bCs/>
          <w:color w:val="0F243E" w:themeColor="text2" w:themeShade="80"/>
          <w:sz w:val="36"/>
          <w:szCs w:val="36"/>
        </w:rPr>
        <w:t xml:space="preserve">Ευχαριστώ πολύ για την προσοχή σας και εύχομαι καλή συνέχεια στην προσυνεδριακή μας διαδικασία. </w:t>
      </w:r>
    </w:p>
    <w:p w:rsidR="0093760B" w:rsidRPr="003E2584" w:rsidRDefault="0093760B">
      <w:pPr>
        <w:rPr>
          <w:rFonts w:ascii="Arial" w:hAnsi="Arial" w:cs="Arial"/>
          <w:color w:val="0F243E" w:themeColor="text2" w:themeShade="80"/>
          <w:sz w:val="36"/>
          <w:szCs w:val="36"/>
        </w:rPr>
      </w:pPr>
    </w:p>
    <w:sectPr w:rsidR="0093760B" w:rsidRPr="003E2584" w:rsidSect="003E2584">
      <w:footerReference w:type="even" r:id="rId9"/>
      <w:footerReference w:type="default" r:id="rId10"/>
      <w:pgSz w:w="11906" w:h="16838"/>
      <w:pgMar w:top="1440" w:right="849"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3CD" w:rsidRDefault="006C63CD" w:rsidP="00442983">
      <w:r>
        <w:separator/>
      </w:r>
    </w:p>
  </w:endnote>
  <w:endnote w:type="continuationSeparator" w:id="0">
    <w:p w:rsidR="006C63CD" w:rsidRDefault="006C63CD" w:rsidP="004429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3E" w:rsidRDefault="00F95D95">
    <w:pPr>
      <w:pStyle w:val="a3"/>
      <w:framePr w:wrap="around" w:vAnchor="text" w:hAnchor="margin" w:xAlign="right" w:y="1"/>
      <w:rPr>
        <w:rStyle w:val="a4"/>
      </w:rPr>
    </w:pPr>
    <w:r>
      <w:rPr>
        <w:rStyle w:val="a4"/>
      </w:rPr>
      <w:fldChar w:fldCharType="begin"/>
    </w:r>
    <w:r w:rsidR="00BA3BC5">
      <w:rPr>
        <w:rStyle w:val="a4"/>
      </w:rPr>
      <w:instrText xml:space="preserve">PAGE  </w:instrText>
    </w:r>
    <w:r>
      <w:rPr>
        <w:rStyle w:val="a4"/>
      </w:rPr>
      <w:fldChar w:fldCharType="end"/>
    </w:r>
  </w:p>
  <w:p w:rsidR="0094583E" w:rsidRDefault="006C63C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3E" w:rsidRDefault="00F95D95">
    <w:pPr>
      <w:pStyle w:val="a3"/>
      <w:framePr w:wrap="around" w:vAnchor="text" w:hAnchor="margin" w:xAlign="right" w:y="1"/>
      <w:rPr>
        <w:rStyle w:val="a4"/>
      </w:rPr>
    </w:pPr>
    <w:r>
      <w:rPr>
        <w:rStyle w:val="a4"/>
      </w:rPr>
      <w:fldChar w:fldCharType="begin"/>
    </w:r>
    <w:r w:rsidR="00BA3BC5">
      <w:rPr>
        <w:rStyle w:val="a4"/>
      </w:rPr>
      <w:instrText xml:space="preserve">PAGE  </w:instrText>
    </w:r>
    <w:r>
      <w:rPr>
        <w:rStyle w:val="a4"/>
      </w:rPr>
      <w:fldChar w:fldCharType="separate"/>
    </w:r>
    <w:r w:rsidR="003E2584">
      <w:rPr>
        <w:rStyle w:val="a4"/>
        <w:noProof/>
      </w:rPr>
      <w:t>18</w:t>
    </w:r>
    <w:r>
      <w:rPr>
        <w:rStyle w:val="a4"/>
      </w:rPr>
      <w:fldChar w:fldCharType="end"/>
    </w:r>
  </w:p>
  <w:p w:rsidR="0094583E" w:rsidRDefault="006C63C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3CD" w:rsidRDefault="006C63CD" w:rsidP="00442983">
      <w:r>
        <w:separator/>
      </w:r>
    </w:p>
  </w:footnote>
  <w:footnote w:type="continuationSeparator" w:id="0">
    <w:p w:rsidR="006C63CD" w:rsidRDefault="006C63CD" w:rsidP="004429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70E"/>
    <w:multiLevelType w:val="hybridMultilevel"/>
    <w:tmpl w:val="C50255B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nsid w:val="31C167D4"/>
    <w:multiLevelType w:val="hybridMultilevel"/>
    <w:tmpl w:val="1C869B2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4AEE4D81"/>
    <w:multiLevelType w:val="hybridMultilevel"/>
    <w:tmpl w:val="05EC80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49500C5"/>
    <w:multiLevelType w:val="hybridMultilevel"/>
    <w:tmpl w:val="44B65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C2D5B4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03162F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6AF7"/>
    <w:rsid w:val="00062996"/>
    <w:rsid w:val="000860B8"/>
    <w:rsid w:val="00094B86"/>
    <w:rsid w:val="001D3904"/>
    <w:rsid w:val="002A051B"/>
    <w:rsid w:val="002B3BFB"/>
    <w:rsid w:val="00310703"/>
    <w:rsid w:val="003E2584"/>
    <w:rsid w:val="00442983"/>
    <w:rsid w:val="004649F9"/>
    <w:rsid w:val="00466F72"/>
    <w:rsid w:val="00487B45"/>
    <w:rsid w:val="004B3A0E"/>
    <w:rsid w:val="00504582"/>
    <w:rsid w:val="005A5FAC"/>
    <w:rsid w:val="006C63CD"/>
    <w:rsid w:val="00736980"/>
    <w:rsid w:val="00780ECD"/>
    <w:rsid w:val="0078617A"/>
    <w:rsid w:val="00886AF7"/>
    <w:rsid w:val="0093760B"/>
    <w:rsid w:val="00B5585E"/>
    <w:rsid w:val="00BA3BC5"/>
    <w:rsid w:val="00CF10E7"/>
    <w:rsid w:val="00E32466"/>
    <w:rsid w:val="00F04401"/>
    <w:rsid w:val="00F12119"/>
    <w:rsid w:val="00F95D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F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886AF7"/>
    <w:pPr>
      <w:tabs>
        <w:tab w:val="center" w:pos="4153"/>
        <w:tab w:val="right" w:pos="8306"/>
      </w:tabs>
    </w:pPr>
  </w:style>
  <w:style w:type="character" w:customStyle="1" w:styleId="Char">
    <w:name w:val="Υποσέλιδο Char"/>
    <w:basedOn w:val="a0"/>
    <w:link w:val="a3"/>
    <w:semiHidden/>
    <w:rsid w:val="00886AF7"/>
    <w:rPr>
      <w:rFonts w:ascii="Times New Roman" w:eastAsia="Times New Roman" w:hAnsi="Times New Roman" w:cs="Times New Roman"/>
      <w:sz w:val="24"/>
      <w:szCs w:val="24"/>
      <w:lang w:eastAsia="el-GR"/>
    </w:rPr>
  </w:style>
  <w:style w:type="character" w:styleId="a4">
    <w:name w:val="page number"/>
    <w:basedOn w:val="a0"/>
    <w:semiHidden/>
    <w:rsid w:val="00886AF7"/>
  </w:style>
  <w:style w:type="paragraph" w:styleId="a5">
    <w:name w:val="Title"/>
    <w:basedOn w:val="a"/>
    <w:link w:val="Char0"/>
    <w:qFormat/>
    <w:rsid w:val="00886AF7"/>
    <w:pPr>
      <w:spacing w:line="360" w:lineRule="auto"/>
      <w:ind w:right="-58"/>
      <w:jc w:val="center"/>
    </w:pPr>
    <w:rPr>
      <w:rFonts w:ascii="Arial Narrow" w:hAnsi="Arial Narrow"/>
      <w:b/>
      <w:bCs/>
    </w:rPr>
  </w:style>
  <w:style w:type="character" w:customStyle="1" w:styleId="Char0">
    <w:name w:val="Τίτλος Char"/>
    <w:basedOn w:val="a0"/>
    <w:link w:val="a5"/>
    <w:rsid w:val="00886AF7"/>
    <w:rPr>
      <w:rFonts w:ascii="Arial Narrow" w:eastAsia="Times New Roman" w:hAnsi="Arial Narrow" w:cs="Times New Roman"/>
      <w:b/>
      <w:bCs/>
      <w:sz w:val="24"/>
      <w:szCs w:val="24"/>
      <w:lang w:eastAsia="el-GR"/>
    </w:rPr>
  </w:style>
  <w:style w:type="paragraph" w:styleId="2">
    <w:name w:val="Body Text 2"/>
    <w:basedOn w:val="a"/>
    <w:link w:val="2Char"/>
    <w:semiHidden/>
    <w:rsid w:val="00886AF7"/>
    <w:pPr>
      <w:spacing w:line="360" w:lineRule="auto"/>
      <w:ind w:right="-58"/>
      <w:jc w:val="both"/>
    </w:pPr>
    <w:rPr>
      <w:rFonts w:ascii="Arial Narrow" w:hAnsi="Arial Narrow"/>
    </w:rPr>
  </w:style>
  <w:style w:type="character" w:customStyle="1" w:styleId="2Char">
    <w:name w:val="Σώμα κείμενου 2 Char"/>
    <w:basedOn w:val="a0"/>
    <w:link w:val="2"/>
    <w:semiHidden/>
    <w:rsid w:val="00886AF7"/>
    <w:rPr>
      <w:rFonts w:ascii="Arial Narrow" w:eastAsia="Times New Roman" w:hAnsi="Arial Narrow" w:cs="Times New Roman"/>
      <w:sz w:val="24"/>
      <w:szCs w:val="24"/>
      <w:lang w:eastAsia="el-GR"/>
    </w:rPr>
  </w:style>
  <w:style w:type="paragraph" w:styleId="20">
    <w:name w:val="Body Text Indent 2"/>
    <w:basedOn w:val="a"/>
    <w:link w:val="2Char0"/>
    <w:semiHidden/>
    <w:rsid w:val="00886AF7"/>
    <w:pPr>
      <w:spacing w:line="360" w:lineRule="auto"/>
      <w:ind w:firstLine="720"/>
      <w:jc w:val="both"/>
    </w:pPr>
    <w:rPr>
      <w:rFonts w:ascii="Arial Narrow" w:hAnsi="Arial Narrow"/>
    </w:rPr>
  </w:style>
  <w:style w:type="character" w:customStyle="1" w:styleId="2Char0">
    <w:name w:val="Σώμα κείμενου με εσοχή 2 Char"/>
    <w:basedOn w:val="a0"/>
    <w:link w:val="20"/>
    <w:semiHidden/>
    <w:rsid w:val="00886AF7"/>
    <w:rPr>
      <w:rFonts w:ascii="Arial Narrow" w:eastAsia="Times New Roman" w:hAnsi="Arial Narrow" w:cs="Times New Roman"/>
      <w:sz w:val="24"/>
      <w:szCs w:val="24"/>
      <w:lang w:eastAsia="el-GR"/>
    </w:rPr>
  </w:style>
  <w:style w:type="paragraph" w:styleId="Web">
    <w:name w:val="Normal (Web)"/>
    <w:basedOn w:val="a"/>
    <w:uiPriority w:val="99"/>
    <w:unhideWhenUsed/>
    <w:rsid w:val="00886AF7"/>
    <w:pPr>
      <w:spacing w:before="100" w:beforeAutospacing="1" w:after="100" w:afterAutospacing="1"/>
    </w:pPr>
  </w:style>
  <w:style w:type="character" w:styleId="-">
    <w:name w:val="Hyperlink"/>
    <w:basedOn w:val="a0"/>
    <w:uiPriority w:val="99"/>
    <w:semiHidden/>
    <w:unhideWhenUsed/>
    <w:rsid w:val="00886AF7"/>
    <w:rPr>
      <w:color w:val="0000FF"/>
      <w:u w:val="single"/>
    </w:rPr>
  </w:style>
  <w:style w:type="paragraph" w:styleId="a6">
    <w:name w:val="List Paragraph"/>
    <w:basedOn w:val="a"/>
    <w:uiPriority w:val="34"/>
    <w:qFormat/>
    <w:rsid w:val="00886A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askhnio.gr/tag/%cf%80%cf%81%ce%bf%ce%b2%ce%bb%ce%ae%ce%bc%ce%b1%cf%84%ce%b1/" TargetMode="External"/><Relationship Id="rId3" Type="http://schemas.openxmlformats.org/officeDocument/2006/relationships/settings" Target="settings.xml"/><Relationship Id="rId7" Type="http://schemas.openxmlformats.org/officeDocument/2006/relationships/hyperlink" Target="https://www.paraskhnio.gr/tag/%cf%84%ce%bf%cf%80%ce%b9%ce%ba%ce%ae-%ce%b1%cf%85%cf%84%ce%bf%ce%b4%ce%b9%ce%bf%ce%af%ce%ba%ce%b7%cf%83%ce%b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18</Pages>
  <Words>2402</Words>
  <Characters>12977</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2020-12-02T13:27:00Z</cp:lastPrinted>
  <dcterms:created xsi:type="dcterms:W3CDTF">2020-12-02T10:35:00Z</dcterms:created>
  <dcterms:modified xsi:type="dcterms:W3CDTF">2020-12-02T13:29:00Z</dcterms:modified>
</cp:coreProperties>
</file>