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64" w:rsidRDefault="00145264" w:rsidP="00145264">
      <w:pPr>
        <w:pStyle w:val="a4"/>
        <w:jc w:val="center"/>
        <w:rPr>
          <w:b/>
          <w:color w:val="auto"/>
        </w:rPr>
      </w:pPr>
      <w:bookmarkStart w:id="0" w:name="_GoBack"/>
      <w:bookmarkEnd w:id="0"/>
    </w:p>
    <w:p w:rsidR="00145264" w:rsidRPr="00145264" w:rsidRDefault="00145264" w:rsidP="00145264">
      <w:pPr>
        <w:pStyle w:val="a4"/>
        <w:jc w:val="center"/>
        <w:rPr>
          <w:b/>
          <w:color w:val="auto"/>
        </w:rPr>
      </w:pPr>
      <w:r w:rsidRPr="00145264">
        <w:rPr>
          <w:b/>
          <w:color w:val="auto"/>
        </w:rPr>
        <w:t>ΛΑΜΙΑ 13 ΝΟΕΜΒΡΙΟΥ 2020</w:t>
      </w:r>
    </w:p>
    <w:p w:rsidR="00A30F5F" w:rsidRDefault="00A30F5F" w:rsidP="00A30F5F">
      <w:pPr>
        <w:jc w:val="center"/>
        <w:rPr>
          <w:rFonts w:ascii="Times New Roman" w:hAnsi="Times New Roman" w:cs="Times New Roman"/>
          <w:b/>
          <w:sz w:val="36"/>
          <w:szCs w:val="36"/>
          <w:u w:val="single"/>
        </w:rPr>
      </w:pPr>
      <w:r w:rsidRPr="00A30F5F">
        <w:rPr>
          <w:rFonts w:ascii="Times New Roman" w:hAnsi="Times New Roman" w:cs="Times New Roman"/>
          <w:b/>
          <w:sz w:val="36"/>
          <w:szCs w:val="36"/>
          <w:u w:val="single"/>
        </w:rPr>
        <w:t>ΣΥΝΕΔΡΙΑΚΗ ΔΙΑΔΙΚΑΣΙΑ</w:t>
      </w:r>
    </w:p>
    <w:p w:rsidR="00A30F5F" w:rsidRDefault="00A30F5F" w:rsidP="00A30F5F">
      <w:pPr>
        <w:jc w:val="center"/>
        <w:rPr>
          <w:rFonts w:ascii="Times New Roman" w:hAnsi="Times New Roman" w:cs="Times New Roman"/>
          <w:b/>
          <w:sz w:val="36"/>
          <w:szCs w:val="36"/>
          <w:u w:val="single"/>
        </w:rPr>
      </w:pPr>
      <w:r w:rsidRPr="00A30F5F">
        <w:rPr>
          <w:rFonts w:ascii="Times New Roman" w:hAnsi="Times New Roman" w:cs="Times New Roman"/>
          <w:b/>
          <w:sz w:val="36"/>
          <w:szCs w:val="36"/>
          <w:u w:val="single"/>
        </w:rPr>
        <w:t>Π.Ε.Δ. Στερεάς Ελλάδας</w:t>
      </w:r>
    </w:p>
    <w:p w:rsidR="00145264" w:rsidRDefault="00145264" w:rsidP="00145264">
      <w:pPr>
        <w:jc w:val="center"/>
        <w:rPr>
          <w:rFonts w:ascii="Times New Roman" w:hAnsi="Times New Roman" w:cs="Times New Roman"/>
          <w:b/>
          <w:sz w:val="36"/>
          <w:szCs w:val="36"/>
          <w:u w:val="single"/>
        </w:rPr>
      </w:pPr>
    </w:p>
    <w:p w:rsidR="00145264" w:rsidRDefault="00145264" w:rsidP="00145264">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Εισήγηση Προέδρου </w:t>
      </w:r>
      <w:r w:rsidRPr="00A30F5F">
        <w:rPr>
          <w:rFonts w:ascii="Times New Roman" w:hAnsi="Times New Roman" w:cs="Times New Roman"/>
          <w:b/>
          <w:sz w:val="36"/>
          <w:szCs w:val="36"/>
          <w:u w:val="single"/>
        </w:rPr>
        <w:t>Π.Ε.Δ. Στερεάς Ελλάδας</w:t>
      </w:r>
    </w:p>
    <w:p w:rsidR="00145264" w:rsidRDefault="00145264" w:rsidP="00A30F5F">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&amp; Δημάρχου Καρπενησίου, </w:t>
      </w:r>
    </w:p>
    <w:p w:rsidR="00145264" w:rsidRDefault="00145264" w:rsidP="00A30F5F">
      <w:pPr>
        <w:jc w:val="center"/>
        <w:rPr>
          <w:rFonts w:ascii="Times New Roman" w:hAnsi="Times New Roman" w:cs="Times New Roman"/>
          <w:b/>
          <w:sz w:val="36"/>
          <w:szCs w:val="36"/>
          <w:u w:val="single"/>
        </w:rPr>
      </w:pPr>
      <w:r>
        <w:rPr>
          <w:rFonts w:ascii="Times New Roman" w:hAnsi="Times New Roman" w:cs="Times New Roman"/>
          <w:b/>
          <w:sz w:val="36"/>
          <w:szCs w:val="36"/>
          <w:u w:val="single"/>
        </w:rPr>
        <w:t>κ. Νίκου Σουλιώτη</w:t>
      </w:r>
    </w:p>
    <w:p w:rsidR="00A30F5F" w:rsidRDefault="00A30F5F" w:rsidP="00AF1A9E">
      <w:pPr>
        <w:jc w:val="both"/>
        <w:rPr>
          <w:rFonts w:ascii="Times New Roman" w:hAnsi="Times New Roman" w:cs="Times New Roman"/>
          <w:b/>
          <w:sz w:val="36"/>
          <w:szCs w:val="36"/>
          <w:u w:val="single"/>
        </w:rPr>
      </w:pP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Αξιότιμε κ. Υπουργέ, κ. Υφυπουργέ, κ. Γενικέ Γραμματέα</w:t>
      </w:r>
      <w:r w:rsidR="00145264" w:rsidRPr="00951971">
        <w:rPr>
          <w:rFonts w:ascii="Times New Roman" w:hAnsi="Times New Roman" w:cs="Times New Roman"/>
          <w:sz w:val="32"/>
          <w:szCs w:val="32"/>
        </w:rPr>
        <w:t>,</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Αγαπητέ Πρόεδρε της ΚΕΔΕ, αγαπητοί πρόεδροι και εκπρόσωποι των παρατάξεων</w:t>
      </w:r>
      <w:r w:rsidR="00145264" w:rsidRPr="00951971">
        <w:rPr>
          <w:rFonts w:ascii="Times New Roman" w:hAnsi="Times New Roman" w:cs="Times New Roman"/>
          <w:sz w:val="32"/>
          <w:szCs w:val="32"/>
        </w:rPr>
        <w:t>,</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Αγαπητοί συνάδελφοι Δήμαρχοι και Δημοτικοί Σύμβουλοι της Στερεάς Ελλάδας, αγαπητοί συνάδελφοι και φίλοι που μας παρακολουθείτε αυτή τη στιγμή ζωντανά από τις οθόνες των υπολογιστών σας.</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Θα ήθελα να σας καλωσορίσω σε αυτό το «δωμάτιο επικοινωνίας»</w:t>
      </w:r>
      <w:r w:rsidR="00145264" w:rsidRPr="00951971">
        <w:rPr>
          <w:rFonts w:ascii="Times New Roman" w:hAnsi="Times New Roman" w:cs="Times New Roman"/>
          <w:sz w:val="32"/>
          <w:szCs w:val="32"/>
        </w:rPr>
        <w:t>,</w:t>
      </w:r>
      <w:r w:rsidRPr="00951971">
        <w:rPr>
          <w:rFonts w:ascii="Times New Roman" w:hAnsi="Times New Roman" w:cs="Times New Roman"/>
          <w:sz w:val="32"/>
          <w:szCs w:val="32"/>
        </w:rPr>
        <w:t xml:space="preserve"> αν και θα προτιμούσα να σας καλωσορίσω σε έναν συνεδριακό χώρο στην έδρα του Δήμου μου, στο  πανέμορφο Καρπενήσι</w:t>
      </w:r>
      <w:r w:rsidR="0042563C">
        <w:rPr>
          <w:rFonts w:ascii="Times New Roman" w:hAnsi="Times New Roman" w:cs="Times New Roman"/>
          <w:sz w:val="32"/>
          <w:szCs w:val="32"/>
        </w:rPr>
        <w:t>, ή στους Δελφούς όπως αρχικά το είχαμε προγραμματίσει</w:t>
      </w:r>
      <w:r w:rsidRPr="00951971">
        <w:rPr>
          <w:rFonts w:ascii="Times New Roman" w:hAnsi="Times New Roman" w:cs="Times New Roman"/>
          <w:sz w:val="32"/>
          <w:szCs w:val="32"/>
        </w:rPr>
        <w:t xml:space="preserve">. Άλλωστε γνωρίζετε ότι η Στερεά Ελλάδα διαθέτει τόσες ομορφιές, διαφορετικές ομορφιές, τις οποίες για να τις δείτε πρέπει να αφιερώσουμε πολλές συνεχόμενες </w:t>
      </w:r>
      <w:proofErr w:type="spellStart"/>
      <w:r w:rsidRPr="00951971">
        <w:rPr>
          <w:rFonts w:ascii="Times New Roman" w:hAnsi="Times New Roman" w:cs="Times New Roman"/>
          <w:sz w:val="32"/>
          <w:szCs w:val="32"/>
        </w:rPr>
        <w:t>αυτοδιοικητικές</w:t>
      </w:r>
      <w:proofErr w:type="spellEnd"/>
      <w:r w:rsidRPr="00951971">
        <w:rPr>
          <w:rFonts w:ascii="Times New Roman" w:hAnsi="Times New Roman" w:cs="Times New Roman"/>
          <w:sz w:val="32"/>
          <w:szCs w:val="32"/>
        </w:rPr>
        <w:t xml:space="preserve"> περιόδους.</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Έστω και κάτω από αυτές τις συνθήκες</w:t>
      </w:r>
      <w:r w:rsidR="00145264" w:rsidRPr="00951971">
        <w:rPr>
          <w:rFonts w:ascii="Times New Roman" w:hAnsi="Times New Roman" w:cs="Times New Roman"/>
          <w:sz w:val="32"/>
          <w:szCs w:val="32"/>
        </w:rPr>
        <w:t>,</w:t>
      </w:r>
      <w:r w:rsidRPr="00951971">
        <w:rPr>
          <w:rFonts w:ascii="Times New Roman" w:hAnsi="Times New Roman" w:cs="Times New Roman"/>
          <w:sz w:val="32"/>
          <w:szCs w:val="32"/>
        </w:rPr>
        <w:t xml:space="preserve"> που μας επιβάλλει η διασπορά του νέου </w:t>
      </w:r>
      <w:proofErr w:type="spellStart"/>
      <w:r w:rsidRPr="00951971">
        <w:rPr>
          <w:rFonts w:ascii="Times New Roman" w:hAnsi="Times New Roman" w:cs="Times New Roman"/>
          <w:sz w:val="32"/>
          <w:szCs w:val="32"/>
        </w:rPr>
        <w:t>κορωνοϊου</w:t>
      </w:r>
      <w:proofErr w:type="spellEnd"/>
      <w:r w:rsidR="00145264" w:rsidRPr="00951971">
        <w:rPr>
          <w:rFonts w:ascii="Times New Roman" w:hAnsi="Times New Roman" w:cs="Times New Roman"/>
          <w:sz w:val="32"/>
          <w:szCs w:val="32"/>
        </w:rPr>
        <w:t>,</w:t>
      </w:r>
      <w:r w:rsidRPr="00951971">
        <w:rPr>
          <w:rFonts w:ascii="Times New Roman" w:hAnsi="Times New Roman" w:cs="Times New Roman"/>
          <w:sz w:val="32"/>
          <w:szCs w:val="32"/>
        </w:rPr>
        <w:t xml:space="preserve"> είμαστε εδώ για να αναδείξουμε θέματα των Δήμων</w:t>
      </w:r>
      <w:r w:rsidR="00424917">
        <w:rPr>
          <w:rFonts w:ascii="Times New Roman" w:hAnsi="Times New Roman" w:cs="Times New Roman"/>
          <w:sz w:val="32"/>
          <w:szCs w:val="32"/>
        </w:rPr>
        <w:t xml:space="preserve"> και των αιρετών</w:t>
      </w:r>
      <w:r w:rsidRPr="00951971">
        <w:rPr>
          <w:rFonts w:ascii="Times New Roman" w:hAnsi="Times New Roman" w:cs="Times New Roman"/>
          <w:sz w:val="32"/>
          <w:szCs w:val="32"/>
        </w:rPr>
        <w:t xml:space="preserve">, θέματα των τοπικών κοινωνιών, </w:t>
      </w:r>
      <w:r w:rsidR="0042563C">
        <w:rPr>
          <w:rFonts w:ascii="Times New Roman" w:hAnsi="Times New Roman" w:cs="Times New Roman"/>
          <w:sz w:val="32"/>
          <w:szCs w:val="32"/>
        </w:rPr>
        <w:t xml:space="preserve"> </w:t>
      </w:r>
      <w:r w:rsidRPr="00951971">
        <w:rPr>
          <w:rFonts w:ascii="Times New Roman" w:hAnsi="Times New Roman" w:cs="Times New Roman"/>
          <w:sz w:val="32"/>
          <w:szCs w:val="32"/>
        </w:rPr>
        <w:t>θέματα της Στερεάς.</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lastRenderedPageBreak/>
        <w:t>Στ</w:t>
      </w:r>
      <w:r w:rsidR="00145264" w:rsidRPr="00951971">
        <w:rPr>
          <w:rFonts w:ascii="Times New Roman" w:hAnsi="Times New Roman" w:cs="Times New Roman"/>
          <w:sz w:val="32"/>
          <w:szCs w:val="32"/>
        </w:rPr>
        <w:t>ο πλαίσιο της προσυνεδριακής διαδικασίας, στ</w:t>
      </w:r>
      <w:r w:rsidRPr="00951971">
        <w:rPr>
          <w:rFonts w:ascii="Times New Roman" w:hAnsi="Times New Roman" w:cs="Times New Roman"/>
          <w:sz w:val="32"/>
          <w:szCs w:val="32"/>
        </w:rPr>
        <w:t xml:space="preserve">ην Π.Ε.Δ. δημιουργήσαμε 16 Θεματικές Επιτροπές στα πρότυπα των αντίστοιχων επιτροπών της ΚΕΔΕ. Οι Επιτροπές μας συνεδρίασαν συνολικά 32 φορές και στις συνεδριάσεις αυτές συμμετείχαν περισσότεροι από 128 </w:t>
      </w:r>
      <w:proofErr w:type="spellStart"/>
      <w:r w:rsidRPr="00951971">
        <w:rPr>
          <w:rFonts w:ascii="Times New Roman" w:hAnsi="Times New Roman" w:cs="Times New Roman"/>
          <w:sz w:val="32"/>
          <w:szCs w:val="32"/>
        </w:rPr>
        <w:t>αυτοδιοικητικοί</w:t>
      </w:r>
      <w:proofErr w:type="spellEnd"/>
      <w:r w:rsidRPr="00951971">
        <w:rPr>
          <w:rFonts w:ascii="Times New Roman" w:hAnsi="Times New Roman" w:cs="Times New Roman"/>
          <w:sz w:val="32"/>
          <w:szCs w:val="32"/>
        </w:rPr>
        <w:t xml:space="preserve"> από όλη τη Στερεά Ελλάδα.</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Αποτέλεσμα αυτής της προσπάθειας ήταν να καταλήξουμε στη συγγραφή ενός πονήματος, το οποίο αποτελεί τη σύνοψη των θέσεων της τοπικής αυτοδιοίκησης της Στερεάς Ελλάδας, ενώ επίσης θα αποτελέσει τον οδικό χάρτη των διεκδικήσεών μας, τουλάχιστον κατά την τρέχουσα </w:t>
      </w:r>
      <w:proofErr w:type="spellStart"/>
      <w:r w:rsidRPr="00951971">
        <w:rPr>
          <w:rFonts w:ascii="Times New Roman" w:hAnsi="Times New Roman" w:cs="Times New Roman"/>
          <w:sz w:val="32"/>
          <w:szCs w:val="32"/>
        </w:rPr>
        <w:t>αυτοδιοικητική</w:t>
      </w:r>
      <w:proofErr w:type="spellEnd"/>
      <w:r w:rsidRPr="00951971">
        <w:rPr>
          <w:rFonts w:ascii="Times New Roman" w:hAnsi="Times New Roman" w:cs="Times New Roman"/>
          <w:sz w:val="32"/>
          <w:szCs w:val="32"/>
        </w:rPr>
        <w:t xml:space="preserve"> περίοδο.</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Θέλω να ευχαριστήσω το Διοικητικό Συμβούλιο της ΠΕΔ, τους Προέδρους και τα Μέλη των Επιτροπών μας καθώς και τα στελέχη μας για την εργατικότητα και τον επαγγελματισμό που επέδειξαν</w:t>
      </w:r>
      <w:r w:rsidR="00145264" w:rsidRPr="00951971">
        <w:rPr>
          <w:rFonts w:ascii="Times New Roman" w:hAnsi="Times New Roman" w:cs="Times New Roman"/>
          <w:sz w:val="32"/>
          <w:szCs w:val="32"/>
        </w:rPr>
        <w:t>,</w:t>
      </w:r>
      <w:r w:rsidRPr="00951971">
        <w:rPr>
          <w:rFonts w:ascii="Times New Roman" w:hAnsi="Times New Roman" w:cs="Times New Roman"/>
          <w:sz w:val="32"/>
          <w:szCs w:val="32"/>
        </w:rPr>
        <w:t xml:space="preserve"> με αποτέλεσμα να δημιουργήσουμε ένα πολύ χρήσιμο εργαλείο για εμάς, αλλά τολμώ να πω και για εσάς κύριε Υπουργέ Εσωτερικών και κύριε Πρόεδρε της ΚΕΔΕ.</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Αν και πολύ θα ήθελα να αναπτύξω το σύνολο των σημείων που εμπεριέχονται στην Ολοκληρωμένη Πρόταση της ΠΕΔ Στερεάς Ελλάδας είναι πρακτικά αδύνατο καθώς περιλαμβάνονται περισσότερες από 240 τεκμηριωμένες προτάσεις. Ωστόσο έχει αναρτηθεί στ</w:t>
      </w:r>
      <w:r w:rsidR="00145264" w:rsidRPr="00951971">
        <w:rPr>
          <w:rFonts w:ascii="Times New Roman" w:hAnsi="Times New Roman" w:cs="Times New Roman"/>
          <w:sz w:val="32"/>
          <w:szCs w:val="32"/>
        </w:rPr>
        <w:t>α</w:t>
      </w:r>
      <w:r w:rsidRPr="00951971">
        <w:rPr>
          <w:rFonts w:ascii="Times New Roman" w:hAnsi="Times New Roman" w:cs="Times New Roman"/>
          <w:sz w:val="32"/>
          <w:szCs w:val="32"/>
        </w:rPr>
        <w:t xml:space="preserve"> </w:t>
      </w:r>
      <w:r w:rsidRPr="00951971">
        <w:rPr>
          <w:rFonts w:ascii="Times New Roman" w:hAnsi="Times New Roman" w:cs="Times New Roman"/>
          <w:sz w:val="32"/>
          <w:szCs w:val="32"/>
          <w:lang w:val="en-US"/>
        </w:rPr>
        <w:t>site</w:t>
      </w:r>
      <w:r w:rsidRPr="00951971">
        <w:rPr>
          <w:rFonts w:ascii="Times New Roman" w:hAnsi="Times New Roman" w:cs="Times New Roman"/>
          <w:sz w:val="32"/>
          <w:szCs w:val="32"/>
        </w:rPr>
        <w:t xml:space="preserve"> της </w:t>
      </w:r>
      <w:r w:rsidR="00145264" w:rsidRPr="00951971">
        <w:rPr>
          <w:rFonts w:ascii="Times New Roman" w:hAnsi="Times New Roman" w:cs="Times New Roman"/>
          <w:sz w:val="32"/>
          <w:szCs w:val="32"/>
        </w:rPr>
        <w:t xml:space="preserve">ΠΕΔ και της </w:t>
      </w:r>
      <w:r w:rsidRPr="00951971">
        <w:rPr>
          <w:rFonts w:ascii="Times New Roman" w:hAnsi="Times New Roman" w:cs="Times New Roman"/>
          <w:sz w:val="32"/>
          <w:szCs w:val="32"/>
        </w:rPr>
        <w:t>ΚΕΔΕ και είναι ανακτήσιμο για όλους.</w:t>
      </w:r>
    </w:p>
    <w:p w:rsidR="00A30F5F" w:rsidRPr="00951971"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Επιτρέψτε μου να αναφερθώ αρχικά σε θέματα που </w:t>
      </w:r>
      <w:r w:rsidR="00145264" w:rsidRPr="00951971">
        <w:rPr>
          <w:rFonts w:ascii="Times New Roman" w:hAnsi="Times New Roman" w:cs="Times New Roman"/>
          <w:sz w:val="32"/>
          <w:szCs w:val="32"/>
        </w:rPr>
        <w:t xml:space="preserve">είτε είναι πάντα επίκαιρα μέχρι τη λύση τους, είτε </w:t>
      </w:r>
      <w:r w:rsidRPr="00951971">
        <w:rPr>
          <w:rFonts w:ascii="Times New Roman" w:hAnsi="Times New Roman" w:cs="Times New Roman"/>
          <w:sz w:val="32"/>
          <w:szCs w:val="32"/>
        </w:rPr>
        <w:t>έ</w:t>
      </w:r>
      <w:r w:rsidR="00145264" w:rsidRPr="00951971">
        <w:rPr>
          <w:rFonts w:ascii="Times New Roman" w:hAnsi="Times New Roman" w:cs="Times New Roman"/>
          <w:sz w:val="32"/>
          <w:szCs w:val="32"/>
        </w:rPr>
        <w:t>χουν καταστεί απολύτως επίκαιρα, λόγω των συνθηκών.</w:t>
      </w:r>
    </w:p>
    <w:p w:rsidR="00A30F5F" w:rsidRPr="00FE5DAF" w:rsidRDefault="00A30F5F" w:rsidP="00AF1A9E">
      <w:pPr>
        <w:jc w:val="both"/>
        <w:rPr>
          <w:rFonts w:ascii="Times New Roman" w:hAnsi="Times New Roman" w:cs="Times New Roman"/>
          <w:sz w:val="32"/>
          <w:szCs w:val="32"/>
        </w:rPr>
      </w:pPr>
      <w:r w:rsidRPr="00951971">
        <w:rPr>
          <w:rFonts w:ascii="Times New Roman" w:hAnsi="Times New Roman" w:cs="Times New Roman"/>
          <w:sz w:val="32"/>
          <w:szCs w:val="32"/>
        </w:rPr>
        <w:t>Πρέπει καταρχάς να αυξηθούν τα έσοδα των Δήμων.</w:t>
      </w:r>
      <w:r w:rsidR="00226D25">
        <w:rPr>
          <w:rFonts w:ascii="Times New Roman" w:hAnsi="Times New Roman" w:cs="Times New Roman"/>
          <w:sz w:val="32"/>
          <w:szCs w:val="32"/>
        </w:rPr>
        <w:t xml:space="preserve"> Να γίνει μία αναπροσαρμογή στην κατανομή των ΚΑΠ. Δεν είναι δυνατό να υπάρχουν δήμοι που οι ΚΑΠ δεν καλύπτουν ούτε την μισθοδοσία των υπαλλήλων τους. </w:t>
      </w:r>
      <w:r w:rsidR="00145264" w:rsidRPr="00951971">
        <w:rPr>
          <w:rFonts w:ascii="Times New Roman" w:hAnsi="Times New Roman" w:cs="Times New Roman"/>
          <w:sz w:val="32"/>
          <w:szCs w:val="32"/>
        </w:rPr>
        <w:t>Κάνουμε πολλά περισσότερα από όσα μας αναλογούν και συνήθως χωρίς επιπλέον χρηματοδοτήσεις. Πολλοί Δήμοι έχουν φτάσει σε οριακό σημείο.</w:t>
      </w:r>
      <w:r w:rsidRPr="00951971">
        <w:rPr>
          <w:rFonts w:ascii="Times New Roman" w:hAnsi="Times New Roman" w:cs="Times New Roman"/>
          <w:sz w:val="32"/>
          <w:szCs w:val="32"/>
        </w:rPr>
        <w:t xml:space="preserve"> Υπάρχουν οι τρόποι</w:t>
      </w:r>
      <w:r w:rsidR="00145264" w:rsidRPr="00951971">
        <w:rPr>
          <w:rFonts w:ascii="Times New Roman" w:hAnsi="Times New Roman" w:cs="Times New Roman"/>
          <w:sz w:val="32"/>
          <w:szCs w:val="32"/>
        </w:rPr>
        <w:t>,</w:t>
      </w:r>
      <w:r w:rsidRPr="00951971">
        <w:rPr>
          <w:rFonts w:ascii="Times New Roman" w:hAnsi="Times New Roman" w:cs="Times New Roman"/>
          <w:sz w:val="32"/>
          <w:szCs w:val="32"/>
        </w:rPr>
        <w:t xml:space="preserve"> υπάρχει η βούληση της </w:t>
      </w:r>
      <w:r w:rsidRPr="00951971">
        <w:rPr>
          <w:rFonts w:ascii="Times New Roman" w:hAnsi="Times New Roman" w:cs="Times New Roman"/>
          <w:sz w:val="32"/>
          <w:szCs w:val="32"/>
        </w:rPr>
        <w:lastRenderedPageBreak/>
        <w:t xml:space="preserve">Κυβέρνησης και πρέπει να γίνει. Να γίνει τώρα. Ερχόμαστε συνεχώς αντιμέτωποι με προκλήσεις και αποδεδειγμένα τα καταφέρνουμε. Εν μέσω της πανδημίας του </w:t>
      </w:r>
      <w:r w:rsidRPr="00951971">
        <w:rPr>
          <w:rFonts w:ascii="Times New Roman" w:hAnsi="Times New Roman" w:cs="Times New Roman"/>
          <w:sz w:val="32"/>
          <w:szCs w:val="32"/>
          <w:lang w:val="en-US"/>
        </w:rPr>
        <w:t>COVID</w:t>
      </w:r>
      <w:r w:rsidRPr="00951971">
        <w:rPr>
          <w:rFonts w:ascii="Times New Roman" w:hAnsi="Times New Roman" w:cs="Times New Roman"/>
          <w:sz w:val="32"/>
          <w:szCs w:val="32"/>
        </w:rPr>
        <w:t xml:space="preserve">19 για παράδειγμα έχουμε αναλάβει πρόσθετες </w:t>
      </w:r>
      <w:r w:rsidRPr="00FE5DAF">
        <w:rPr>
          <w:rFonts w:ascii="Times New Roman" w:hAnsi="Times New Roman" w:cs="Times New Roman"/>
          <w:sz w:val="32"/>
          <w:szCs w:val="32"/>
        </w:rPr>
        <w:t>αρμοδιότητες για τη διασφάλιση της δημόσιας υγείας και το προσωπικό μας με αυταπάρνηση και προτάσσοντας το κοινό καλό δίν</w:t>
      </w:r>
      <w:r w:rsidR="002E3585" w:rsidRPr="00FE5DAF">
        <w:rPr>
          <w:rFonts w:ascii="Times New Roman" w:hAnsi="Times New Roman" w:cs="Times New Roman"/>
          <w:sz w:val="32"/>
          <w:szCs w:val="32"/>
        </w:rPr>
        <w:t>ει</w:t>
      </w:r>
      <w:r w:rsidRPr="00FE5DAF">
        <w:rPr>
          <w:rFonts w:ascii="Times New Roman" w:hAnsi="Times New Roman" w:cs="Times New Roman"/>
          <w:sz w:val="32"/>
          <w:szCs w:val="32"/>
        </w:rPr>
        <w:t xml:space="preserve"> τον καλύτερό του εαυτό για να συνεχίσει να λειτουργεί η κρατική μηχανή. Το καταφέραμε. Αν και οι διατιθέμενοι πόροι προς τους Δήμους είναι πολύ περιορισμένοι μπορέσαμε να παραμείνουμε κοντά στον πολίτη. Πρέπει το συντομότερο να προχωρήσουμε στην φορολογική αποκέντρωση, στην πλήρη διάκριση των αρμοδιοτήτων μεταξύ κράτους και των βαθμών της αυτοδιοίκησης</w:t>
      </w:r>
      <w:r w:rsidR="00145264" w:rsidRPr="00FE5DAF">
        <w:rPr>
          <w:rFonts w:ascii="Times New Roman" w:hAnsi="Times New Roman" w:cs="Times New Roman"/>
          <w:sz w:val="32"/>
          <w:szCs w:val="32"/>
        </w:rPr>
        <w:t xml:space="preserve"> και το</w:t>
      </w:r>
      <w:r w:rsidRPr="00FE5DAF">
        <w:rPr>
          <w:rFonts w:ascii="Times New Roman" w:hAnsi="Times New Roman" w:cs="Times New Roman"/>
          <w:sz w:val="32"/>
          <w:szCs w:val="32"/>
        </w:rPr>
        <w:t xml:space="preserve"> σημαντικότερο </w:t>
      </w:r>
      <w:r w:rsidR="00145264" w:rsidRPr="00FE5DAF">
        <w:rPr>
          <w:rFonts w:ascii="Times New Roman" w:hAnsi="Times New Roman" w:cs="Times New Roman"/>
          <w:sz w:val="32"/>
          <w:szCs w:val="32"/>
        </w:rPr>
        <w:t xml:space="preserve">είναι ότι </w:t>
      </w:r>
      <w:r w:rsidRPr="00FE5DAF">
        <w:rPr>
          <w:rFonts w:ascii="Times New Roman" w:hAnsi="Times New Roman" w:cs="Times New Roman"/>
          <w:sz w:val="32"/>
          <w:szCs w:val="32"/>
        </w:rPr>
        <w:t>πρέπει οι αρμοδιότητες να συνοδεύονται από τους απαραίτητους πόρους, τόσο οικονομικούς όσο και στελεχιακού δυναμικού.</w:t>
      </w:r>
    </w:p>
    <w:p w:rsidR="00FD52EA" w:rsidRPr="00FE5DAF" w:rsidRDefault="00FD52EA" w:rsidP="00AF1A9E">
      <w:pPr>
        <w:jc w:val="both"/>
        <w:rPr>
          <w:rFonts w:ascii="Times New Roman" w:hAnsi="Times New Roman" w:cs="Times New Roman"/>
          <w:sz w:val="32"/>
          <w:szCs w:val="32"/>
        </w:rPr>
      </w:pPr>
      <w:r w:rsidRPr="00FE5DAF">
        <w:rPr>
          <w:rFonts w:ascii="Times New Roman" w:hAnsi="Times New Roman" w:cs="Times New Roman"/>
          <w:sz w:val="32"/>
          <w:szCs w:val="32"/>
        </w:rPr>
        <w:t xml:space="preserve">Κι ενόσω προσπαθούμε να λειτουργήσουμε αξιοπρεπώς έχοντας στη διάθεσή μας περιορισμένους πόρους μαθαίνουμε ότι σύμφωνα με το πολυνομοσχέδιο για την ανακύκλωση που κατατέθηκε στις 6 Νοεμβρίου στη Βουλή ότι από το 2021 θα αρχίσουμε να πληρώνουμε το ειδικό τέλος ταφής, το οποίο ξεκινώντας από 15 € ανά τόνο θα φτάσει το 2025 τα 35 € ανά τόνο. Ουσιαστικά δηλαδή σε 5 χρόνια θα κληθούμε να διαθέσουμε στη διαχείριση απορριμμάτων σχεδόν διπλάσιο προϋπολογισμό. Φυσικά και είμαστε υπέρ της προστασίας του περιβάλλοντος, αλλά θεωρούμε άδικο </w:t>
      </w:r>
      <w:r w:rsidR="00596830" w:rsidRPr="00FE5DAF">
        <w:rPr>
          <w:rFonts w:ascii="Times New Roman" w:hAnsi="Times New Roman" w:cs="Times New Roman"/>
          <w:sz w:val="32"/>
          <w:szCs w:val="32"/>
        </w:rPr>
        <w:t xml:space="preserve">και σε καμία περίπτωση δεν θα δεχθούμε </w:t>
      </w:r>
      <w:r w:rsidRPr="00FE5DAF">
        <w:rPr>
          <w:rFonts w:ascii="Times New Roman" w:hAnsi="Times New Roman" w:cs="Times New Roman"/>
          <w:sz w:val="32"/>
          <w:szCs w:val="32"/>
        </w:rPr>
        <w:t xml:space="preserve">να μας επιβάλλεται ένα τέλος όταν η ίδια η Πολιτεία καθυστέρησε τραγικά στις απαραίτητες θεσμικές </w:t>
      </w:r>
      <w:r w:rsidR="00596830" w:rsidRPr="00FE5DAF">
        <w:rPr>
          <w:rFonts w:ascii="Times New Roman" w:hAnsi="Times New Roman" w:cs="Times New Roman"/>
          <w:sz w:val="32"/>
          <w:szCs w:val="32"/>
        </w:rPr>
        <w:t xml:space="preserve">προσαρμογές, στη διάθεση χρηματοδοτήσεων και τις σχετικές </w:t>
      </w:r>
      <w:proofErr w:type="spellStart"/>
      <w:r w:rsidR="00596830" w:rsidRPr="00FE5DAF">
        <w:rPr>
          <w:rFonts w:ascii="Times New Roman" w:hAnsi="Times New Roman" w:cs="Times New Roman"/>
          <w:sz w:val="32"/>
          <w:szCs w:val="32"/>
        </w:rPr>
        <w:t>αδειοδοτήσεις</w:t>
      </w:r>
      <w:proofErr w:type="spellEnd"/>
      <w:r w:rsidR="00596830" w:rsidRPr="00FE5DAF">
        <w:rPr>
          <w:rFonts w:ascii="Times New Roman" w:hAnsi="Times New Roman" w:cs="Times New Roman"/>
          <w:sz w:val="32"/>
          <w:szCs w:val="32"/>
        </w:rPr>
        <w:t xml:space="preserve">. Το Κράτος αναγνωρίζοντας τις δικές του ευθύνες θα πρέπει να δώσει ένα χρονικό διάστημα </w:t>
      </w:r>
      <w:r w:rsidR="007F284B" w:rsidRPr="00FE5DAF">
        <w:rPr>
          <w:rFonts w:ascii="Times New Roman" w:hAnsi="Times New Roman" w:cs="Times New Roman"/>
          <w:sz w:val="32"/>
          <w:szCs w:val="32"/>
        </w:rPr>
        <w:t xml:space="preserve">τουλάχιστον </w:t>
      </w:r>
      <w:r w:rsidR="00596830" w:rsidRPr="00FE5DAF">
        <w:rPr>
          <w:rFonts w:ascii="Times New Roman" w:hAnsi="Times New Roman" w:cs="Times New Roman"/>
          <w:sz w:val="32"/>
          <w:szCs w:val="32"/>
        </w:rPr>
        <w:t>μέχρι το τέλος της τρέχουσας Προγραμματικής Περιόδου, το 2023, προκειμένου οι Δήμοι να προλάβουν να</w:t>
      </w:r>
      <w:r w:rsidR="007F284B" w:rsidRPr="00FE5DAF">
        <w:rPr>
          <w:rFonts w:ascii="Times New Roman" w:hAnsi="Times New Roman" w:cs="Times New Roman"/>
          <w:sz w:val="32"/>
          <w:szCs w:val="32"/>
        </w:rPr>
        <w:t xml:space="preserve"> ολοκληρώσουν τα ενταγμένα</w:t>
      </w:r>
      <w:r w:rsidR="00596830" w:rsidRPr="00FE5DAF">
        <w:rPr>
          <w:rFonts w:ascii="Times New Roman" w:hAnsi="Times New Roman" w:cs="Times New Roman"/>
          <w:sz w:val="32"/>
          <w:szCs w:val="32"/>
        </w:rPr>
        <w:t xml:space="preserve"> έργα επεξεργασίας και επαναχρησιμοποίησης απορριμμάτων και να μην οδηγηθούμε σε οικονομικό αδιέξοδο.</w:t>
      </w:r>
    </w:p>
    <w:p w:rsidR="00145264" w:rsidRPr="00FE5DAF" w:rsidRDefault="00596830" w:rsidP="00AF1A9E">
      <w:pPr>
        <w:jc w:val="both"/>
        <w:rPr>
          <w:rFonts w:ascii="Times New Roman" w:hAnsi="Times New Roman" w:cs="Times New Roman"/>
          <w:sz w:val="32"/>
          <w:szCs w:val="32"/>
        </w:rPr>
      </w:pPr>
      <w:r w:rsidRPr="00FE5DAF">
        <w:rPr>
          <w:rFonts w:ascii="Times New Roman" w:hAnsi="Times New Roman" w:cs="Times New Roman"/>
          <w:sz w:val="32"/>
          <w:szCs w:val="32"/>
        </w:rPr>
        <w:lastRenderedPageBreak/>
        <w:t>Και μιας και αναφέρθηκα στα οικονομικά των Δήμων θα ήθελα να καταθέσω μια πρόταση σ</w:t>
      </w:r>
      <w:r w:rsidR="00145264" w:rsidRPr="00FE5DAF">
        <w:rPr>
          <w:rFonts w:ascii="Times New Roman" w:hAnsi="Times New Roman" w:cs="Times New Roman"/>
          <w:sz w:val="32"/>
          <w:szCs w:val="32"/>
        </w:rPr>
        <w:t>ε σχέση με τα χρέη των Δήμων. Ορθώς διευκολύνονται οι υπερχρεωμένοι Δήμοι. Πολύ σωστή λογική. Όλοι οι Δήμοι πρέπει να λειτουργήσουν. Ωστόσο ποιο είναι το όφελος για έναν Δήμο χωρίς χρέη; Η ηθική ικανοποίηση; Συμφωνώ. Παρόλα αυτά θεωρούμε ότι οι οικονομικά υγιείς Δήμοι θα πρέπει να επιβραβεύονται και να θεσμοθετηθεί ένα πλαίσιο επιβράβευσή τους, που θα προβλέπει επιπλέον χρηματοδότηση. Θα είναι ένα επιπλέον κίνητρο για όλους μας.</w:t>
      </w:r>
    </w:p>
    <w:p w:rsidR="00A30F5F" w:rsidRPr="00951971" w:rsidRDefault="00A30F5F" w:rsidP="00AF1A9E">
      <w:pPr>
        <w:jc w:val="both"/>
        <w:rPr>
          <w:rFonts w:ascii="Times New Roman" w:hAnsi="Times New Roman" w:cs="Times New Roman"/>
          <w:sz w:val="32"/>
          <w:szCs w:val="32"/>
        </w:rPr>
      </w:pPr>
      <w:r w:rsidRPr="00FE5DAF">
        <w:rPr>
          <w:rFonts w:ascii="Times New Roman" w:hAnsi="Times New Roman" w:cs="Times New Roman"/>
          <w:sz w:val="32"/>
          <w:szCs w:val="32"/>
        </w:rPr>
        <w:t>Σε σχέση με το προσωπικό. Γνωρίζετε ότι η απαγόρευση προσλήψεων ήταν καταστροφική για τους Δήμους. Χρειαζόμαστε νέους ανθρώπους με φρέσκιες ιδέες, με υψηλή εξοικείωση με την τεχνολογία, οι οποίοι μαζί με τους υφιστάμενους υπαλλήλους θα καταφέρουν να αποτελέσουν ένα μίγμα που θα δώσει αναπτυξιακή ώθηση στους Δήμους. Μπορεί να πει κάποιος ότι το σύστημα κινητικότητας έλυσε ορισμένα προβλήματα. Σίγουρα έλυσε αλλά μάλλον αυτά που δημιούργησε ήταν περισσότερα. Μικροί και απομακρυσμένοι Δήμοι έχουν αποψιλωθεί πλήρως. Δεν υπάρχουν τεχνικές υπηρεσίες. Πρέπει να μπουν κι άλλες δικλείδες ασφαλείας εκτός της ποσόστωσης, όπως για παράδειγμα να θεσπιστεί ένας ελάχιστος</w:t>
      </w:r>
      <w:r w:rsidRPr="00951971">
        <w:rPr>
          <w:rFonts w:ascii="Times New Roman" w:hAnsi="Times New Roman" w:cs="Times New Roman"/>
          <w:sz w:val="32"/>
          <w:szCs w:val="32"/>
        </w:rPr>
        <w:t xml:space="preserve"> αριθμός υπαλλήλων ανά Υπηρεσία προκειμένου ο Δήμος να λειτουργεί.</w:t>
      </w:r>
    </w:p>
    <w:p w:rsidR="00C810C6" w:rsidRPr="00C810C6" w:rsidRDefault="00C810C6" w:rsidP="00AF1A9E">
      <w:pPr>
        <w:jc w:val="both"/>
        <w:rPr>
          <w:rFonts w:ascii="Times New Roman" w:hAnsi="Times New Roman" w:cs="Times New Roman"/>
          <w:sz w:val="32"/>
          <w:szCs w:val="32"/>
        </w:rPr>
      </w:pPr>
      <w:r>
        <w:rPr>
          <w:rFonts w:ascii="Times New Roman" w:hAnsi="Times New Roman" w:cs="Times New Roman"/>
          <w:sz w:val="32"/>
          <w:szCs w:val="32"/>
        </w:rPr>
        <w:t xml:space="preserve">Σημαντική </w:t>
      </w:r>
      <w:r w:rsidR="00AE5595">
        <w:rPr>
          <w:rFonts w:ascii="Times New Roman" w:hAnsi="Times New Roman" w:cs="Times New Roman"/>
          <w:sz w:val="32"/>
          <w:szCs w:val="32"/>
        </w:rPr>
        <w:t>βοήθεια αποτελεί η δυνατότητα που δόθηκε και για υπογραφή μελετών από τους ειδικούς συνεργάτες, αυτό πράγματι είναι ένα ευέλικτο μέτρο, και πρέπει να σας πούμε ένα ευχαριστώ.</w:t>
      </w:r>
    </w:p>
    <w:p w:rsidR="00C810C6" w:rsidRDefault="00AE5595" w:rsidP="00AF1A9E">
      <w:pPr>
        <w:jc w:val="both"/>
        <w:rPr>
          <w:rFonts w:ascii="Times New Roman" w:hAnsi="Times New Roman" w:cs="Times New Roman"/>
          <w:sz w:val="32"/>
          <w:szCs w:val="32"/>
        </w:rPr>
      </w:pPr>
      <w:r>
        <w:rPr>
          <w:rFonts w:ascii="Times New Roman" w:hAnsi="Times New Roman" w:cs="Times New Roman"/>
          <w:sz w:val="32"/>
          <w:szCs w:val="32"/>
        </w:rPr>
        <w:t xml:space="preserve">Επίσης </w:t>
      </w:r>
      <w:r w:rsidR="00FD52EA">
        <w:rPr>
          <w:rFonts w:ascii="Times New Roman" w:hAnsi="Times New Roman" w:cs="Times New Roman"/>
          <w:sz w:val="32"/>
          <w:szCs w:val="32"/>
        </w:rPr>
        <w:t>βασικό</w:t>
      </w:r>
      <w:r>
        <w:rPr>
          <w:rFonts w:ascii="Times New Roman" w:hAnsi="Times New Roman" w:cs="Times New Roman"/>
          <w:sz w:val="32"/>
          <w:szCs w:val="32"/>
        </w:rPr>
        <w:t xml:space="preserve"> εργαλείο </w:t>
      </w:r>
      <w:r w:rsidR="00FD52EA">
        <w:rPr>
          <w:rFonts w:ascii="Times New Roman" w:hAnsi="Times New Roman" w:cs="Times New Roman"/>
          <w:sz w:val="32"/>
          <w:szCs w:val="32"/>
        </w:rPr>
        <w:t xml:space="preserve">για την ανάπτυξη των Δήμων </w:t>
      </w:r>
      <w:r>
        <w:rPr>
          <w:rFonts w:ascii="Times New Roman" w:hAnsi="Times New Roman" w:cs="Times New Roman"/>
          <w:sz w:val="32"/>
          <w:szCs w:val="32"/>
        </w:rPr>
        <w:t>θα αποτελ</w:t>
      </w:r>
      <w:r w:rsidR="00FD52EA">
        <w:rPr>
          <w:rFonts w:ascii="Times New Roman" w:hAnsi="Times New Roman" w:cs="Times New Roman"/>
          <w:sz w:val="32"/>
          <w:szCs w:val="32"/>
        </w:rPr>
        <w:t>έσει</w:t>
      </w:r>
      <w:r>
        <w:rPr>
          <w:rFonts w:ascii="Times New Roman" w:hAnsi="Times New Roman" w:cs="Times New Roman"/>
          <w:sz w:val="32"/>
          <w:szCs w:val="32"/>
        </w:rPr>
        <w:t xml:space="preserve"> η τροποποίηση του 4412</w:t>
      </w:r>
      <w:r w:rsidR="00FD52EA">
        <w:rPr>
          <w:rFonts w:ascii="Times New Roman" w:hAnsi="Times New Roman" w:cs="Times New Roman"/>
          <w:sz w:val="32"/>
          <w:szCs w:val="32"/>
        </w:rPr>
        <w:t>,</w:t>
      </w:r>
      <w:r>
        <w:rPr>
          <w:rFonts w:ascii="Times New Roman" w:hAnsi="Times New Roman" w:cs="Times New Roman"/>
          <w:sz w:val="32"/>
          <w:szCs w:val="32"/>
        </w:rPr>
        <w:t xml:space="preserve"> που ξέρω ότι επεξεργάζεται η κυβέρνηση, αλλά πραγματικά έχουμε καθυστερήσει. Με την ευκαιρία της αναφοράς μου να τονίσω ότι δεν θέλουμε ένα εργαλείο ασυδοσίας και αδιαφάνειας, άλλα </w:t>
      </w:r>
      <w:r>
        <w:rPr>
          <w:rFonts w:ascii="Times New Roman" w:hAnsi="Times New Roman" w:cs="Times New Roman"/>
          <w:sz w:val="32"/>
          <w:szCs w:val="32"/>
        </w:rPr>
        <w:lastRenderedPageBreak/>
        <w:t xml:space="preserve">ένα τρόπο να κάνουμε τη δουλεία μας γρήγορα και αποτελεσματικά.   </w:t>
      </w:r>
    </w:p>
    <w:p w:rsidR="00145264"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Στο σημείο αυτό ήθελα να σας επισημάνω κύριε Υπουργέ, ότι </w:t>
      </w:r>
      <w:r w:rsidR="00752B22">
        <w:rPr>
          <w:rFonts w:ascii="Times New Roman" w:hAnsi="Times New Roman" w:cs="Times New Roman"/>
          <w:sz w:val="32"/>
          <w:szCs w:val="32"/>
        </w:rPr>
        <w:t xml:space="preserve">ενώ το Πρόγραμμα Αντώνης Τρίτσης αποτελεί ένα εξαιρετικό χρηματοδοτικό εργαλείο και ελπίδα για την υλοποίηση  σημαντικών έργων, </w:t>
      </w:r>
      <w:r w:rsidRPr="00951971">
        <w:rPr>
          <w:rFonts w:ascii="Times New Roman" w:hAnsi="Times New Roman" w:cs="Times New Roman"/>
          <w:sz w:val="32"/>
          <w:szCs w:val="32"/>
        </w:rPr>
        <w:t xml:space="preserve">οι περισσότεροι Δήμοι όντας </w:t>
      </w:r>
      <w:proofErr w:type="spellStart"/>
      <w:r w:rsidRPr="00951971">
        <w:rPr>
          <w:rFonts w:ascii="Times New Roman" w:hAnsi="Times New Roman" w:cs="Times New Roman"/>
          <w:sz w:val="32"/>
          <w:szCs w:val="32"/>
        </w:rPr>
        <w:t>υποστελεχωμένοι</w:t>
      </w:r>
      <w:proofErr w:type="spellEnd"/>
      <w:r w:rsidRPr="00951971">
        <w:rPr>
          <w:rFonts w:ascii="Times New Roman" w:hAnsi="Times New Roman" w:cs="Times New Roman"/>
          <w:sz w:val="32"/>
          <w:szCs w:val="32"/>
        </w:rPr>
        <w:t xml:space="preserve"> δεν θα είναι σ</w:t>
      </w:r>
      <w:r w:rsidR="00752B22">
        <w:rPr>
          <w:rFonts w:ascii="Times New Roman" w:hAnsi="Times New Roman" w:cs="Times New Roman"/>
          <w:sz w:val="32"/>
          <w:szCs w:val="32"/>
        </w:rPr>
        <w:t xml:space="preserve">ε θέση να υποβάλλουν προτάσεις </w:t>
      </w:r>
      <w:r w:rsidRPr="00951971">
        <w:rPr>
          <w:rFonts w:ascii="Times New Roman" w:hAnsi="Times New Roman" w:cs="Times New Roman"/>
          <w:sz w:val="32"/>
          <w:szCs w:val="32"/>
        </w:rPr>
        <w:t>το</w:t>
      </w:r>
      <w:r w:rsidR="00752B22">
        <w:rPr>
          <w:rFonts w:ascii="Times New Roman" w:hAnsi="Times New Roman" w:cs="Times New Roman"/>
          <w:sz w:val="32"/>
          <w:szCs w:val="32"/>
        </w:rPr>
        <w:t>υς</w:t>
      </w:r>
      <w:r w:rsidRPr="00951971">
        <w:rPr>
          <w:rFonts w:ascii="Times New Roman" w:hAnsi="Times New Roman" w:cs="Times New Roman"/>
          <w:sz w:val="32"/>
          <w:szCs w:val="32"/>
        </w:rPr>
        <w:t xml:space="preserve"> έως τις 31.12.2020 και θα πρέπει απαραιτήτως να δοθεί μια</w:t>
      </w:r>
      <w:r w:rsidR="00906286">
        <w:rPr>
          <w:rFonts w:ascii="Times New Roman" w:hAnsi="Times New Roman" w:cs="Times New Roman"/>
          <w:sz w:val="32"/>
          <w:szCs w:val="32"/>
        </w:rPr>
        <w:t xml:space="preserve"> τουλάχιστον τρίμηνη παράταση, πολύ δε περισσότερο στην παρούσα κατάσταση.  </w:t>
      </w:r>
    </w:p>
    <w:p w:rsidR="00FD52EA" w:rsidRPr="00FD52EA" w:rsidRDefault="00752B22" w:rsidP="00AF1A9E">
      <w:pPr>
        <w:jc w:val="both"/>
        <w:rPr>
          <w:rFonts w:ascii="Times New Roman" w:hAnsi="Times New Roman" w:cs="Times New Roman"/>
          <w:sz w:val="32"/>
          <w:szCs w:val="32"/>
        </w:rPr>
      </w:pPr>
      <w:r>
        <w:rPr>
          <w:rFonts w:ascii="Times New Roman" w:hAnsi="Times New Roman" w:cs="Times New Roman"/>
          <w:sz w:val="32"/>
          <w:szCs w:val="32"/>
        </w:rPr>
        <w:t xml:space="preserve">Τέλος θα ήταν σημαντικό ο Α’ βαθμός να </w:t>
      </w:r>
      <w:r w:rsidR="00F200FF">
        <w:rPr>
          <w:rFonts w:ascii="Times New Roman" w:hAnsi="Times New Roman" w:cs="Times New Roman"/>
          <w:sz w:val="32"/>
          <w:szCs w:val="32"/>
        </w:rPr>
        <w:t>έχει ένα δικό του χρηματοδοτικό</w:t>
      </w:r>
      <w:r>
        <w:rPr>
          <w:rFonts w:ascii="Times New Roman" w:hAnsi="Times New Roman" w:cs="Times New Roman"/>
          <w:sz w:val="32"/>
          <w:szCs w:val="32"/>
        </w:rPr>
        <w:t>, μερίδιο από το ΠΔΕ. Η σημερινή διαδικασία χρηματοδότησης μέσα από το ΠΔΕ της περιφέρειας το λιγότερο που παράγει είναι αναπ</w:t>
      </w:r>
      <w:r w:rsidR="009720FB">
        <w:rPr>
          <w:rFonts w:ascii="Times New Roman" w:hAnsi="Times New Roman" w:cs="Times New Roman"/>
          <w:sz w:val="32"/>
          <w:szCs w:val="32"/>
        </w:rPr>
        <w:t xml:space="preserve">οτελεσματικότητα και χρονοτριβή, αφού για κάθε προγραμματική σύμβαση απαιτεί τουλάχιστον ένα χρόνο μετά </w:t>
      </w:r>
      <w:r w:rsidR="002E3585">
        <w:rPr>
          <w:rFonts w:ascii="Times New Roman" w:hAnsi="Times New Roman" w:cs="Times New Roman"/>
          <w:sz w:val="32"/>
          <w:szCs w:val="32"/>
        </w:rPr>
        <w:t xml:space="preserve">την </w:t>
      </w:r>
      <w:r w:rsidR="009720FB">
        <w:rPr>
          <w:rFonts w:ascii="Times New Roman" w:hAnsi="Times New Roman" w:cs="Times New Roman"/>
          <w:sz w:val="32"/>
          <w:szCs w:val="32"/>
        </w:rPr>
        <w:t xml:space="preserve">ολοκλήρωση της μελέτης και την έναρξη της διαδικασίας δημοπράτησης. Και όλα αυτά με την άριστη συνεργασία των δύο βαθμών, που ευτυχώς στη </w:t>
      </w:r>
      <w:r w:rsidR="00FD52EA">
        <w:rPr>
          <w:rFonts w:ascii="Times New Roman" w:hAnsi="Times New Roman" w:cs="Times New Roman"/>
          <w:sz w:val="32"/>
          <w:szCs w:val="32"/>
        </w:rPr>
        <w:t>Στερεά</w:t>
      </w:r>
      <w:r w:rsidR="009720FB">
        <w:rPr>
          <w:rFonts w:ascii="Times New Roman" w:hAnsi="Times New Roman" w:cs="Times New Roman"/>
          <w:sz w:val="32"/>
          <w:szCs w:val="32"/>
        </w:rPr>
        <w:t xml:space="preserve"> την έχουμε δεδομένη.</w:t>
      </w:r>
      <w:r>
        <w:rPr>
          <w:rFonts w:ascii="Times New Roman" w:hAnsi="Times New Roman" w:cs="Times New Roman"/>
          <w:sz w:val="32"/>
          <w:szCs w:val="32"/>
        </w:rPr>
        <w:t xml:space="preserve">  </w:t>
      </w:r>
    </w:p>
    <w:p w:rsidR="00C810C6" w:rsidRDefault="00C810C6" w:rsidP="00AF1A9E">
      <w:pPr>
        <w:jc w:val="both"/>
        <w:rPr>
          <w:rFonts w:ascii="Times New Roman" w:hAnsi="Times New Roman" w:cs="Times New Roman"/>
          <w:sz w:val="32"/>
          <w:szCs w:val="32"/>
        </w:rPr>
      </w:pPr>
    </w:p>
    <w:p w:rsidR="004402E7" w:rsidRPr="00951971" w:rsidRDefault="004402E7"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Σε σχέση με το εκλογικό σύστημα. Χρειάζεται απαραιτήτως αλλαγή προκειμένου να διασφαλίζεται η </w:t>
      </w:r>
      <w:proofErr w:type="spellStart"/>
      <w:r w:rsidRPr="00951971">
        <w:rPr>
          <w:rFonts w:ascii="Times New Roman" w:hAnsi="Times New Roman" w:cs="Times New Roman"/>
          <w:sz w:val="32"/>
          <w:szCs w:val="32"/>
        </w:rPr>
        <w:t>κυβερνησιμότητα</w:t>
      </w:r>
      <w:proofErr w:type="spellEnd"/>
      <w:r w:rsidR="00145264" w:rsidRPr="00951971">
        <w:rPr>
          <w:rFonts w:ascii="Times New Roman" w:hAnsi="Times New Roman" w:cs="Times New Roman"/>
          <w:sz w:val="32"/>
          <w:szCs w:val="32"/>
        </w:rPr>
        <w:t xml:space="preserve"> των Δήμων</w:t>
      </w:r>
      <w:r w:rsidRPr="00951971">
        <w:rPr>
          <w:rFonts w:ascii="Times New Roman" w:hAnsi="Times New Roman" w:cs="Times New Roman"/>
          <w:sz w:val="32"/>
          <w:szCs w:val="32"/>
        </w:rPr>
        <w:t>.</w:t>
      </w:r>
      <w:r w:rsidR="00906286">
        <w:rPr>
          <w:rFonts w:ascii="Times New Roman" w:hAnsi="Times New Roman" w:cs="Times New Roman"/>
          <w:sz w:val="32"/>
          <w:szCs w:val="32"/>
        </w:rPr>
        <w:t xml:space="preserve"> Οι πολύ άμεσες και σημαντικές νομοθετικές πρωτοβουλίες</w:t>
      </w:r>
      <w:r w:rsidR="008E112A">
        <w:rPr>
          <w:rFonts w:ascii="Times New Roman" w:hAnsi="Times New Roman" w:cs="Times New Roman"/>
          <w:sz w:val="32"/>
          <w:szCs w:val="32"/>
        </w:rPr>
        <w:t xml:space="preserve"> της </w:t>
      </w:r>
      <w:r w:rsidR="009F7DB2">
        <w:rPr>
          <w:rFonts w:ascii="Times New Roman" w:hAnsi="Times New Roman" w:cs="Times New Roman"/>
          <w:sz w:val="32"/>
          <w:szCs w:val="32"/>
        </w:rPr>
        <w:t xml:space="preserve">νέας </w:t>
      </w:r>
      <w:r w:rsidR="008E112A">
        <w:rPr>
          <w:rFonts w:ascii="Times New Roman" w:hAnsi="Times New Roman" w:cs="Times New Roman"/>
          <w:sz w:val="32"/>
          <w:szCs w:val="32"/>
        </w:rPr>
        <w:t xml:space="preserve">κυβέρνησης, </w:t>
      </w:r>
      <w:r w:rsidR="00906286">
        <w:rPr>
          <w:rFonts w:ascii="Times New Roman" w:hAnsi="Times New Roman" w:cs="Times New Roman"/>
          <w:sz w:val="32"/>
          <w:szCs w:val="32"/>
        </w:rPr>
        <w:t xml:space="preserve"> έδωσαν λύση σε μια σειρά προβλημάτων </w:t>
      </w:r>
      <w:r w:rsidR="008E112A">
        <w:rPr>
          <w:rFonts w:ascii="Times New Roman" w:hAnsi="Times New Roman" w:cs="Times New Roman"/>
          <w:sz w:val="32"/>
          <w:szCs w:val="32"/>
        </w:rPr>
        <w:t xml:space="preserve">και πρέπει να σας συγχαρούμε γι’ αυτό. Όμως τα πρώτα προβλήματα </w:t>
      </w:r>
      <w:r w:rsidR="009F7DB2">
        <w:rPr>
          <w:rFonts w:ascii="Times New Roman" w:hAnsi="Times New Roman" w:cs="Times New Roman"/>
          <w:sz w:val="32"/>
          <w:szCs w:val="32"/>
        </w:rPr>
        <w:t>έχουν αρχίσει και πολύ φοβάμαι ότι σε ένα χρόνο με την αλλαγή αντιδημάρχων θα γίνουν πιο έντονα.</w:t>
      </w:r>
      <w:r w:rsidR="008E112A">
        <w:rPr>
          <w:rFonts w:ascii="Times New Roman" w:hAnsi="Times New Roman" w:cs="Times New Roman"/>
          <w:sz w:val="32"/>
          <w:szCs w:val="32"/>
        </w:rPr>
        <w:t xml:space="preserve"> </w:t>
      </w:r>
      <w:r w:rsidRPr="00951971">
        <w:rPr>
          <w:rFonts w:ascii="Times New Roman" w:hAnsi="Times New Roman" w:cs="Times New Roman"/>
          <w:sz w:val="32"/>
          <w:szCs w:val="32"/>
        </w:rPr>
        <w:t xml:space="preserve"> </w:t>
      </w:r>
      <w:r w:rsidR="00145264" w:rsidRPr="00951971">
        <w:rPr>
          <w:rFonts w:ascii="Times New Roman" w:hAnsi="Times New Roman" w:cs="Times New Roman"/>
          <w:sz w:val="32"/>
          <w:szCs w:val="32"/>
        </w:rPr>
        <w:t>Είμαστ</w:t>
      </w:r>
      <w:r w:rsidR="009E77C3">
        <w:rPr>
          <w:rFonts w:ascii="Times New Roman" w:hAnsi="Times New Roman" w:cs="Times New Roman"/>
          <w:sz w:val="32"/>
          <w:szCs w:val="32"/>
        </w:rPr>
        <w:t xml:space="preserve">ε σαφώς υπέρ της αναλογικότητας και της αντιπροσωπευτικότητας, </w:t>
      </w:r>
      <w:r w:rsidR="00145264" w:rsidRPr="00951971">
        <w:rPr>
          <w:rFonts w:ascii="Times New Roman" w:hAnsi="Times New Roman" w:cs="Times New Roman"/>
          <w:sz w:val="32"/>
          <w:szCs w:val="32"/>
        </w:rPr>
        <w:t xml:space="preserve"> αλλά πρέπει να συνδυάζεται απαραίτητα με την κυβερνησιμότητα, για πολλούς και διάφορους λόγους που δεν χρειάζεται να αναλύσω. </w:t>
      </w:r>
      <w:r w:rsidRPr="00951971">
        <w:rPr>
          <w:rFonts w:ascii="Times New Roman" w:hAnsi="Times New Roman" w:cs="Times New Roman"/>
          <w:sz w:val="32"/>
          <w:szCs w:val="32"/>
        </w:rPr>
        <w:t>Επίσης είναι σημαντικό να καταργηθεί το διακριτό ψηφοδέλτιο για τα τοπικά συμβούλια. Ουσιαστικά έχει δημιουργηθεί και 3</w:t>
      </w:r>
      <w:r w:rsidRPr="00951971">
        <w:rPr>
          <w:rFonts w:ascii="Times New Roman" w:hAnsi="Times New Roman" w:cs="Times New Roman"/>
          <w:sz w:val="32"/>
          <w:szCs w:val="32"/>
          <w:vertAlign w:val="superscript"/>
        </w:rPr>
        <w:t>ος</w:t>
      </w:r>
      <w:r w:rsidRPr="00951971">
        <w:rPr>
          <w:rFonts w:ascii="Times New Roman" w:hAnsi="Times New Roman" w:cs="Times New Roman"/>
          <w:sz w:val="32"/>
          <w:szCs w:val="32"/>
        </w:rPr>
        <w:t xml:space="preserve"> βαθμός </w:t>
      </w:r>
      <w:r w:rsidRPr="00951971">
        <w:rPr>
          <w:rFonts w:ascii="Times New Roman" w:hAnsi="Times New Roman" w:cs="Times New Roman"/>
          <w:sz w:val="32"/>
          <w:szCs w:val="32"/>
        </w:rPr>
        <w:lastRenderedPageBreak/>
        <w:t>αυτοδιοίκησης, γεγονός που αντιβαίνει στη συνταγματικ</w:t>
      </w:r>
      <w:r w:rsidR="00145264" w:rsidRPr="00951971">
        <w:rPr>
          <w:rFonts w:ascii="Times New Roman" w:hAnsi="Times New Roman" w:cs="Times New Roman"/>
          <w:sz w:val="32"/>
          <w:szCs w:val="32"/>
        </w:rPr>
        <w:t>ή νομιμότητα και δημιουργεί περισσότερα προβλήματα από αυτά που λύνει.</w:t>
      </w:r>
    </w:p>
    <w:p w:rsidR="004402E7" w:rsidRPr="00951971" w:rsidRDefault="00A644E1" w:rsidP="00AF1A9E">
      <w:pPr>
        <w:jc w:val="both"/>
        <w:rPr>
          <w:rFonts w:ascii="Times New Roman" w:hAnsi="Times New Roman" w:cs="Times New Roman"/>
          <w:sz w:val="32"/>
          <w:szCs w:val="32"/>
        </w:rPr>
      </w:pPr>
      <w:r>
        <w:rPr>
          <w:rFonts w:ascii="Times New Roman" w:hAnsi="Times New Roman" w:cs="Times New Roman"/>
          <w:sz w:val="32"/>
          <w:szCs w:val="32"/>
        </w:rPr>
        <w:t xml:space="preserve">Επίσης θα πρέπει άμεσα να αρθούν τρείς αδικίες που αφορούν όλους τους </w:t>
      </w:r>
      <w:proofErr w:type="spellStart"/>
      <w:r>
        <w:rPr>
          <w:rFonts w:ascii="Times New Roman" w:hAnsi="Times New Roman" w:cs="Times New Roman"/>
          <w:sz w:val="32"/>
          <w:szCs w:val="32"/>
        </w:rPr>
        <w:t>αυτοδιοικητικούς</w:t>
      </w:r>
      <w:proofErr w:type="spellEnd"/>
      <w:r>
        <w:rPr>
          <w:rFonts w:ascii="Times New Roman" w:hAnsi="Times New Roman" w:cs="Times New Roman"/>
          <w:sz w:val="32"/>
          <w:szCs w:val="32"/>
        </w:rPr>
        <w:t>.</w:t>
      </w:r>
    </w:p>
    <w:p w:rsidR="004402E7" w:rsidRPr="00F200FF" w:rsidRDefault="00A644E1" w:rsidP="00F200FF">
      <w:pPr>
        <w:jc w:val="both"/>
        <w:rPr>
          <w:rFonts w:ascii="Times New Roman" w:hAnsi="Times New Roman" w:cs="Times New Roman"/>
          <w:sz w:val="32"/>
          <w:szCs w:val="32"/>
        </w:rPr>
      </w:pPr>
      <w:r w:rsidRPr="00F200FF">
        <w:rPr>
          <w:rFonts w:ascii="Times New Roman" w:hAnsi="Times New Roman" w:cs="Times New Roman"/>
          <w:sz w:val="32"/>
          <w:szCs w:val="32"/>
        </w:rPr>
        <w:t>1.</w:t>
      </w:r>
      <w:r w:rsidR="004402E7" w:rsidRPr="00F200FF">
        <w:rPr>
          <w:rFonts w:ascii="Times New Roman" w:hAnsi="Times New Roman" w:cs="Times New Roman"/>
          <w:sz w:val="32"/>
          <w:szCs w:val="32"/>
        </w:rPr>
        <w:t>Εξορθολογισμός και αλλαγή των πληθυσμιακών κριτηρίων δυνάμει των οποίων καθορίζονται οι  αποδοχές των Δημάρχων.  Η δουλειά του Δημάρχου είναι συγκεκριμένη</w:t>
      </w:r>
      <w:r w:rsidR="00C673C0" w:rsidRPr="00F200FF">
        <w:rPr>
          <w:rFonts w:ascii="Times New Roman" w:hAnsi="Times New Roman" w:cs="Times New Roman"/>
          <w:sz w:val="32"/>
          <w:szCs w:val="32"/>
        </w:rPr>
        <w:t xml:space="preserve"> και εξίσου απαιτητική </w:t>
      </w:r>
      <w:r w:rsidR="004402E7" w:rsidRPr="00F200FF">
        <w:rPr>
          <w:rFonts w:ascii="Times New Roman" w:hAnsi="Times New Roman" w:cs="Times New Roman"/>
          <w:sz w:val="32"/>
          <w:szCs w:val="32"/>
        </w:rPr>
        <w:t xml:space="preserve">είτε μιλάμε για τον Δήμο Καρπενησίου, είτε </w:t>
      </w:r>
      <w:r w:rsidR="001867A2" w:rsidRPr="00F200FF">
        <w:rPr>
          <w:rFonts w:ascii="Times New Roman" w:hAnsi="Times New Roman" w:cs="Times New Roman"/>
          <w:sz w:val="32"/>
          <w:szCs w:val="32"/>
        </w:rPr>
        <w:t xml:space="preserve">για το δήμο </w:t>
      </w:r>
      <w:proofErr w:type="spellStart"/>
      <w:r w:rsidR="001867A2" w:rsidRPr="00F200FF">
        <w:rPr>
          <w:rFonts w:ascii="Times New Roman" w:hAnsi="Times New Roman" w:cs="Times New Roman"/>
          <w:sz w:val="32"/>
          <w:szCs w:val="32"/>
        </w:rPr>
        <w:t>Τρικαίων</w:t>
      </w:r>
      <w:proofErr w:type="spellEnd"/>
      <w:r w:rsidR="001867A2" w:rsidRPr="00F200FF">
        <w:rPr>
          <w:rFonts w:ascii="Times New Roman" w:hAnsi="Times New Roman" w:cs="Times New Roman"/>
          <w:sz w:val="32"/>
          <w:szCs w:val="32"/>
        </w:rPr>
        <w:t xml:space="preserve">, </w:t>
      </w:r>
      <w:r w:rsidR="00AE5595" w:rsidRPr="00F200FF">
        <w:rPr>
          <w:rFonts w:ascii="Times New Roman" w:hAnsi="Times New Roman" w:cs="Times New Roman"/>
          <w:sz w:val="32"/>
          <w:szCs w:val="32"/>
        </w:rPr>
        <w:t xml:space="preserve">είτε </w:t>
      </w:r>
      <w:r w:rsidR="004402E7" w:rsidRPr="00F200FF">
        <w:rPr>
          <w:rFonts w:ascii="Times New Roman" w:hAnsi="Times New Roman" w:cs="Times New Roman"/>
          <w:sz w:val="32"/>
          <w:szCs w:val="32"/>
        </w:rPr>
        <w:t>για τον Δήμο Αθηναίων. Μάλιστα εμείς που υπηρετούμε σε περιφερειακούς Δήμους, γνωρίζουμε όλοι πολλοί καλά ότι εκτός από τον επιτελικό μας ρόλο, ασχολούμαστε με όλα. Νομίζω πως όλοι το ξέρουν αυτό.</w:t>
      </w:r>
      <w:r w:rsidR="00E309BA" w:rsidRPr="00F200FF">
        <w:rPr>
          <w:rFonts w:ascii="Times New Roman" w:hAnsi="Times New Roman" w:cs="Times New Roman"/>
          <w:sz w:val="32"/>
          <w:szCs w:val="32"/>
        </w:rPr>
        <w:t xml:space="preserve"> </w:t>
      </w:r>
    </w:p>
    <w:p w:rsidR="004402E7" w:rsidRPr="00F200FF" w:rsidRDefault="00A644E1" w:rsidP="00F200FF">
      <w:pPr>
        <w:jc w:val="both"/>
        <w:rPr>
          <w:rFonts w:ascii="Times New Roman" w:hAnsi="Times New Roman" w:cs="Times New Roman"/>
          <w:sz w:val="32"/>
          <w:szCs w:val="32"/>
        </w:rPr>
      </w:pPr>
      <w:r w:rsidRPr="00F200FF">
        <w:rPr>
          <w:rFonts w:ascii="Times New Roman" w:hAnsi="Times New Roman" w:cs="Times New Roman"/>
          <w:sz w:val="32"/>
          <w:szCs w:val="32"/>
        </w:rPr>
        <w:t>2.</w:t>
      </w:r>
      <w:r w:rsidR="004402E7" w:rsidRPr="00F200FF">
        <w:rPr>
          <w:rFonts w:ascii="Times New Roman" w:hAnsi="Times New Roman" w:cs="Times New Roman"/>
          <w:sz w:val="32"/>
          <w:szCs w:val="32"/>
        </w:rPr>
        <w:t>Εξομοίωση όλων των Αντιδημάρχων και όλων των Προέδρων Δημοτικών Συμβουλίων ως προς τις αποδοχές, έτσι ώστε να μη διαχωρίζονται σε αιρετούς δύο κατηγοριών και</w:t>
      </w:r>
    </w:p>
    <w:p w:rsidR="004402E7" w:rsidRPr="00F200FF" w:rsidRDefault="00A644E1" w:rsidP="00F200FF">
      <w:pPr>
        <w:jc w:val="both"/>
        <w:rPr>
          <w:rFonts w:ascii="Times New Roman" w:hAnsi="Times New Roman" w:cs="Times New Roman"/>
          <w:sz w:val="32"/>
          <w:szCs w:val="32"/>
        </w:rPr>
      </w:pPr>
      <w:r w:rsidRPr="00F200FF">
        <w:rPr>
          <w:rFonts w:ascii="Times New Roman" w:hAnsi="Times New Roman" w:cs="Times New Roman"/>
          <w:sz w:val="32"/>
          <w:szCs w:val="32"/>
        </w:rPr>
        <w:t>3.</w:t>
      </w:r>
      <w:r w:rsidR="004402E7" w:rsidRPr="00F200FF">
        <w:rPr>
          <w:rFonts w:ascii="Times New Roman" w:hAnsi="Times New Roman" w:cs="Times New Roman"/>
          <w:sz w:val="32"/>
          <w:szCs w:val="32"/>
        </w:rPr>
        <w:t>Επαναφορά αποζημίωσης για τη συμμετοχή  στα Δημοτικά  Συμβούλια σε όλους του Δημοτικούς Συμβούλους.</w:t>
      </w:r>
      <w:r w:rsidR="001867A2" w:rsidRPr="00F200FF">
        <w:rPr>
          <w:rFonts w:ascii="Times New Roman" w:hAnsi="Times New Roman" w:cs="Times New Roman"/>
          <w:sz w:val="32"/>
          <w:szCs w:val="32"/>
        </w:rPr>
        <w:t xml:space="preserve"> </w:t>
      </w:r>
    </w:p>
    <w:p w:rsidR="00CC7229" w:rsidRPr="00951971" w:rsidRDefault="00A644E1" w:rsidP="004402E7">
      <w:pPr>
        <w:jc w:val="both"/>
        <w:rPr>
          <w:rFonts w:ascii="Times New Roman" w:hAnsi="Times New Roman" w:cs="Times New Roman"/>
          <w:sz w:val="32"/>
          <w:szCs w:val="32"/>
        </w:rPr>
      </w:pPr>
      <w:r>
        <w:rPr>
          <w:rFonts w:ascii="Times New Roman" w:hAnsi="Times New Roman" w:cs="Times New Roman"/>
          <w:sz w:val="32"/>
          <w:szCs w:val="32"/>
        </w:rPr>
        <w:t xml:space="preserve">Βασικές </w:t>
      </w:r>
      <w:r w:rsidR="004402E7" w:rsidRPr="00951971">
        <w:rPr>
          <w:rFonts w:ascii="Times New Roman" w:hAnsi="Times New Roman" w:cs="Times New Roman"/>
          <w:sz w:val="32"/>
          <w:szCs w:val="32"/>
        </w:rPr>
        <w:t>θεσμικ</w:t>
      </w:r>
      <w:r>
        <w:rPr>
          <w:rFonts w:ascii="Times New Roman" w:hAnsi="Times New Roman" w:cs="Times New Roman"/>
          <w:sz w:val="32"/>
          <w:szCs w:val="32"/>
        </w:rPr>
        <w:t xml:space="preserve">ές </w:t>
      </w:r>
      <w:r w:rsidR="004402E7" w:rsidRPr="00951971">
        <w:rPr>
          <w:rFonts w:ascii="Times New Roman" w:hAnsi="Times New Roman" w:cs="Times New Roman"/>
          <w:sz w:val="32"/>
          <w:szCs w:val="32"/>
        </w:rPr>
        <w:t>αλλαγ</w:t>
      </w:r>
      <w:r>
        <w:rPr>
          <w:rFonts w:ascii="Times New Roman" w:hAnsi="Times New Roman" w:cs="Times New Roman"/>
          <w:sz w:val="32"/>
          <w:szCs w:val="32"/>
        </w:rPr>
        <w:t>ές</w:t>
      </w:r>
      <w:r w:rsidR="00516997">
        <w:rPr>
          <w:rFonts w:ascii="Times New Roman" w:hAnsi="Times New Roman" w:cs="Times New Roman"/>
          <w:sz w:val="32"/>
          <w:szCs w:val="32"/>
        </w:rPr>
        <w:t>,</w:t>
      </w:r>
      <w:r>
        <w:rPr>
          <w:rFonts w:ascii="Times New Roman" w:hAnsi="Times New Roman" w:cs="Times New Roman"/>
          <w:sz w:val="32"/>
          <w:szCs w:val="32"/>
        </w:rPr>
        <w:t xml:space="preserve"> </w:t>
      </w:r>
      <w:r w:rsidR="004402E7" w:rsidRPr="00951971">
        <w:rPr>
          <w:rFonts w:ascii="Times New Roman" w:hAnsi="Times New Roman" w:cs="Times New Roman"/>
          <w:sz w:val="32"/>
          <w:szCs w:val="32"/>
        </w:rPr>
        <w:t xml:space="preserve"> </w:t>
      </w:r>
      <w:r w:rsidR="00A32AF8" w:rsidRPr="00951971">
        <w:rPr>
          <w:rFonts w:ascii="Times New Roman" w:hAnsi="Times New Roman" w:cs="Times New Roman"/>
          <w:sz w:val="32"/>
          <w:szCs w:val="32"/>
        </w:rPr>
        <w:t xml:space="preserve">που θα </w:t>
      </w:r>
      <w:r w:rsidR="00516997">
        <w:rPr>
          <w:rFonts w:ascii="Times New Roman" w:hAnsi="Times New Roman" w:cs="Times New Roman"/>
          <w:sz w:val="32"/>
          <w:szCs w:val="32"/>
        </w:rPr>
        <w:t>πρέπει να συμπεριληφθούν στο υπό κατάρτιση νομοσχέδιο</w:t>
      </w:r>
      <w:r w:rsidR="00A32AF8" w:rsidRPr="00951971">
        <w:rPr>
          <w:rFonts w:ascii="Times New Roman" w:hAnsi="Times New Roman" w:cs="Times New Roman"/>
          <w:sz w:val="32"/>
          <w:szCs w:val="32"/>
        </w:rPr>
        <w:t xml:space="preserve"> </w:t>
      </w:r>
      <w:r w:rsidR="00145264" w:rsidRPr="00951971">
        <w:rPr>
          <w:rFonts w:ascii="Times New Roman" w:hAnsi="Times New Roman" w:cs="Times New Roman"/>
          <w:sz w:val="32"/>
          <w:szCs w:val="32"/>
        </w:rPr>
        <w:t xml:space="preserve">για </w:t>
      </w:r>
      <w:r w:rsidR="00A32AF8" w:rsidRPr="00951971">
        <w:rPr>
          <w:rFonts w:ascii="Times New Roman" w:hAnsi="Times New Roman" w:cs="Times New Roman"/>
          <w:sz w:val="32"/>
          <w:szCs w:val="32"/>
        </w:rPr>
        <w:t xml:space="preserve">την Αυτοδιοίκηση, </w:t>
      </w:r>
      <w:r w:rsidR="00AF1A9E" w:rsidRPr="00951971">
        <w:rPr>
          <w:rFonts w:ascii="Times New Roman" w:hAnsi="Times New Roman" w:cs="Times New Roman"/>
          <w:sz w:val="32"/>
          <w:szCs w:val="32"/>
        </w:rPr>
        <w:t xml:space="preserve"> </w:t>
      </w:r>
      <w:r w:rsidR="004402E7" w:rsidRPr="00951971">
        <w:rPr>
          <w:rFonts w:ascii="Times New Roman" w:hAnsi="Times New Roman" w:cs="Times New Roman"/>
          <w:sz w:val="32"/>
          <w:szCs w:val="32"/>
        </w:rPr>
        <w:t>θα πρέπει απαραιτήτως να είναι</w:t>
      </w:r>
      <w:r w:rsidR="00CC7229" w:rsidRPr="00951971">
        <w:rPr>
          <w:rFonts w:ascii="Times New Roman" w:hAnsi="Times New Roman" w:cs="Times New Roman"/>
          <w:sz w:val="32"/>
          <w:szCs w:val="32"/>
        </w:rPr>
        <w:t>:</w:t>
      </w:r>
    </w:p>
    <w:p w:rsidR="00CC7229" w:rsidRPr="00951971" w:rsidRDefault="004402E7" w:rsidP="00145264">
      <w:pPr>
        <w:pStyle w:val="a3"/>
        <w:numPr>
          <w:ilvl w:val="0"/>
          <w:numId w:val="5"/>
        </w:numPr>
        <w:jc w:val="both"/>
        <w:rPr>
          <w:rFonts w:ascii="Times New Roman" w:hAnsi="Times New Roman" w:cs="Times New Roman"/>
          <w:sz w:val="32"/>
          <w:szCs w:val="32"/>
        </w:rPr>
      </w:pPr>
      <w:r w:rsidRPr="00951971">
        <w:rPr>
          <w:rFonts w:ascii="Times New Roman" w:hAnsi="Times New Roman" w:cs="Times New Roman"/>
          <w:sz w:val="32"/>
          <w:szCs w:val="32"/>
        </w:rPr>
        <w:t>η</w:t>
      </w:r>
      <w:r w:rsidR="00A32AF8" w:rsidRPr="00951971">
        <w:rPr>
          <w:rFonts w:ascii="Times New Roman" w:hAnsi="Times New Roman" w:cs="Times New Roman"/>
          <w:sz w:val="32"/>
          <w:szCs w:val="32"/>
        </w:rPr>
        <w:t xml:space="preserve">  </w:t>
      </w:r>
      <w:r w:rsidR="00CC7229" w:rsidRPr="00951971">
        <w:rPr>
          <w:rFonts w:ascii="Times New Roman" w:hAnsi="Times New Roman" w:cs="Times New Roman"/>
          <w:sz w:val="32"/>
          <w:szCs w:val="32"/>
        </w:rPr>
        <w:t>απλούστευση των διαδικασιών</w:t>
      </w:r>
      <w:r w:rsidRPr="00951971">
        <w:rPr>
          <w:rFonts w:ascii="Times New Roman" w:hAnsi="Times New Roman" w:cs="Times New Roman"/>
          <w:sz w:val="32"/>
          <w:szCs w:val="32"/>
        </w:rPr>
        <w:t xml:space="preserve"> και η μείωση της γραφειοκρατίας</w:t>
      </w:r>
      <w:r w:rsidR="00CC7229" w:rsidRPr="00951971">
        <w:rPr>
          <w:rFonts w:ascii="Times New Roman" w:hAnsi="Times New Roman" w:cs="Times New Roman"/>
          <w:sz w:val="32"/>
          <w:szCs w:val="32"/>
        </w:rPr>
        <w:t xml:space="preserve">, </w:t>
      </w:r>
    </w:p>
    <w:p w:rsidR="004402E7" w:rsidRPr="00951971" w:rsidRDefault="004402E7" w:rsidP="00145264">
      <w:pPr>
        <w:pStyle w:val="a3"/>
        <w:numPr>
          <w:ilvl w:val="0"/>
          <w:numId w:val="5"/>
        </w:numPr>
        <w:jc w:val="both"/>
        <w:rPr>
          <w:rFonts w:ascii="Times New Roman" w:hAnsi="Times New Roman" w:cs="Times New Roman"/>
          <w:sz w:val="32"/>
          <w:szCs w:val="32"/>
        </w:rPr>
      </w:pPr>
      <w:r w:rsidRPr="00951971">
        <w:rPr>
          <w:rFonts w:ascii="Times New Roman" w:hAnsi="Times New Roman" w:cs="Times New Roman"/>
          <w:sz w:val="32"/>
          <w:szCs w:val="32"/>
        </w:rPr>
        <w:t xml:space="preserve">η χρησιμοποίηση των τεχνολογικών και οργανωτικών εργαλείων για τη μετάβαση σε μια σύγχρονη, </w:t>
      </w:r>
      <w:proofErr w:type="spellStart"/>
      <w:r w:rsidRPr="00951971">
        <w:rPr>
          <w:rFonts w:ascii="Times New Roman" w:hAnsi="Times New Roman" w:cs="Times New Roman"/>
          <w:sz w:val="32"/>
          <w:szCs w:val="32"/>
        </w:rPr>
        <w:t>πολυεπίπεδη</w:t>
      </w:r>
      <w:proofErr w:type="spellEnd"/>
      <w:r w:rsidRPr="00951971">
        <w:rPr>
          <w:rFonts w:ascii="Times New Roman" w:hAnsi="Times New Roman" w:cs="Times New Roman"/>
          <w:sz w:val="32"/>
          <w:szCs w:val="32"/>
        </w:rPr>
        <w:t xml:space="preserve"> διακυβέρνηση</w:t>
      </w:r>
      <w:r w:rsidR="00145264" w:rsidRPr="00951971">
        <w:rPr>
          <w:rFonts w:ascii="Times New Roman" w:hAnsi="Times New Roman" w:cs="Times New Roman"/>
          <w:sz w:val="32"/>
          <w:szCs w:val="32"/>
        </w:rPr>
        <w:t>,</w:t>
      </w:r>
    </w:p>
    <w:p w:rsidR="00CC7229" w:rsidRPr="00951971" w:rsidRDefault="004402E7" w:rsidP="00145264">
      <w:pPr>
        <w:pStyle w:val="a3"/>
        <w:numPr>
          <w:ilvl w:val="0"/>
          <w:numId w:val="5"/>
        </w:numPr>
        <w:jc w:val="both"/>
        <w:rPr>
          <w:rFonts w:ascii="Times New Roman" w:hAnsi="Times New Roman" w:cs="Times New Roman"/>
          <w:sz w:val="32"/>
          <w:szCs w:val="32"/>
        </w:rPr>
      </w:pPr>
      <w:r w:rsidRPr="00951971">
        <w:rPr>
          <w:rFonts w:ascii="Times New Roman" w:hAnsi="Times New Roman" w:cs="Times New Roman"/>
          <w:sz w:val="32"/>
          <w:szCs w:val="32"/>
        </w:rPr>
        <w:t>η</w:t>
      </w:r>
      <w:r w:rsidR="00CC7229" w:rsidRPr="00951971">
        <w:rPr>
          <w:rFonts w:ascii="Times New Roman" w:hAnsi="Times New Roman" w:cs="Times New Roman"/>
          <w:sz w:val="32"/>
          <w:szCs w:val="32"/>
        </w:rPr>
        <w:t xml:space="preserve"> οριοθέτηση των αρμοδιοτήτων</w:t>
      </w:r>
      <w:r w:rsidRPr="00951971">
        <w:rPr>
          <w:rFonts w:ascii="Times New Roman" w:hAnsi="Times New Roman" w:cs="Times New Roman"/>
          <w:sz w:val="32"/>
          <w:szCs w:val="32"/>
        </w:rPr>
        <w:t xml:space="preserve"> και η αντιστοίχησή τους με τους κατάλληλους πόρους</w:t>
      </w:r>
      <w:r w:rsidR="00CC7229" w:rsidRPr="00951971">
        <w:rPr>
          <w:rFonts w:ascii="Times New Roman" w:hAnsi="Times New Roman" w:cs="Times New Roman"/>
          <w:sz w:val="32"/>
          <w:szCs w:val="32"/>
        </w:rPr>
        <w:t xml:space="preserve">, </w:t>
      </w:r>
    </w:p>
    <w:p w:rsidR="00CC7229" w:rsidRPr="00951971" w:rsidRDefault="004402E7" w:rsidP="00145264">
      <w:pPr>
        <w:pStyle w:val="a3"/>
        <w:numPr>
          <w:ilvl w:val="0"/>
          <w:numId w:val="5"/>
        </w:numPr>
        <w:jc w:val="both"/>
        <w:rPr>
          <w:rFonts w:ascii="Times New Roman" w:hAnsi="Times New Roman" w:cs="Times New Roman"/>
          <w:sz w:val="32"/>
          <w:szCs w:val="32"/>
        </w:rPr>
      </w:pPr>
      <w:r w:rsidRPr="00951971">
        <w:rPr>
          <w:rFonts w:ascii="Times New Roman" w:hAnsi="Times New Roman" w:cs="Times New Roman"/>
          <w:sz w:val="32"/>
          <w:szCs w:val="32"/>
        </w:rPr>
        <w:t>η</w:t>
      </w:r>
      <w:r w:rsidR="00CC7229" w:rsidRPr="00951971">
        <w:rPr>
          <w:rFonts w:ascii="Times New Roman" w:hAnsi="Times New Roman" w:cs="Times New Roman"/>
          <w:sz w:val="32"/>
          <w:szCs w:val="32"/>
        </w:rPr>
        <w:t xml:space="preserve"> ενίσχυση και θωράκιση της καταστατικής θέσης των αιρετών</w:t>
      </w:r>
      <w:r w:rsidRPr="00951971">
        <w:rPr>
          <w:rFonts w:ascii="Times New Roman" w:hAnsi="Times New Roman" w:cs="Times New Roman"/>
          <w:sz w:val="32"/>
          <w:szCs w:val="32"/>
        </w:rPr>
        <w:t xml:space="preserve"> και</w:t>
      </w:r>
    </w:p>
    <w:p w:rsidR="00CC7229" w:rsidRPr="00951971" w:rsidRDefault="004402E7" w:rsidP="00145264">
      <w:pPr>
        <w:pStyle w:val="a3"/>
        <w:numPr>
          <w:ilvl w:val="0"/>
          <w:numId w:val="5"/>
        </w:numPr>
        <w:jc w:val="both"/>
        <w:rPr>
          <w:rFonts w:ascii="Times New Roman" w:hAnsi="Times New Roman" w:cs="Times New Roman"/>
          <w:sz w:val="32"/>
          <w:szCs w:val="32"/>
        </w:rPr>
      </w:pPr>
      <w:r w:rsidRPr="00951971">
        <w:rPr>
          <w:rFonts w:ascii="Times New Roman" w:hAnsi="Times New Roman" w:cs="Times New Roman"/>
          <w:sz w:val="32"/>
          <w:szCs w:val="32"/>
        </w:rPr>
        <w:t>η</w:t>
      </w:r>
      <w:r w:rsidR="00CC7229" w:rsidRPr="00951971">
        <w:rPr>
          <w:rFonts w:ascii="Times New Roman" w:hAnsi="Times New Roman" w:cs="Times New Roman"/>
          <w:sz w:val="32"/>
          <w:szCs w:val="32"/>
        </w:rPr>
        <w:t xml:space="preserve"> άρση των ανισοτήτων</w:t>
      </w:r>
      <w:r w:rsidRPr="00951971">
        <w:rPr>
          <w:rFonts w:ascii="Times New Roman" w:hAnsi="Times New Roman" w:cs="Times New Roman"/>
          <w:sz w:val="32"/>
          <w:szCs w:val="32"/>
        </w:rPr>
        <w:t>, με τη στήριξη</w:t>
      </w:r>
      <w:r w:rsidR="00145264" w:rsidRPr="00951971">
        <w:rPr>
          <w:rFonts w:ascii="Times New Roman" w:hAnsi="Times New Roman" w:cs="Times New Roman"/>
          <w:sz w:val="32"/>
          <w:szCs w:val="32"/>
        </w:rPr>
        <w:t xml:space="preserve"> όλων</w:t>
      </w:r>
      <w:r w:rsidRPr="00951971">
        <w:rPr>
          <w:rFonts w:ascii="Times New Roman" w:hAnsi="Times New Roman" w:cs="Times New Roman"/>
          <w:sz w:val="32"/>
          <w:szCs w:val="32"/>
        </w:rPr>
        <w:t xml:space="preserve"> των Δήμων</w:t>
      </w:r>
      <w:r w:rsidR="00145264" w:rsidRPr="00951971">
        <w:rPr>
          <w:rFonts w:ascii="Times New Roman" w:hAnsi="Times New Roman" w:cs="Times New Roman"/>
          <w:sz w:val="32"/>
          <w:szCs w:val="32"/>
        </w:rPr>
        <w:t xml:space="preserve"> που, εκ των πραγμάτων, απαιτούν </w:t>
      </w:r>
      <w:r w:rsidRPr="00951971">
        <w:rPr>
          <w:rFonts w:ascii="Times New Roman" w:hAnsi="Times New Roman" w:cs="Times New Roman"/>
          <w:sz w:val="32"/>
          <w:szCs w:val="32"/>
        </w:rPr>
        <w:t>στήριξη.</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lastRenderedPageBreak/>
        <w:t>Στο σημείο αυτό θα ήθελα να μου επιτρέψετε να αναφερθώ σε 2 θέματα που αφορούν την Στερεά Ελλάδα και την κάνουν να ξεχωρίζει σε Εθνικό επίπεδο κι ενδεχομένως σε πανευρωπαϊκό επίπεδο.</w:t>
      </w:r>
    </w:p>
    <w:p w:rsidR="004402E7"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Δεν είναι θέματα που αφορούν τις επικείμενες θεσμικές αλλαγές, αλλά αφορούν και επηρεάζουν τη ζωή όλων των </w:t>
      </w:r>
      <w:proofErr w:type="spellStart"/>
      <w:r w:rsidRPr="00951971">
        <w:rPr>
          <w:rFonts w:ascii="Times New Roman" w:hAnsi="Times New Roman" w:cs="Times New Roman"/>
          <w:sz w:val="32"/>
          <w:szCs w:val="32"/>
        </w:rPr>
        <w:t>Στερεοελλαδιτών</w:t>
      </w:r>
      <w:proofErr w:type="spellEnd"/>
      <w:r w:rsidRPr="00951971">
        <w:rPr>
          <w:rFonts w:ascii="Times New Roman" w:hAnsi="Times New Roman" w:cs="Times New Roman"/>
          <w:sz w:val="32"/>
          <w:szCs w:val="32"/>
        </w:rPr>
        <w:t xml:space="preserve"> και η λύση τους θα μας αναβαθμίσει συνολικά. Είναι σημαντικό να σημειώσω ότι όποιος βοηθήσει στη λύση τους, η συμβολή του θα είναι ιστορική.</w:t>
      </w:r>
    </w:p>
    <w:p w:rsidR="00145264" w:rsidRPr="00951971" w:rsidRDefault="00B6785B" w:rsidP="00AF1A9E">
      <w:pPr>
        <w:jc w:val="both"/>
        <w:rPr>
          <w:rFonts w:ascii="Times New Roman" w:hAnsi="Times New Roman" w:cs="Times New Roman"/>
          <w:sz w:val="32"/>
          <w:szCs w:val="32"/>
        </w:rPr>
      </w:pPr>
      <w:r>
        <w:rPr>
          <w:rFonts w:ascii="Times New Roman" w:hAnsi="Times New Roman" w:cs="Times New Roman"/>
          <w:sz w:val="32"/>
          <w:szCs w:val="32"/>
        </w:rPr>
        <w:t>Ό</w:t>
      </w:r>
      <w:r w:rsidR="00145264" w:rsidRPr="00951971">
        <w:rPr>
          <w:rFonts w:ascii="Times New Roman" w:hAnsi="Times New Roman" w:cs="Times New Roman"/>
          <w:sz w:val="32"/>
          <w:szCs w:val="32"/>
        </w:rPr>
        <w:t>πως γνωρίζετε βρ</w:t>
      </w:r>
      <w:r w:rsidR="00983B6A" w:rsidRPr="00951971">
        <w:rPr>
          <w:rFonts w:ascii="Times New Roman" w:hAnsi="Times New Roman" w:cs="Times New Roman"/>
          <w:sz w:val="32"/>
          <w:szCs w:val="32"/>
        </w:rPr>
        <w:t xml:space="preserve">ισκόμαστε στη φάση προγραμματισμού </w:t>
      </w:r>
      <w:r w:rsidR="00046DE0" w:rsidRPr="00951971">
        <w:rPr>
          <w:rFonts w:ascii="Times New Roman" w:hAnsi="Times New Roman" w:cs="Times New Roman"/>
          <w:sz w:val="32"/>
          <w:szCs w:val="32"/>
        </w:rPr>
        <w:t>του νέου ΕΣΠΑ</w:t>
      </w:r>
      <w:r w:rsidR="00145264" w:rsidRPr="00951971">
        <w:rPr>
          <w:rFonts w:ascii="Times New Roman" w:hAnsi="Times New Roman" w:cs="Times New Roman"/>
          <w:sz w:val="32"/>
          <w:szCs w:val="32"/>
        </w:rPr>
        <w:t xml:space="preserve">. </w:t>
      </w:r>
      <w:r w:rsidR="00CC7229" w:rsidRPr="00951971">
        <w:rPr>
          <w:rFonts w:ascii="Times New Roman" w:hAnsi="Times New Roman" w:cs="Times New Roman"/>
          <w:sz w:val="32"/>
          <w:szCs w:val="32"/>
        </w:rPr>
        <w:t xml:space="preserve">Το ΕΣΠΑ </w:t>
      </w:r>
      <w:r w:rsidR="00145264" w:rsidRPr="00951971">
        <w:rPr>
          <w:rFonts w:ascii="Times New Roman" w:hAnsi="Times New Roman" w:cs="Times New Roman"/>
          <w:sz w:val="32"/>
          <w:szCs w:val="32"/>
        </w:rPr>
        <w:t>αποτελεί</w:t>
      </w:r>
      <w:r w:rsidR="00CC7229" w:rsidRPr="00951971">
        <w:rPr>
          <w:rFonts w:ascii="Times New Roman" w:hAnsi="Times New Roman" w:cs="Times New Roman"/>
          <w:sz w:val="32"/>
          <w:szCs w:val="32"/>
        </w:rPr>
        <w:t xml:space="preserve"> σημαντικό χρηματοδοτικό εργαλείο</w:t>
      </w:r>
      <w:r w:rsidR="00145264" w:rsidRPr="00951971">
        <w:rPr>
          <w:rFonts w:ascii="Times New Roman" w:hAnsi="Times New Roman" w:cs="Times New Roman"/>
          <w:sz w:val="32"/>
          <w:szCs w:val="32"/>
        </w:rPr>
        <w:t xml:space="preserve"> τόσο για τους Δήμους, όσο και για τις Περιφέρειες αλλά και το Κράτος γενικότερα, δεδομένου ότι οι πόροι του ΠΔΕ είναι περιορισμένοι από την </w:t>
      </w:r>
      <w:proofErr w:type="spellStart"/>
      <w:r w:rsidR="00C36A18" w:rsidRPr="00951971">
        <w:rPr>
          <w:rFonts w:ascii="Times New Roman" w:hAnsi="Times New Roman" w:cs="Times New Roman"/>
          <w:sz w:val="32"/>
          <w:szCs w:val="32"/>
        </w:rPr>
        <w:t>μνημονιακή</w:t>
      </w:r>
      <w:proofErr w:type="spellEnd"/>
      <w:r w:rsidR="00C36A18" w:rsidRPr="00951971">
        <w:rPr>
          <w:rFonts w:ascii="Times New Roman" w:hAnsi="Times New Roman" w:cs="Times New Roman"/>
          <w:sz w:val="32"/>
          <w:szCs w:val="32"/>
        </w:rPr>
        <w:t xml:space="preserve"> εποχή</w:t>
      </w:r>
      <w:r w:rsidR="00145264" w:rsidRPr="00951971">
        <w:rPr>
          <w:rFonts w:ascii="Times New Roman" w:hAnsi="Times New Roman" w:cs="Times New Roman"/>
          <w:sz w:val="32"/>
          <w:szCs w:val="32"/>
        </w:rPr>
        <w:t xml:space="preserve"> και μετά.</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Τα τελευταία 14 χρόνια η Στερεά Ελλάδα </w:t>
      </w:r>
      <w:proofErr w:type="spellStart"/>
      <w:r w:rsidRPr="00951971">
        <w:rPr>
          <w:rFonts w:ascii="Times New Roman" w:hAnsi="Times New Roman" w:cs="Times New Roman"/>
          <w:sz w:val="32"/>
          <w:szCs w:val="32"/>
        </w:rPr>
        <w:t>υποχρηματοδοτείται</w:t>
      </w:r>
      <w:proofErr w:type="spellEnd"/>
      <w:r w:rsidRPr="00951971">
        <w:rPr>
          <w:rFonts w:ascii="Times New Roman" w:hAnsi="Times New Roman" w:cs="Times New Roman"/>
          <w:sz w:val="32"/>
          <w:szCs w:val="32"/>
        </w:rPr>
        <w:t xml:space="preserve"> συστηματικά. Κι αυτό συμβαίνει ουσιαστικά λόγω τ</w:t>
      </w:r>
      <w:r w:rsidR="00B35495">
        <w:rPr>
          <w:rFonts w:ascii="Times New Roman" w:hAnsi="Times New Roman" w:cs="Times New Roman"/>
          <w:sz w:val="32"/>
          <w:szCs w:val="32"/>
        </w:rPr>
        <w:t xml:space="preserve">ου στατιστικού λάθους που δημιουργεί η </w:t>
      </w:r>
      <w:r w:rsidRPr="00951971">
        <w:rPr>
          <w:rFonts w:ascii="Times New Roman" w:hAnsi="Times New Roman" w:cs="Times New Roman"/>
          <w:sz w:val="32"/>
          <w:szCs w:val="32"/>
        </w:rPr>
        <w:t xml:space="preserve"> βιομηχανική περιοχή των Οινοφύτων</w:t>
      </w:r>
      <w:r w:rsidR="00B35495">
        <w:rPr>
          <w:rFonts w:ascii="Times New Roman" w:hAnsi="Times New Roman" w:cs="Times New Roman"/>
          <w:sz w:val="32"/>
          <w:szCs w:val="32"/>
        </w:rPr>
        <w:t>.</w:t>
      </w:r>
      <w:r w:rsidRPr="00951971">
        <w:rPr>
          <w:rFonts w:ascii="Times New Roman" w:hAnsi="Times New Roman" w:cs="Times New Roman"/>
          <w:sz w:val="32"/>
          <w:szCs w:val="32"/>
        </w:rPr>
        <w:t xml:space="preserve"> Αν και το περιφερειακό ΑΕΠ μας είναι σχετικά υψηλό, όλοι γνωρίζουμε ότι μεγάλο τμήμα του μεταφέρεται και καταναλώνεται στην Αττική, καθώς τόσο οι επιχειρηματίες όσο και </w:t>
      </w:r>
      <w:r w:rsidR="00516997">
        <w:rPr>
          <w:rFonts w:ascii="Times New Roman" w:hAnsi="Times New Roman" w:cs="Times New Roman"/>
          <w:sz w:val="32"/>
          <w:szCs w:val="32"/>
        </w:rPr>
        <w:t>το συντριπτικό</w:t>
      </w:r>
      <w:r w:rsidRPr="00951971">
        <w:rPr>
          <w:rFonts w:ascii="Times New Roman" w:hAnsi="Times New Roman" w:cs="Times New Roman"/>
          <w:sz w:val="32"/>
          <w:szCs w:val="32"/>
        </w:rPr>
        <w:t xml:space="preserve"> ποσοστό των εργαζομένων στα Οινόφυτα και την γύρω περιοχή είναι κάτοικοι Αττικής.</w:t>
      </w:r>
      <w:r w:rsidR="00C36A18" w:rsidRPr="00951971">
        <w:rPr>
          <w:rFonts w:ascii="Times New Roman" w:hAnsi="Times New Roman" w:cs="Times New Roman"/>
          <w:sz w:val="32"/>
          <w:szCs w:val="32"/>
        </w:rPr>
        <w:t xml:space="preserve"> </w:t>
      </w:r>
      <w:r w:rsidRPr="00951971">
        <w:rPr>
          <w:rFonts w:ascii="Times New Roman" w:hAnsi="Times New Roman" w:cs="Times New Roman"/>
          <w:sz w:val="32"/>
          <w:szCs w:val="32"/>
        </w:rPr>
        <w:t>Αποτέλεσμα</w:t>
      </w:r>
      <w:r w:rsidR="00C36A18" w:rsidRPr="00951971">
        <w:rPr>
          <w:rFonts w:ascii="Times New Roman" w:hAnsi="Times New Roman" w:cs="Times New Roman"/>
          <w:sz w:val="32"/>
          <w:szCs w:val="32"/>
        </w:rPr>
        <w:t>,</w:t>
      </w:r>
      <w:r w:rsidRPr="00951971">
        <w:rPr>
          <w:rFonts w:ascii="Times New Roman" w:hAnsi="Times New Roman" w:cs="Times New Roman"/>
          <w:sz w:val="32"/>
          <w:szCs w:val="32"/>
        </w:rPr>
        <w:t xml:space="preserve"> το ΠΕΠ της Στερεάς να είναι υποπολλαπλάσιο άλλων Περιφερειών με παρόμοια χαρακτηριστικά. Πρόεδρε, αγαπητέ Δημήτρη, εσύ που γνωρίζεις άμεσα τα της Περιφέρειάς σου, σε ενημερώνω ότι το ΠΕΠ Στερεάς 2014-2020 έχει προϋπολογισμό 193 εκατ. €, όταν το ΠΕΠ Θεσσαλίας έχει προϋπολογισμό πάνω από 400 εκατ. €. Για να μην παρεξηγηθώ σε καμία περίπτωση δεν θέλω να μειωθεί το Πρόγραμμα καμίας Περιφέρειας για να αυξηθεί το δικό μας. Υπάρχουν τρόποι και ήδη έχουμε θέσει το θέμα στον Πρωθυπουργό και την ηγεσία του Υπουργείου Ανάπτυξης.</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Φανταστείτε πόσο τραγική είναι αυτή η διαχρονική υποχρηματοδότηση της Περιφέρειάς μας κατά τις 2 τελευταίες </w:t>
      </w:r>
      <w:r w:rsidRPr="00951971">
        <w:rPr>
          <w:rFonts w:ascii="Times New Roman" w:hAnsi="Times New Roman" w:cs="Times New Roman"/>
          <w:sz w:val="32"/>
          <w:szCs w:val="32"/>
        </w:rPr>
        <w:lastRenderedPageBreak/>
        <w:t xml:space="preserve">προγραμματικές περιόδους. Φανταστείτε πόσο διαφορετική θα ήταν η ζωή των </w:t>
      </w:r>
      <w:proofErr w:type="spellStart"/>
      <w:r w:rsidRPr="00951971">
        <w:rPr>
          <w:rFonts w:ascii="Times New Roman" w:hAnsi="Times New Roman" w:cs="Times New Roman"/>
          <w:sz w:val="32"/>
          <w:szCs w:val="32"/>
        </w:rPr>
        <w:t>Στερεοελλαδιτών</w:t>
      </w:r>
      <w:proofErr w:type="spellEnd"/>
      <w:r w:rsidRPr="00951971">
        <w:rPr>
          <w:rFonts w:ascii="Times New Roman" w:hAnsi="Times New Roman" w:cs="Times New Roman"/>
          <w:sz w:val="32"/>
          <w:szCs w:val="32"/>
        </w:rPr>
        <w:t xml:space="preserve"> αν είχαν διατεθεί 500 εκατ. € περισσότερα τα τελευταία 14 χρόνια σε έργα υποδομών </w:t>
      </w:r>
      <w:r w:rsidR="00C36A18" w:rsidRPr="00951971">
        <w:rPr>
          <w:rFonts w:ascii="Times New Roman" w:hAnsi="Times New Roman" w:cs="Times New Roman"/>
          <w:sz w:val="32"/>
          <w:szCs w:val="32"/>
        </w:rPr>
        <w:t xml:space="preserve">και γενικότερα σε αναπτυξιακές δράσεις </w:t>
      </w:r>
      <w:r w:rsidRPr="00951971">
        <w:rPr>
          <w:rFonts w:ascii="Times New Roman" w:hAnsi="Times New Roman" w:cs="Times New Roman"/>
          <w:sz w:val="32"/>
          <w:szCs w:val="32"/>
        </w:rPr>
        <w:t>στον τόπο μας. Ήταν ευτύχημα για εμάς</w:t>
      </w:r>
      <w:r w:rsidR="00C36A18" w:rsidRPr="00951971">
        <w:rPr>
          <w:rFonts w:ascii="Times New Roman" w:hAnsi="Times New Roman" w:cs="Times New Roman"/>
          <w:sz w:val="32"/>
          <w:szCs w:val="32"/>
        </w:rPr>
        <w:t>,</w:t>
      </w:r>
      <w:r w:rsidRPr="00951971">
        <w:rPr>
          <w:rFonts w:ascii="Times New Roman" w:hAnsi="Times New Roman" w:cs="Times New Roman"/>
          <w:sz w:val="32"/>
          <w:szCs w:val="32"/>
        </w:rPr>
        <w:t xml:space="preserve"> το γεγονός ότι το 2015 και το 2016 ο τότε Πρόεδρός μας, κ. Λουκάς Υπερήφανος και ο τότε Περιφερειάρχης, κ. Κώστας Μπακογιάννης ανέδειξαν το θέμα και μπόρεσε η Στερεά Ελλάδα να καλύψει μέρος της ζημιάς που έχει υποστεί.</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Και στη νέα Προγραμματική Περίοδο 2021-2027, τουλάχιστον από το πρώτο σχέδιο κατανομής, φαίνεται η Στερεά Ελλάδα </w:t>
      </w:r>
      <w:r w:rsidR="00C36A18" w:rsidRPr="00951971">
        <w:rPr>
          <w:rFonts w:ascii="Times New Roman" w:hAnsi="Times New Roman" w:cs="Times New Roman"/>
          <w:sz w:val="32"/>
          <w:szCs w:val="32"/>
        </w:rPr>
        <w:t>θα είναι εκ νέου θύμα υποχρηματοδότησης</w:t>
      </w:r>
      <w:r w:rsidRPr="00951971">
        <w:rPr>
          <w:rFonts w:ascii="Times New Roman" w:hAnsi="Times New Roman" w:cs="Times New Roman"/>
          <w:sz w:val="32"/>
          <w:szCs w:val="32"/>
        </w:rPr>
        <w:t xml:space="preserve">. Σύμφωνα με την ισχύουσα άτυπη κατανομή, η Στερεά Ελλάδα, η οποία βρίσκεται πλέον στις «Λιγότερο Ανεπτυγμένες Περιφέρειες», δηλαδή έχει κατά κεφαλήν ΑΕΠ κάτω από το 75% του μέσου όρου </w:t>
      </w:r>
      <w:r w:rsidR="00C36A18" w:rsidRPr="00951971">
        <w:rPr>
          <w:rFonts w:ascii="Times New Roman" w:hAnsi="Times New Roman" w:cs="Times New Roman"/>
          <w:sz w:val="32"/>
          <w:szCs w:val="32"/>
        </w:rPr>
        <w:t xml:space="preserve">αντίστοιχου ΑΕΠ </w:t>
      </w:r>
      <w:r w:rsidRPr="00951971">
        <w:rPr>
          <w:rFonts w:ascii="Times New Roman" w:hAnsi="Times New Roman" w:cs="Times New Roman"/>
          <w:sz w:val="32"/>
          <w:szCs w:val="32"/>
        </w:rPr>
        <w:t xml:space="preserve">των Κρατών Μελών της Ευρωπαϊκής Ένωσης, θα λάβει από το νέο ΕΣΠΑ 581 € ανά κάτοικο, όταν η Αττική και το Νότιο Αιγαίο, </w:t>
      </w:r>
      <w:r w:rsidR="00B35495">
        <w:rPr>
          <w:rFonts w:ascii="Times New Roman" w:hAnsi="Times New Roman" w:cs="Times New Roman"/>
          <w:sz w:val="32"/>
          <w:szCs w:val="32"/>
        </w:rPr>
        <w:t xml:space="preserve">που </w:t>
      </w:r>
      <w:r w:rsidR="00F200FF">
        <w:rPr>
          <w:rFonts w:ascii="Times New Roman" w:hAnsi="Times New Roman" w:cs="Times New Roman"/>
          <w:sz w:val="32"/>
          <w:szCs w:val="32"/>
        </w:rPr>
        <w:t>κατατάσσονται</w:t>
      </w:r>
      <w:r w:rsidR="00B35495">
        <w:rPr>
          <w:rFonts w:ascii="Times New Roman" w:hAnsi="Times New Roman" w:cs="Times New Roman"/>
          <w:sz w:val="32"/>
          <w:szCs w:val="32"/>
        </w:rPr>
        <w:t xml:space="preserve"> </w:t>
      </w:r>
      <w:r w:rsidRPr="00951971">
        <w:rPr>
          <w:rFonts w:ascii="Times New Roman" w:hAnsi="Times New Roman" w:cs="Times New Roman"/>
          <w:sz w:val="32"/>
          <w:szCs w:val="32"/>
        </w:rPr>
        <w:t xml:space="preserve"> στις «Περιφέρειες σε Μετάβαση», δηλαδή βάσει στοιχείων είναι πιο πλούσιες από τη δική μας, θα λάβουν 603 € και 729 € ανά κάτοικο αντίστοιχα. Και πάλι το ΠΕΠ μας θα είναι έως 2 φορές μικρότερο από τα ΠΕΠ άλλων Περιφερειών με παρόμοια χαρακτηριστικά.</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Ζητάμε ουσιαστικά :</w:t>
      </w:r>
    </w:p>
    <w:p w:rsidR="00145264" w:rsidRPr="00951971" w:rsidRDefault="00145264" w:rsidP="00145264">
      <w:pPr>
        <w:pStyle w:val="a3"/>
        <w:numPr>
          <w:ilvl w:val="0"/>
          <w:numId w:val="4"/>
        </w:numPr>
        <w:jc w:val="both"/>
        <w:rPr>
          <w:rFonts w:ascii="Times New Roman" w:hAnsi="Times New Roman" w:cs="Times New Roman"/>
          <w:sz w:val="32"/>
          <w:szCs w:val="32"/>
        </w:rPr>
      </w:pPr>
      <w:r w:rsidRPr="00951971">
        <w:rPr>
          <w:rFonts w:ascii="Times New Roman" w:hAnsi="Times New Roman" w:cs="Times New Roman"/>
          <w:sz w:val="32"/>
          <w:szCs w:val="32"/>
        </w:rPr>
        <w:t>Μια δίκαιη κατανομή των πόρων</w:t>
      </w:r>
      <w:r w:rsidR="00C36A18" w:rsidRPr="00951971">
        <w:rPr>
          <w:rFonts w:ascii="Times New Roman" w:hAnsi="Times New Roman" w:cs="Times New Roman"/>
          <w:sz w:val="32"/>
          <w:szCs w:val="32"/>
        </w:rPr>
        <w:t xml:space="preserve"> του ΕΣΠΑ 2021-2017</w:t>
      </w:r>
      <w:r w:rsidRPr="00951971">
        <w:rPr>
          <w:rFonts w:ascii="Times New Roman" w:hAnsi="Times New Roman" w:cs="Times New Roman"/>
          <w:sz w:val="32"/>
          <w:szCs w:val="32"/>
        </w:rPr>
        <w:t xml:space="preserve"> στις Περιφέρειες και την </w:t>
      </w:r>
      <w:r w:rsidR="00C36A18" w:rsidRPr="00951971">
        <w:rPr>
          <w:rFonts w:ascii="Times New Roman" w:hAnsi="Times New Roman" w:cs="Times New Roman"/>
          <w:sz w:val="32"/>
          <w:szCs w:val="32"/>
        </w:rPr>
        <w:t xml:space="preserve">οριστική </w:t>
      </w:r>
      <w:r w:rsidRPr="00951971">
        <w:rPr>
          <w:rFonts w:ascii="Times New Roman" w:hAnsi="Times New Roman" w:cs="Times New Roman"/>
          <w:sz w:val="32"/>
          <w:szCs w:val="32"/>
        </w:rPr>
        <w:t>άρση της αδικίας που υφίσταται η Στερεά Ελλάδα. Το ΠΕΠ Στερεάς Ελλάδας 2021-2027 θα πρέπει να έχει προϋπολογισμό τουλάχιστον 500 εκ. €</w:t>
      </w:r>
      <w:r w:rsidR="00C36A18" w:rsidRPr="00951971">
        <w:rPr>
          <w:rFonts w:ascii="Times New Roman" w:hAnsi="Times New Roman" w:cs="Times New Roman"/>
          <w:sz w:val="32"/>
          <w:szCs w:val="32"/>
        </w:rPr>
        <w:t>.</w:t>
      </w:r>
    </w:p>
    <w:p w:rsidR="00145264" w:rsidRPr="00951971" w:rsidRDefault="00145264" w:rsidP="00145264">
      <w:pPr>
        <w:pStyle w:val="a3"/>
        <w:numPr>
          <w:ilvl w:val="0"/>
          <w:numId w:val="4"/>
        </w:numPr>
        <w:jc w:val="both"/>
        <w:rPr>
          <w:rFonts w:ascii="Times New Roman" w:hAnsi="Times New Roman" w:cs="Times New Roman"/>
          <w:sz w:val="32"/>
          <w:szCs w:val="32"/>
        </w:rPr>
      </w:pPr>
      <w:r w:rsidRPr="00951971">
        <w:rPr>
          <w:rFonts w:ascii="Times New Roman" w:hAnsi="Times New Roman" w:cs="Times New Roman"/>
          <w:sz w:val="32"/>
          <w:szCs w:val="32"/>
        </w:rPr>
        <w:t xml:space="preserve">Την αλλαγή των κριτηρίων κατανομής των πόρων του ΕΣΠΑ στις Περιφέρειες. Πρέπει να γίνει παρέμβαση </w:t>
      </w:r>
      <w:r w:rsidR="00C36A18" w:rsidRPr="00951971">
        <w:rPr>
          <w:rFonts w:ascii="Times New Roman" w:hAnsi="Times New Roman" w:cs="Times New Roman"/>
          <w:sz w:val="32"/>
          <w:szCs w:val="32"/>
        </w:rPr>
        <w:t xml:space="preserve">του Υπουργείου Ανάπτυξης και της Κυβέρνησης </w:t>
      </w:r>
      <w:r w:rsidRPr="00951971">
        <w:rPr>
          <w:rFonts w:ascii="Times New Roman" w:hAnsi="Times New Roman" w:cs="Times New Roman"/>
          <w:sz w:val="32"/>
          <w:szCs w:val="32"/>
        </w:rPr>
        <w:t xml:space="preserve">στην Ευρωπαϊκή Επιτροπή για να </w:t>
      </w:r>
      <w:r w:rsidR="00C36A18" w:rsidRPr="00951971">
        <w:rPr>
          <w:rFonts w:ascii="Times New Roman" w:hAnsi="Times New Roman" w:cs="Times New Roman"/>
          <w:sz w:val="32"/>
          <w:szCs w:val="32"/>
        </w:rPr>
        <w:t>προστεθούν και</w:t>
      </w:r>
      <w:r w:rsidRPr="00951971">
        <w:rPr>
          <w:rFonts w:ascii="Times New Roman" w:hAnsi="Times New Roman" w:cs="Times New Roman"/>
          <w:sz w:val="32"/>
          <w:szCs w:val="32"/>
        </w:rPr>
        <w:t xml:space="preserve"> νέοι δείκτες</w:t>
      </w:r>
      <w:r w:rsidR="00C36A18" w:rsidRPr="00951971">
        <w:rPr>
          <w:rFonts w:ascii="Times New Roman" w:hAnsi="Times New Roman" w:cs="Times New Roman"/>
          <w:sz w:val="32"/>
          <w:szCs w:val="32"/>
        </w:rPr>
        <w:t xml:space="preserve"> </w:t>
      </w:r>
      <w:r w:rsidR="00C36A18" w:rsidRPr="00951971">
        <w:rPr>
          <w:rFonts w:ascii="Times New Roman" w:hAnsi="Times New Roman" w:cs="Times New Roman"/>
          <w:sz w:val="32"/>
          <w:szCs w:val="32"/>
        </w:rPr>
        <w:lastRenderedPageBreak/>
        <w:t>στον αλγόριθμο της κατανομής</w:t>
      </w:r>
      <w:r w:rsidRPr="00951971">
        <w:rPr>
          <w:rFonts w:ascii="Times New Roman" w:hAnsi="Times New Roman" w:cs="Times New Roman"/>
          <w:sz w:val="32"/>
          <w:szCs w:val="32"/>
        </w:rPr>
        <w:t xml:space="preserve">, </w:t>
      </w:r>
      <w:r w:rsidR="00C36A18" w:rsidRPr="00951971">
        <w:rPr>
          <w:rFonts w:ascii="Times New Roman" w:hAnsi="Times New Roman" w:cs="Times New Roman"/>
          <w:sz w:val="32"/>
          <w:szCs w:val="32"/>
        </w:rPr>
        <w:t xml:space="preserve">μεταξύ αυτών και ο δείκτης </w:t>
      </w:r>
      <w:r w:rsidRPr="00951971">
        <w:rPr>
          <w:rFonts w:ascii="Times New Roman" w:hAnsi="Times New Roman" w:cs="Times New Roman"/>
          <w:sz w:val="32"/>
          <w:szCs w:val="32"/>
        </w:rPr>
        <w:t>εισροής – εκροής κεφαλαίων μεταξύ των Περιφερειών, με αυξημένη μάλιστα βαρύτητα.</w:t>
      </w:r>
    </w:p>
    <w:p w:rsidR="00145264" w:rsidRPr="00951971" w:rsidRDefault="00145264" w:rsidP="00145264">
      <w:pPr>
        <w:pStyle w:val="a3"/>
        <w:numPr>
          <w:ilvl w:val="0"/>
          <w:numId w:val="4"/>
        </w:numPr>
        <w:jc w:val="both"/>
        <w:rPr>
          <w:rFonts w:ascii="Times New Roman" w:hAnsi="Times New Roman" w:cs="Times New Roman"/>
          <w:sz w:val="32"/>
          <w:szCs w:val="32"/>
        </w:rPr>
      </w:pPr>
      <w:r w:rsidRPr="00951971">
        <w:rPr>
          <w:rFonts w:ascii="Times New Roman" w:hAnsi="Times New Roman" w:cs="Times New Roman"/>
          <w:sz w:val="32"/>
          <w:szCs w:val="32"/>
        </w:rPr>
        <w:t>Η αύξηση του προϋπολογισμού του Π.Ε.Π. Στερεάς Ελλάδας 2021-2027 να μη γίνει σε βάρος των Π.Ε.Π. των άλλων Περιφερειών.</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Κύριε Υπουργέ, κύριε Πρόεδρε</w:t>
      </w:r>
      <w:r w:rsidR="00C36A18" w:rsidRPr="00951971">
        <w:rPr>
          <w:rFonts w:ascii="Times New Roman" w:hAnsi="Times New Roman" w:cs="Times New Roman"/>
          <w:sz w:val="32"/>
          <w:szCs w:val="32"/>
        </w:rPr>
        <w:t>,</w:t>
      </w:r>
      <w:r w:rsidRPr="00951971">
        <w:rPr>
          <w:rFonts w:ascii="Times New Roman" w:hAnsi="Times New Roman" w:cs="Times New Roman"/>
          <w:sz w:val="32"/>
          <w:szCs w:val="32"/>
        </w:rPr>
        <w:t xml:space="preserve"> στη δίκαιη αυτή διεκδίκηση</w:t>
      </w:r>
      <w:r w:rsidR="00B35495">
        <w:rPr>
          <w:rFonts w:ascii="Times New Roman" w:hAnsi="Times New Roman" w:cs="Times New Roman"/>
          <w:sz w:val="32"/>
          <w:szCs w:val="32"/>
        </w:rPr>
        <w:t xml:space="preserve"> μας,</w:t>
      </w:r>
      <w:r w:rsidRPr="00951971">
        <w:rPr>
          <w:rFonts w:ascii="Times New Roman" w:hAnsi="Times New Roman" w:cs="Times New Roman"/>
          <w:sz w:val="32"/>
          <w:szCs w:val="32"/>
        </w:rPr>
        <w:t xml:space="preserve"> σας θέλουμε στο πλευρό μας.  Όπως σας είπα στην αρχή, η λύση του ζητήματος θα είναι ιστορική.</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 xml:space="preserve">Το δεύτερο θέμα που κάνει τη Στερεά Ελλάδα να ξεχωρίζει και είναι εξίσου σημαντικό είναι το γεγονός ότι </w:t>
      </w:r>
      <w:r w:rsidR="00B6785B">
        <w:rPr>
          <w:rFonts w:ascii="Times New Roman" w:hAnsi="Times New Roman" w:cs="Times New Roman"/>
          <w:sz w:val="32"/>
          <w:szCs w:val="32"/>
        </w:rPr>
        <w:t xml:space="preserve">είναι η μοναδική περιφέρεια που </w:t>
      </w:r>
      <w:r w:rsidRPr="00951971">
        <w:rPr>
          <w:rFonts w:ascii="Times New Roman" w:hAnsi="Times New Roman" w:cs="Times New Roman"/>
          <w:sz w:val="32"/>
          <w:szCs w:val="32"/>
        </w:rPr>
        <w:t xml:space="preserve">δεν διαθέτει αυτόνομο και ανεξάρτητο Πανεπιστημιακό Ίδρυμα. </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Κατά την μεταρρύθμιση της τριτοβάθμιας εκπαίδευσης που δρομολόγησε και τελικά υλοποίησε η προηγούμενη Κυβέρνηση αναδείξαμε το θέμα σε όλα τα επίπεδα. Μάλιστα η ΠΕΔ, στηριζόμενη σε μια άκρως τεκμηριωμένη πρόταση, η οποία εκπονήθηκε από ακαδημαϊκούς</w:t>
      </w:r>
      <w:r w:rsidR="00C36A18" w:rsidRPr="00951971">
        <w:rPr>
          <w:rFonts w:ascii="Times New Roman" w:hAnsi="Times New Roman" w:cs="Times New Roman"/>
          <w:sz w:val="32"/>
          <w:szCs w:val="32"/>
        </w:rPr>
        <w:t>,</w:t>
      </w:r>
      <w:r w:rsidRPr="00951971">
        <w:rPr>
          <w:rFonts w:ascii="Times New Roman" w:hAnsi="Times New Roman" w:cs="Times New Roman"/>
          <w:sz w:val="32"/>
          <w:szCs w:val="32"/>
        </w:rPr>
        <w:t xml:space="preserve"> με επικεφαλής τον καθηγητή και πρώην Υπουργό, κ. Γιάννη Πανούση, στοιχειοθέτησε την ανάγκη δημιουργίας αυτόνομου Πανεπιστημίου και μάλιστα πρότεινε συγκεκριμένες σχολές και τμήματα. Αποτέλεσμα της μεταρρύθμισης; Να καταργηθεί και να διαμελιστεί το μοναδικό ίδρυμα τριτοβάθμιας εκπαίδευσης με έδρα τη Στερεά, το ομώνυμο ΤΕΙ. Μπορεί κάποιος να πει: Ναι, αλλά πλέον από εκεί που η Στερεά δεν είχε κανένα Πανεπιστήμιο, τώρα φιλοξενεί τρία. Η απάντηση είναι απλή. Όντως τώρα φιλοξενούμε σχολές ή/και τμήματα του ΕΚΠΑ, του Γεωπονικού Πανεπιστημίου Αθηνών και του Πανεπιστημίου Θεσσαλίας. Αλλά τις ΦΙΛΟΞΕΝΟΥΜΕ. Κάθε Πανεπιστήμιο εστιάζει στις ανάγκες, τις ιδιαιτερότητες και τα προτερήματα κυρίως της έδρας του. Ένα Πανεπιστήμιο Στερεάς θα μπορούσε να επιτρέψει την αποτελεσματική εκμετάλλευση των </w:t>
      </w:r>
      <w:r w:rsidR="00B6785B">
        <w:rPr>
          <w:rFonts w:ascii="Times New Roman" w:hAnsi="Times New Roman" w:cs="Times New Roman"/>
          <w:sz w:val="32"/>
          <w:szCs w:val="32"/>
        </w:rPr>
        <w:t xml:space="preserve">συγκριτικών </w:t>
      </w:r>
      <w:r w:rsidRPr="00951971">
        <w:rPr>
          <w:rFonts w:ascii="Times New Roman" w:hAnsi="Times New Roman" w:cs="Times New Roman"/>
          <w:sz w:val="32"/>
          <w:szCs w:val="32"/>
        </w:rPr>
        <w:t xml:space="preserve"> πλεονεκτημάτων του τόπου μας. Θα μπορούσε να δώσει μια </w:t>
      </w:r>
      <w:r w:rsidRPr="00951971">
        <w:rPr>
          <w:rFonts w:ascii="Times New Roman" w:hAnsi="Times New Roman" w:cs="Times New Roman"/>
          <w:sz w:val="32"/>
          <w:szCs w:val="32"/>
        </w:rPr>
        <w:lastRenderedPageBreak/>
        <w:t>επιπλέον ώθηση για την ανάπτυξή μας. Επίσης</w:t>
      </w:r>
      <w:r w:rsidR="00C36A18" w:rsidRPr="00951971">
        <w:rPr>
          <w:rFonts w:ascii="Times New Roman" w:hAnsi="Times New Roman" w:cs="Times New Roman"/>
          <w:sz w:val="32"/>
          <w:szCs w:val="32"/>
        </w:rPr>
        <w:t>,</w:t>
      </w:r>
      <w:r w:rsidRPr="00951971">
        <w:rPr>
          <w:rFonts w:ascii="Times New Roman" w:hAnsi="Times New Roman" w:cs="Times New Roman"/>
          <w:sz w:val="32"/>
          <w:szCs w:val="32"/>
        </w:rPr>
        <w:t xml:space="preserve"> η ίδρυση ενός Πανεπιστημίου Στερεάς Ελλάδας θα δυναμώσει και θα εδραιώσει τη θέση της Περιφέρειας στον τομέα της εκπαίδευσης</w:t>
      </w:r>
      <w:r w:rsidR="00B6785B">
        <w:rPr>
          <w:rFonts w:ascii="Times New Roman" w:hAnsi="Times New Roman" w:cs="Times New Roman"/>
          <w:sz w:val="32"/>
          <w:szCs w:val="32"/>
        </w:rPr>
        <w:t>.</w:t>
      </w:r>
      <w:r w:rsidRPr="00951971">
        <w:rPr>
          <w:rFonts w:ascii="Times New Roman" w:hAnsi="Times New Roman" w:cs="Times New Roman"/>
          <w:sz w:val="32"/>
          <w:szCs w:val="32"/>
        </w:rPr>
        <w:t xml:space="preserve"> </w:t>
      </w:r>
    </w:p>
    <w:p w:rsidR="00145264" w:rsidRPr="00951971" w:rsidRDefault="00B6785B" w:rsidP="00AF1A9E">
      <w:pPr>
        <w:jc w:val="both"/>
        <w:rPr>
          <w:rFonts w:ascii="Times New Roman" w:hAnsi="Times New Roman" w:cs="Times New Roman"/>
          <w:sz w:val="32"/>
          <w:szCs w:val="32"/>
        </w:rPr>
      </w:pPr>
      <w:r>
        <w:rPr>
          <w:rFonts w:ascii="Times New Roman" w:hAnsi="Times New Roman" w:cs="Times New Roman"/>
          <w:sz w:val="32"/>
          <w:szCs w:val="32"/>
        </w:rPr>
        <w:t>Α</w:t>
      </w:r>
      <w:r w:rsidR="00145264" w:rsidRPr="00951971">
        <w:rPr>
          <w:rFonts w:ascii="Times New Roman" w:hAnsi="Times New Roman" w:cs="Times New Roman"/>
          <w:sz w:val="32"/>
          <w:szCs w:val="32"/>
        </w:rPr>
        <w:t xml:space="preserve">ποτελεί βασικότατο αίτημα </w:t>
      </w:r>
      <w:r w:rsidR="00C36A18" w:rsidRPr="00951971">
        <w:rPr>
          <w:rFonts w:ascii="Times New Roman" w:hAnsi="Times New Roman" w:cs="Times New Roman"/>
          <w:sz w:val="32"/>
          <w:szCs w:val="32"/>
        </w:rPr>
        <w:t>της τοπικής κοινωνίας</w:t>
      </w:r>
      <w:r w:rsidR="00145264" w:rsidRPr="00951971">
        <w:rPr>
          <w:rFonts w:ascii="Times New Roman" w:hAnsi="Times New Roman" w:cs="Times New Roman"/>
          <w:sz w:val="32"/>
          <w:szCs w:val="32"/>
        </w:rPr>
        <w:t xml:space="preserve"> και αναφαίρετο δικαίωμα για τους μαθητές μας και τους πολίτες μας γενικότερα.</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Αγαπητέ Υπουργέ, αγαπητέ Πρόεδρε, αγαπητοί συνάδελφοι,</w:t>
      </w:r>
    </w:p>
    <w:p w:rsidR="00C36A18"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Εκ μέρους του Διοικητικού Συμβουλίου, της Γενικής Συνέλευσης και των αυτοδιοικητικών της Στερεάς Ελλάδας θα ήθελα κλείνοντας να δηλώσω πως όλοι μας είμαστε στη διάθεσή σας για κάθε συνεργασία και πιστεύω ακράδαντα ότι με αυτή τη σύνθεση προσώπων στους εμπλεκόμενους φορείς μπορούμε να κάνουμε την υπέρβαση και να δώσουμε στην αυτοδιοίκηση τη θέση που της αξίζει, αναβαθμίζοντας συνολικά το επίπεδο ζωής των πολιτών.</w:t>
      </w:r>
      <w:r w:rsidR="00C36A18" w:rsidRPr="00951971">
        <w:rPr>
          <w:rFonts w:ascii="Times New Roman" w:hAnsi="Times New Roman" w:cs="Times New Roman"/>
          <w:sz w:val="32"/>
          <w:szCs w:val="32"/>
        </w:rPr>
        <w:t xml:space="preserve"> </w:t>
      </w:r>
    </w:p>
    <w:p w:rsidR="00F200FF" w:rsidRDefault="00C36A18" w:rsidP="00AF1A9E">
      <w:pPr>
        <w:jc w:val="both"/>
        <w:rPr>
          <w:rFonts w:ascii="Times New Roman" w:hAnsi="Times New Roman" w:cs="Times New Roman"/>
          <w:b/>
          <w:sz w:val="32"/>
          <w:szCs w:val="32"/>
        </w:rPr>
      </w:pPr>
      <w:r w:rsidRPr="00752B22">
        <w:rPr>
          <w:rFonts w:ascii="Times New Roman" w:hAnsi="Times New Roman" w:cs="Times New Roman"/>
          <w:b/>
          <w:sz w:val="32"/>
          <w:szCs w:val="32"/>
        </w:rPr>
        <w:t>Έχουμε την ευκαιρία να αλλάξουμε τα δεδομένα στη Στερεά Ελλάδα και σας παρακαλώ να το κάνουμε.</w:t>
      </w:r>
    </w:p>
    <w:p w:rsidR="00B35495" w:rsidRPr="00752B22" w:rsidRDefault="00752B22" w:rsidP="00AF1A9E">
      <w:pPr>
        <w:jc w:val="both"/>
        <w:rPr>
          <w:rFonts w:ascii="Times New Roman" w:hAnsi="Times New Roman" w:cs="Times New Roman"/>
          <w:b/>
          <w:sz w:val="32"/>
          <w:szCs w:val="32"/>
        </w:rPr>
      </w:pPr>
      <w:r w:rsidRPr="00752B22">
        <w:rPr>
          <w:rFonts w:ascii="Times New Roman" w:hAnsi="Times New Roman" w:cs="Times New Roman"/>
          <w:b/>
          <w:sz w:val="32"/>
          <w:szCs w:val="32"/>
        </w:rPr>
        <w:t xml:space="preserve">Έχουμε την ευκαιρία τη θέληση και τη δυνατότητα να αλλάξουμε την Αυτοδιοίκηση στην Ελλάδα. </w:t>
      </w:r>
    </w:p>
    <w:p w:rsidR="00145264" w:rsidRPr="00951971" w:rsidRDefault="00145264" w:rsidP="00AF1A9E">
      <w:pPr>
        <w:jc w:val="both"/>
        <w:rPr>
          <w:rFonts w:ascii="Times New Roman" w:hAnsi="Times New Roman" w:cs="Times New Roman"/>
          <w:sz w:val="32"/>
          <w:szCs w:val="32"/>
        </w:rPr>
      </w:pPr>
      <w:r w:rsidRPr="00951971">
        <w:rPr>
          <w:rFonts w:ascii="Times New Roman" w:hAnsi="Times New Roman" w:cs="Times New Roman"/>
          <w:sz w:val="32"/>
          <w:szCs w:val="32"/>
        </w:rPr>
        <w:t>Ευχαριστώ πολύ και εύχομαι καλές εργασίες στο σημερινό μας συνέδριο.</w:t>
      </w:r>
    </w:p>
    <w:p w:rsidR="00145264" w:rsidRPr="00951971" w:rsidRDefault="00145264" w:rsidP="00AF1A9E">
      <w:pPr>
        <w:jc w:val="both"/>
        <w:rPr>
          <w:rFonts w:ascii="Times New Roman" w:hAnsi="Times New Roman" w:cs="Times New Roman"/>
          <w:sz w:val="32"/>
          <w:szCs w:val="32"/>
        </w:rPr>
      </w:pPr>
    </w:p>
    <w:p w:rsidR="00145264" w:rsidRPr="00951971" w:rsidRDefault="00145264" w:rsidP="00AF1A9E">
      <w:pPr>
        <w:jc w:val="both"/>
        <w:rPr>
          <w:rFonts w:ascii="Times New Roman" w:hAnsi="Times New Roman" w:cs="Times New Roman"/>
          <w:sz w:val="32"/>
          <w:szCs w:val="32"/>
        </w:rPr>
      </w:pPr>
    </w:p>
    <w:p w:rsidR="00145264" w:rsidRPr="00951971" w:rsidRDefault="00145264" w:rsidP="00AF1A9E">
      <w:pPr>
        <w:jc w:val="both"/>
        <w:rPr>
          <w:rFonts w:ascii="Times New Roman" w:hAnsi="Times New Roman" w:cs="Times New Roman"/>
          <w:sz w:val="32"/>
          <w:szCs w:val="32"/>
        </w:rPr>
      </w:pPr>
    </w:p>
    <w:p w:rsidR="00046DE0" w:rsidRPr="00AF1A9E" w:rsidRDefault="00046DE0" w:rsidP="00AF1A9E">
      <w:pPr>
        <w:jc w:val="both"/>
        <w:rPr>
          <w:rFonts w:ascii="Times New Roman" w:hAnsi="Times New Roman" w:cs="Times New Roman"/>
          <w:b/>
          <w:sz w:val="24"/>
          <w:szCs w:val="24"/>
        </w:rPr>
      </w:pPr>
    </w:p>
    <w:sectPr w:rsidR="00046DE0" w:rsidRPr="00AF1A9E" w:rsidSect="006A0941">
      <w:headerReference w:type="default" r:id="rId8"/>
      <w:footerReference w:type="default" r:id="rId9"/>
      <w:pgSz w:w="11906" w:h="16838"/>
      <w:pgMar w:top="1440" w:right="1800" w:bottom="1440" w:left="1800"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64" w:rsidRDefault="00B22E64" w:rsidP="00A30F5F">
      <w:pPr>
        <w:spacing w:after="0" w:line="240" w:lineRule="auto"/>
      </w:pPr>
      <w:r>
        <w:separator/>
      </w:r>
    </w:p>
  </w:endnote>
  <w:endnote w:type="continuationSeparator" w:id="0">
    <w:p w:rsidR="00B22E64" w:rsidRDefault="00B22E64" w:rsidP="00A3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70733"/>
      <w:docPartObj>
        <w:docPartGallery w:val="Page Numbers (Bottom of Page)"/>
        <w:docPartUnique/>
      </w:docPartObj>
    </w:sdtPr>
    <w:sdtEndPr/>
    <w:sdtContent>
      <w:p w:rsidR="006A0941" w:rsidRDefault="006A0941">
        <w:pPr>
          <w:pStyle w:val="a6"/>
          <w:jc w:val="right"/>
        </w:pPr>
        <w:r>
          <w:t xml:space="preserve">Σελίδα | </w:t>
        </w:r>
        <w:r>
          <w:fldChar w:fldCharType="begin"/>
        </w:r>
        <w:r>
          <w:instrText>PAGE   \* MERGEFORMAT</w:instrText>
        </w:r>
        <w:r>
          <w:fldChar w:fldCharType="separate"/>
        </w:r>
        <w:r w:rsidR="006F2C2A">
          <w:rPr>
            <w:noProof/>
          </w:rPr>
          <w:t>10</w:t>
        </w:r>
        <w:r>
          <w:fldChar w:fldCharType="end"/>
        </w:r>
        <w:r>
          <w:t xml:space="preserve"> </w:t>
        </w:r>
      </w:p>
    </w:sdtContent>
  </w:sdt>
  <w:p w:rsidR="006A0941" w:rsidRDefault="006A09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64" w:rsidRDefault="00B22E64" w:rsidP="00A30F5F">
      <w:pPr>
        <w:spacing w:after="0" w:line="240" w:lineRule="auto"/>
      </w:pPr>
      <w:r>
        <w:separator/>
      </w:r>
    </w:p>
  </w:footnote>
  <w:footnote w:type="continuationSeparator" w:id="0">
    <w:p w:rsidR="00B22E64" w:rsidRDefault="00B22E64" w:rsidP="00A3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5F" w:rsidRDefault="00A30F5F">
    <w:pPr>
      <w:pStyle w:val="a5"/>
    </w:pPr>
    <w:r>
      <w:rPr>
        <w:noProof/>
        <w:lang w:eastAsia="el-GR"/>
      </w:rPr>
      <w:drawing>
        <wp:inline distT="0" distB="0" distL="0" distR="0" wp14:anchorId="7B792ED1" wp14:editId="7305FD7C">
          <wp:extent cx="5274310" cy="271780"/>
          <wp:effectExtent l="0" t="0" r="2540" b="0"/>
          <wp:docPr id="15" name="Εικόνα 15" descr="F:\ΠΕΔ\Logo ΠΕΔ\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F:\ΠΕΔ\Logo ΠΕΔ\logo-2.png"/>
                  <pic:cNvPicPr>
                    <a:picLocks noChangeAspect="1" noChangeArrowheads="1"/>
                  </pic:cNvPicPr>
                </pic:nvPicPr>
                <pic:blipFill>
                  <a:blip r:embed="rId1"/>
                  <a:srcRect/>
                  <a:stretch>
                    <a:fillRect/>
                  </a:stretch>
                </pic:blipFill>
                <pic:spPr>
                  <a:xfrm>
                    <a:off x="0" y="0"/>
                    <a:ext cx="5274310" cy="2717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330"/>
    <w:multiLevelType w:val="hybridMultilevel"/>
    <w:tmpl w:val="DDE8C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1C3F57"/>
    <w:multiLevelType w:val="hybridMultilevel"/>
    <w:tmpl w:val="2E9697D2"/>
    <w:lvl w:ilvl="0" w:tplc="69D21C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E4D61"/>
    <w:multiLevelType w:val="hybridMultilevel"/>
    <w:tmpl w:val="B3C89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DD0D0C"/>
    <w:multiLevelType w:val="hybridMultilevel"/>
    <w:tmpl w:val="718C9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7542F0"/>
    <w:multiLevelType w:val="hybridMultilevel"/>
    <w:tmpl w:val="56764E90"/>
    <w:lvl w:ilvl="0" w:tplc="0408000D">
      <w:start w:val="1"/>
      <w:numFmt w:val="bullet"/>
      <w:lvlText w:val=""/>
      <w:lvlJc w:val="left"/>
      <w:pPr>
        <w:ind w:left="1195" w:hanging="360"/>
      </w:pPr>
      <w:rPr>
        <w:rFonts w:ascii="Wingdings" w:hAnsi="Wingdings" w:hint="default"/>
      </w:rPr>
    </w:lvl>
    <w:lvl w:ilvl="1" w:tplc="04080003" w:tentative="1">
      <w:start w:val="1"/>
      <w:numFmt w:val="bullet"/>
      <w:lvlText w:val="o"/>
      <w:lvlJc w:val="left"/>
      <w:pPr>
        <w:ind w:left="1915" w:hanging="360"/>
      </w:pPr>
      <w:rPr>
        <w:rFonts w:ascii="Courier New" w:hAnsi="Courier New" w:cs="Courier New" w:hint="default"/>
      </w:rPr>
    </w:lvl>
    <w:lvl w:ilvl="2" w:tplc="04080005" w:tentative="1">
      <w:start w:val="1"/>
      <w:numFmt w:val="bullet"/>
      <w:lvlText w:val=""/>
      <w:lvlJc w:val="left"/>
      <w:pPr>
        <w:ind w:left="2635" w:hanging="360"/>
      </w:pPr>
      <w:rPr>
        <w:rFonts w:ascii="Wingdings" w:hAnsi="Wingdings" w:hint="default"/>
      </w:rPr>
    </w:lvl>
    <w:lvl w:ilvl="3" w:tplc="04080001" w:tentative="1">
      <w:start w:val="1"/>
      <w:numFmt w:val="bullet"/>
      <w:lvlText w:val=""/>
      <w:lvlJc w:val="left"/>
      <w:pPr>
        <w:ind w:left="3355" w:hanging="360"/>
      </w:pPr>
      <w:rPr>
        <w:rFonts w:ascii="Symbol" w:hAnsi="Symbol" w:hint="default"/>
      </w:rPr>
    </w:lvl>
    <w:lvl w:ilvl="4" w:tplc="04080003" w:tentative="1">
      <w:start w:val="1"/>
      <w:numFmt w:val="bullet"/>
      <w:lvlText w:val="o"/>
      <w:lvlJc w:val="left"/>
      <w:pPr>
        <w:ind w:left="4075" w:hanging="360"/>
      </w:pPr>
      <w:rPr>
        <w:rFonts w:ascii="Courier New" w:hAnsi="Courier New" w:cs="Courier New" w:hint="default"/>
      </w:rPr>
    </w:lvl>
    <w:lvl w:ilvl="5" w:tplc="04080005" w:tentative="1">
      <w:start w:val="1"/>
      <w:numFmt w:val="bullet"/>
      <w:lvlText w:val=""/>
      <w:lvlJc w:val="left"/>
      <w:pPr>
        <w:ind w:left="4795" w:hanging="360"/>
      </w:pPr>
      <w:rPr>
        <w:rFonts w:ascii="Wingdings" w:hAnsi="Wingdings" w:hint="default"/>
      </w:rPr>
    </w:lvl>
    <w:lvl w:ilvl="6" w:tplc="04080001" w:tentative="1">
      <w:start w:val="1"/>
      <w:numFmt w:val="bullet"/>
      <w:lvlText w:val=""/>
      <w:lvlJc w:val="left"/>
      <w:pPr>
        <w:ind w:left="5515" w:hanging="360"/>
      </w:pPr>
      <w:rPr>
        <w:rFonts w:ascii="Symbol" w:hAnsi="Symbol" w:hint="default"/>
      </w:rPr>
    </w:lvl>
    <w:lvl w:ilvl="7" w:tplc="04080003" w:tentative="1">
      <w:start w:val="1"/>
      <w:numFmt w:val="bullet"/>
      <w:lvlText w:val="o"/>
      <w:lvlJc w:val="left"/>
      <w:pPr>
        <w:ind w:left="6235" w:hanging="360"/>
      </w:pPr>
      <w:rPr>
        <w:rFonts w:ascii="Courier New" w:hAnsi="Courier New" w:cs="Courier New" w:hint="default"/>
      </w:rPr>
    </w:lvl>
    <w:lvl w:ilvl="8" w:tplc="04080005" w:tentative="1">
      <w:start w:val="1"/>
      <w:numFmt w:val="bullet"/>
      <w:lvlText w:val=""/>
      <w:lvlJc w:val="left"/>
      <w:pPr>
        <w:ind w:left="69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E7"/>
    <w:rsid w:val="00046DE0"/>
    <w:rsid w:val="00055BD0"/>
    <w:rsid w:val="00114DF5"/>
    <w:rsid w:val="00141B66"/>
    <w:rsid w:val="00145264"/>
    <w:rsid w:val="001867A2"/>
    <w:rsid w:val="001D49A4"/>
    <w:rsid w:val="00226D25"/>
    <w:rsid w:val="002E3585"/>
    <w:rsid w:val="003A7012"/>
    <w:rsid w:val="00412405"/>
    <w:rsid w:val="00414714"/>
    <w:rsid w:val="00424917"/>
    <w:rsid w:val="0042563C"/>
    <w:rsid w:val="004402E7"/>
    <w:rsid w:val="00467D39"/>
    <w:rsid w:val="004A354F"/>
    <w:rsid w:val="00516997"/>
    <w:rsid w:val="00596830"/>
    <w:rsid w:val="00695E34"/>
    <w:rsid w:val="006A0941"/>
    <w:rsid w:val="006F2C2A"/>
    <w:rsid w:val="00752B22"/>
    <w:rsid w:val="007F284B"/>
    <w:rsid w:val="008E112A"/>
    <w:rsid w:val="00906286"/>
    <w:rsid w:val="00951971"/>
    <w:rsid w:val="009641A3"/>
    <w:rsid w:val="009720FB"/>
    <w:rsid w:val="00972DB2"/>
    <w:rsid w:val="00983B6A"/>
    <w:rsid w:val="009B2332"/>
    <w:rsid w:val="009E77C3"/>
    <w:rsid w:val="009F7DB2"/>
    <w:rsid w:val="00A2627E"/>
    <w:rsid w:val="00A30F5F"/>
    <w:rsid w:val="00A32556"/>
    <w:rsid w:val="00A32AF8"/>
    <w:rsid w:val="00A644E1"/>
    <w:rsid w:val="00AE5595"/>
    <w:rsid w:val="00AF1A9E"/>
    <w:rsid w:val="00B22E64"/>
    <w:rsid w:val="00B35495"/>
    <w:rsid w:val="00B6785B"/>
    <w:rsid w:val="00B911E4"/>
    <w:rsid w:val="00BD06B1"/>
    <w:rsid w:val="00BD6CE7"/>
    <w:rsid w:val="00C36A18"/>
    <w:rsid w:val="00C673C0"/>
    <w:rsid w:val="00C810C6"/>
    <w:rsid w:val="00CC7229"/>
    <w:rsid w:val="00D02070"/>
    <w:rsid w:val="00D57C36"/>
    <w:rsid w:val="00E309BA"/>
    <w:rsid w:val="00E337D6"/>
    <w:rsid w:val="00F200FF"/>
    <w:rsid w:val="00FD52EA"/>
    <w:rsid w:val="00FE5DAF"/>
    <w:rsid w:val="00FF1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6A"/>
    <w:pPr>
      <w:ind w:left="720"/>
      <w:contextualSpacing/>
    </w:pPr>
  </w:style>
  <w:style w:type="paragraph" w:styleId="a4">
    <w:name w:val="Subtitle"/>
    <w:basedOn w:val="a"/>
    <w:next w:val="a"/>
    <w:link w:val="Char"/>
    <w:uiPriority w:val="11"/>
    <w:qFormat/>
    <w:rsid w:val="00AF1A9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4"/>
    <w:uiPriority w:val="11"/>
    <w:rsid w:val="00AF1A9E"/>
    <w:rPr>
      <w:rFonts w:asciiTheme="majorHAnsi" w:eastAsiaTheme="majorEastAsia" w:hAnsiTheme="majorHAnsi" w:cstheme="majorBidi"/>
      <w:i/>
      <w:iCs/>
      <w:color w:val="5B9BD5" w:themeColor="accent1"/>
      <w:spacing w:val="15"/>
      <w:sz w:val="24"/>
      <w:szCs w:val="24"/>
    </w:rPr>
  </w:style>
  <w:style w:type="paragraph" w:styleId="a5">
    <w:name w:val="header"/>
    <w:basedOn w:val="a"/>
    <w:link w:val="Char0"/>
    <w:uiPriority w:val="99"/>
    <w:unhideWhenUsed/>
    <w:rsid w:val="00A30F5F"/>
    <w:pPr>
      <w:tabs>
        <w:tab w:val="center" w:pos="4153"/>
        <w:tab w:val="right" w:pos="8306"/>
      </w:tabs>
      <w:spacing w:after="0" w:line="240" w:lineRule="auto"/>
    </w:pPr>
  </w:style>
  <w:style w:type="character" w:customStyle="1" w:styleId="Char0">
    <w:name w:val="Κεφαλίδα Char"/>
    <w:basedOn w:val="a0"/>
    <w:link w:val="a5"/>
    <w:uiPriority w:val="99"/>
    <w:rsid w:val="00A30F5F"/>
  </w:style>
  <w:style w:type="paragraph" w:styleId="a6">
    <w:name w:val="footer"/>
    <w:basedOn w:val="a"/>
    <w:link w:val="Char1"/>
    <w:uiPriority w:val="99"/>
    <w:unhideWhenUsed/>
    <w:rsid w:val="00A30F5F"/>
    <w:pPr>
      <w:tabs>
        <w:tab w:val="center" w:pos="4153"/>
        <w:tab w:val="right" w:pos="8306"/>
      </w:tabs>
      <w:spacing w:after="0" w:line="240" w:lineRule="auto"/>
    </w:pPr>
  </w:style>
  <w:style w:type="character" w:customStyle="1" w:styleId="Char1">
    <w:name w:val="Υποσέλιδο Char"/>
    <w:basedOn w:val="a0"/>
    <w:link w:val="a6"/>
    <w:uiPriority w:val="99"/>
    <w:rsid w:val="00A30F5F"/>
  </w:style>
  <w:style w:type="paragraph" w:styleId="a7">
    <w:name w:val="Balloon Text"/>
    <w:basedOn w:val="a"/>
    <w:link w:val="Char2"/>
    <w:uiPriority w:val="99"/>
    <w:semiHidden/>
    <w:unhideWhenUsed/>
    <w:rsid w:val="00A30F5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30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6A"/>
    <w:pPr>
      <w:ind w:left="720"/>
      <w:contextualSpacing/>
    </w:pPr>
  </w:style>
  <w:style w:type="paragraph" w:styleId="a4">
    <w:name w:val="Subtitle"/>
    <w:basedOn w:val="a"/>
    <w:next w:val="a"/>
    <w:link w:val="Char"/>
    <w:uiPriority w:val="11"/>
    <w:qFormat/>
    <w:rsid w:val="00AF1A9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4"/>
    <w:uiPriority w:val="11"/>
    <w:rsid w:val="00AF1A9E"/>
    <w:rPr>
      <w:rFonts w:asciiTheme="majorHAnsi" w:eastAsiaTheme="majorEastAsia" w:hAnsiTheme="majorHAnsi" w:cstheme="majorBidi"/>
      <w:i/>
      <w:iCs/>
      <w:color w:val="5B9BD5" w:themeColor="accent1"/>
      <w:spacing w:val="15"/>
      <w:sz w:val="24"/>
      <w:szCs w:val="24"/>
    </w:rPr>
  </w:style>
  <w:style w:type="paragraph" w:styleId="a5">
    <w:name w:val="header"/>
    <w:basedOn w:val="a"/>
    <w:link w:val="Char0"/>
    <w:uiPriority w:val="99"/>
    <w:unhideWhenUsed/>
    <w:rsid w:val="00A30F5F"/>
    <w:pPr>
      <w:tabs>
        <w:tab w:val="center" w:pos="4153"/>
        <w:tab w:val="right" w:pos="8306"/>
      </w:tabs>
      <w:spacing w:after="0" w:line="240" w:lineRule="auto"/>
    </w:pPr>
  </w:style>
  <w:style w:type="character" w:customStyle="1" w:styleId="Char0">
    <w:name w:val="Κεφαλίδα Char"/>
    <w:basedOn w:val="a0"/>
    <w:link w:val="a5"/>
    <w:uiPriority w:val="99"/>
    <w:rsid w:val="00A30F5F"/>
  </w:style>
  <w:style w:type="paragraph" w:styleId="a6">
    <w:name w:val="footer"/>
    <w:basedOn w:val="a"/>
    <w:link w:val="Char1"/>
    <w:uiPriority w:val="99"/>
    <w:unhideWhenUsed/>
    <w:rsid w:val="00A30F5F"/>
    <w:pPr>
      <w:tabs>
        <w:tab w:val="center" w:pos="4153"/>
        <w:tab w:val="right" w:pos="8306"/>
      </w:tabs>
      <w:spacing w:after="0" w:line="240" w:lineRule="auto"/>
    </w:pPr>
  </w:style>
  <w:style w:type="character" w:customStyle="1" w:styleId="Char1">
    <w:name w:val="Υποσέλιδο Char"/>
    <w:basedOn w:val="a0"/>
    <w:link w:val="a6"/>
    <w:uiPriority w:val="99"/>
    <w:rsid w:val="00A30F5F"/>
  </w:style>
  <w:style w:type="paragraph" w:styleId="a7">
    <w:name w:val="Balloon Text"/>
    <w:basedOn w:val="a"/>
    <w:link w:val="Char2"/>
    <w:uiPriority w:val="99"/>
    <w:semiHidden/>
    <w:unhideWhenUsed/>
    <w:rsid w:val="00A30F5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30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2469</Words>
  <Characters>13335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7</cp:revision>
  <cp:lastPrinted>2020-11-12T10:34:00Z</cp:lastPrinted>
  <dcterms:created xsi:type="dcterms:W3CDTF">2020-11-12T08:29:00Z</dcterms:created>
  <dcterms:modified xsi:type="dcterms:W3CDTF">2020-11-12T10:34:00Z</dcterms:modified>
</cp:coreProperties>
</file>